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c6ce614a44825" w:history="1">
              <w:r>
                <w:rPr>
                  <w:rStyle w:val="Hyperlink"/>
                </w:rPr>
                <w:t>2024-2030年中国电极贴市场现状与发展趋势报告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c6ce614a44825" w:history="1">
              <w:r>
                <w:rPr>
                  <w:rStyle w:val="Hyperlink"/>
                </w:rPr>
                <w:t>2024-2030年中国电极贴市场现状与发展趋势报告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c6ce614a44825" w:history="1">
                <w:r>
                  <w:rPr>
                    <w:rStyle w:val="Hyperlink"/>
                  </w:rPr>
                  <w:t>https://www.20087.com/6/07/DianJiTieFaZhanQuShiFenXi.html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贴是一种用于心电图监测、神经肌肉刺激等医疗用途的贴片，由导电材料制成，可以牢固地附着在皮肤表面。近年来，随着医疗技术的进步和患者对舒适度要求的提高，电极贴的设计和材料也在不断改进。目前，电极贴不仅在导电性能上有所提升，还在舒适度、透气性和持久性方面进行了优化，减少了皮肤过敏等问题的发生。</w:t>
      </w:r>
      <w:r>
        <w:rPr>
          <w:rFonts w:hint="eastAsia"/>
        </w:rPr>
        <w:br/>
      </w:r>
      <w:r>
        <w:rPr>
          <w:rFonts w:hint="eastAsia"/>
        </w:rPr>
        <w:t>　　未来，电极贴的发展将主要体现在以下几个方面：一是提高电极贴的导电性和稳定性，确保信号采集的准确性；二是增强电极贴的舒适性和透气性，减少长时间佩戴带来的不适；三是拓展电极贴的应用范围，开发适用于家庭健康监测等新应用场景；四是探索可穿戴技术的集成，如将传感器集成到电极贴中，实现连续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c6ce614a44825" w:history="1">
        <w:r>
          <w:rPr>
            <w:rStyle w:val="Hyperlink"/>
          </w:rPr>
          <w:t>2024-2030年中国电极贴市场现状与发展趋势报告</w:t>
        </w:r>
      </w:hyperlink>
      <w:r>
        <w:rPr>
          <w:rFonts w:hint="eastAsia"/>
        </w:rPr>
        <w:t>》主要分析了电极贴行业的市场规模、电极贴市场供需状况、电极贴市场竞争状况和电极贴主要企业经营情况，同时对电极贴行业的未来发展做出了科学预测。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c6ce614a44825" w:history="1">
        <w:r>
          <w:rPr>
            <w:rStyle w:val="Hyperlink"/>
          </w:rPr>
          <w:t>2024-2030年中国电极贴市场现状与发展趋势报告</w:t>
        </w:r>
      </w:hyperlink>
      <w:r>
        <w:rPr>
          <w:rFonts w:hint="eastAsia"/>
        </w:rPr>
        <w:t>》在多年电极贴行业研究的基础上，结合中国电极贴行业市场的发展现状，通过资深研究团队对电极贴市场各类资讯进行整理分析，并依托国家权威数据资源和长期市场监测的数据库，进行了全面、细致的研究。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c6ce614a44825" w:history="1">
        <w:r>
          <w:rPr>
            <w:rStyle w:val="Hyperlink"/>
          </w:rPr>
          <w:t>2024-2030年中国电极贴市场现状与发展趋势报告</w:t>
        </w:r>
      </w:hyperlink>
      <w:r>
        <w:rPr>
          <w:rFonts w:hint="eastAsia"/>
        </w:rPr>
        <w:t>》可以帮助投资者准确把握电极贴行业的市场现状，为投资者进行投资作出电极贴行业前景预判，挖掘电极贴行业投资价值，同时提出电极贴行业投资策略、生产策略、营销策略等方面的建议。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电极贴行业界定及应用</w:t>
      </w:r>
      <w:r>
        <w:rPr>
          <w:rFonts w:hint="eastAsia"/>
        </w:rPr>
        <w:br/>
      </w:r>
      <w:r>
        <w:rPr>
          <w:rFonts w:hint="eastAsia"/>
        </w:rPr>
        <w:t>　　第一节 电极贴行业定义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电极贴主要应用领域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2023-2024年全球电极贴行业发展状况分析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2019-2024年全球电极贴行业运行概况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2019-2024年全球电极贴行业市场规模分析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全球主要地区电极贴行业运行情况分析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2024-2030年全球电极贴行业发展趋势预测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2023-2024年中国电极贴发展环境分析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电极贴行业相关政策、标准</w:t>
      </w:r>
      <w:r>
        <w:rPr>
          <w:rFonts w:hint="eastAsia"/>
        </w:rPr>
        <w:br/>
      </w:r>
      <w:r>
        <w:rPr>
          <w:rFonts w:hint="eastAsia"/>
        </w:rPr>
        <w:t>　　第三节 电极贴行业相关发展规划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中国电极贴行业现状调研分析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中国电极贴行业发展现状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一、2023-2024年电极贴行业品牌发展现状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二、2023-2024年电极贴行业需求市场现状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三、2023-2024年电极贴市场需求层次分析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四、2023-2024年中国电极贴市场走向分析</w:t>
      </w:r>
      <w:r>
        <w:rPr>
          <w:rFonts w:hint="eastAsia"/>
        </w:rPr>
        <w:br/>
      </w:r>
      <w:r>
        <w:rPr>
          <w:rFonts w:hint="eastAsia"/>
        </w:rPr>
        <w:t>　　第二节 中国电极贴产品技术分析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一、2023-2024年电极贴产品技术变化特点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二、2023-2024年电极贴产品市场的新技术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三、2023-2024年电极贴产品市场现状分析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中国电极贴行业存在的问题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一、2023-2024年电极贴产品市场存在的主要问题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二、2023-2024年国内电极贴产品市场的三大瓶颈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三、2023-2024年电极贴产品市场遭遇的规模难题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对中国电极贴市场的分析及思考</w:t>
      </w:r>
      <w:r>
        <w:rPr>
          <w:rFonts w:hint="eastAsia"/>
        </w:rPr>
        <w:br/>
      </w:r>
      <w:r>
        <w:rPr>
          <w:rFonts w:hint="eastAsia"/>
        </w:rPr>
        <w:t>　　　　一、电极贴市场特点</w:t>
      </w:r>
      <w:r>
        <w:rPr>
          <w:rFonts w:hint="eastAsia"/>
        </w:rPr>
        <w:br/>
      </w:r>
      <w:r>
        <w:rPr>
          <w:rFonts w:hint="eastAsia"/>
        </w:rPr>
        <w:t>　　　　二、电极贴市场分析</w:t>
      </w:r>
      <w:r>
        <w:rPr>
          <w:rFonts w:hint="eastAsia"/>
        </w:rPr>
        <w:br/>
      </w:r>
      <w:r>
        <w:rPr>
          <w:rFonts w:hint="eastAsia"/>
        </w:rPr>
        <w:t>　　　　三、电极贴市场变化的方向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四、中国电极贴行业发展的新思路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五、对中国电极贴行业发展的思考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中国电极贴行业市场供需现状调研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中国电极贴市场现状分析</w:t>
      </w:r>
      <w:r>
        <w:rPr>
          <w:rFonts w:hint="eastAsia"/>
        </w:rPr>
        <w:br/>
      </w:r>
      <w:r>
        <w:rPr>
          <w:rFonts w:hint="eastAsia"/>
        </w:rPr>
        <w:t>　　第二节 中国电极贴产量分析及预测</w:t>
      </w:r>
      <w:r>
        <w:rPr>
          <w:rFonts w:hint="eastAsia"/>
        </w:rPr>
        <w:br/>
      </w:r>
      <w:r>
        <w:rPr>
          <w:rFonts w:hint="eastAsia"/>
        </w:rPr>
        <w:t>　　　　一、电极贴总体产能规模</w:t>
      </w:r>
      <w:r>
        <w:rPr>
          <w:rFonts w:hint="eastAsia"/>
        </w:rPr>
        <w:br/>
      </w:r>
      <w:r>
        <w:rPr>
          <w:rFonts w:hint="eastAsia"/>
        </w:rPr>
        <w:t>　　　　二、电极贴生产区域分布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三、2019-2024年中国电极贴产量统计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四、2024-2030年中国电极贴产量预测</w:t>
      </w:r>
      <w:r>
        <w:rPr>
          <w:rFonts w:hint="eastAsia"/>
        </w:rPr>
        <w:br/>
      </w:r>
      <w:r>
        <w:rPr>
          <w:rFonts w:hint="eastAsia"/>
        </w:rPr>
        <w:t>　　第三节 中国电极贴市场需求分析及预测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一、中国电极贴市场需求特点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二、2019-2024年中国电极贴市场需求量统计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三、2024-2030年中国电极贴市场需求量预测</w:t>
      </w:r>
      <w:r>
        <w:rPr>
          <w:rFonts w:hint="eastAsia"/>
        </w:rPr>
        <w:br/>
      </w:r>
      <w:r>
        <w:rPr>
          <w:rFonts w:hint="eastAsia"/>
        </w:rPr>
        <w:t>　　第四节 中国电极贴价格趋势分析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一、2019-2024年中国电极贴市场价格趋势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二、2024-2030年中国电极贴市场价格走势预测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中国电极贴进出口分析</w:t>
      </w:r>
      <w:r>
        <w:rPr>
          <w:rFonts w:hint="eastAsia"/>
        </w:rPr>
        <w:br/>
      </w:r>
      <w:r>
        <w:rPr>
          <w:rFonts w:hint="eastAsia"/>
        </w:rPr>
        <w:t>　　第一节 电极贴进口情况分析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电极贴出口情况分析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影响电极贴进出口因素分析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中国电极贴行业主要指标监测分析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2019-2024年中国电极贴行业规模情况分析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2019-2024年中国电极贴行业财务能力分析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电极贴行业细分产品调研</w:t>
      </w:r>
      <w:r>
        <w:rPr>
          <w:rFonts w:hint="eastAsia"/>
        </w:rPr>
        <w:br/>
      </w:r>
      <w:r>
        <w:rPr>
          <w:rFonts w:hint="eastAsia"/>
        </w:rPr>
        <w:t>　　第一节 电极贴细分产品结构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电极贴行业上下游发展情况分析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电极贴行业上游产业发展分析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电极贴行业下游产业发展分析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中国电极贴行业重点地区发展分析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电极贴行业重点区域市场结构调研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**地区电极贴市场容量分析</w:t>
      </w:r>
      <w:r>
        <w:rPr>
          <w:rFonts w:hint="eastAsia"/>
        </w:rPr>
        <w:br/>
      </w:r>
      <w:r>
        <w:rPr>
          <w:rFonts w:hint="eastAsia"/>
        </w:rPr>
        <w:t>　　第三节 **地区电极贴市场容量分析</w:t>
      </w:r>
      <w:r>
        <w:rPr>
          <w:rFonts w:hint="eastAsia"/>
        </w:rPr>
        <w:br/>
      </w:r>
      <w:r>
        <w:rPr>
          <w:rFonts w:hint="eastAsia"/>
        </w:rPr>
        <w:t>　　第四节 **地区电极贴市场容量分析</w:t>
      </w:r>
      <w:r>
        <w:rPr>
          <w:rFonts w:hint="eastAsia"/>
        </w:rPr>
        <w:br/>
      </w:r>
      <w:r>
        <w:rPr>
          <w:rFonts w:hint="eastAsia"/>
        </w:rPr>
        <w:t>　　第五节 **地区电极贴市场容量分析</w:t>
      </w:r>
      <w:r>
        <w:rPr>
          <w:rFonts w:hint="eastAsia"/>
        </w:rPr>
        <w:br/>
      </w:r>
      <w:r>
        <w:rPr>
          <w:rFonts w:hint="eastAsia"/>
        </w:rPr>
        <w:t>　　第六节 **地区电极贴市场容量分析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电极贴行业重点企业竞争力分析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三、企业电极贴经营状况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电极贴行业企业经营策略研究分析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电极贴企业多样化经营策略分析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一、电极贴企业多样化经营情况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二、现行电极贴行业多样化经营的方向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大型电极贴企业集团未来发展策略分析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对中小电极贴企业生产经营的建议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电极贴行业前景及投资风险预警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2024年电极贴市场前景分析</w:t>
      </w:r>
      <w:r>
        <w:rPr>
          <w:rFonts w:hint="eastAsia"/>
        </w:rPr>
        <w:br/>
      </w:r>
      <w:r>
        <w:rPr>
          <w:rFonts w:hint="eastAsia"/>
        </w:rPr>
        <w:t>　　第二节 2024年电极贴行业发展趋势预测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影响电极贴行业发展的主要因素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一、2024年影响电极贴行业运行的有利因素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二、2024年影响电极贴行业运行的稳定因素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三、2024年影响电极贴行业运行的不利因素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四、2024年中国电极贴行业发展面临的挑战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五、2024年中国电极贴行业发展面临的机遇</w:t>
      </w:r>
      <w:r>
        <w:rPr>
          <w:rFonts w:hint="eastAsia"/>
        </w:rPr>
        <w:br/>
      </w:r>
      <w:r>
        <w:rPr>
          <w:rFonts w:hint="eastAsia"/>
        </w:rPr>
        <w:t>　　第四节 电极贴行业投资风险预警</w:t>
      </w:r>
      <w:r>
        <w:rPr>
          <w:rFonts w:hint="eastAsia"/>
        </w:rPr>
        <w:br/>
      </w:r>
      <w:r>
        <w:rPr>
          <w:rFonts w:hint="eastAsia"/>
        </w:rPr>
        <w:t>　　　　一、电极贴行业市场风险预测</w:t>
      </w:r>
      <w:r>
        <w:rPr>
          <w:rFonts w:hint="eastAsia"/>
        </w:rPr>
        <w:br/>
      </w:r>
      <w:r>
        <w:rPr>
          <w:rFonts w:hint="eastAsia"/>
        </w:rPr>
        <w:t>　　　　二、电极贴行业政策风险预测</w:t>
      </w:r>
      <w:r>
        <w:rPr>
          <w:rFonts w:hint="eastAsia"/>
        </w:rPr>
        <w:br/>
      </w:r>
      <w:r>
        <w:rPr>
          <w:rFonts w:hint="eastAsia"/>
        </w:rPr>
        <w:t>　　　　三、电极贴行业经营风险预测</w:t>
      </w:r>
      <w:r>
        <w:rPr>
          <w:rFonts w:hint="eastAsia"/>
        </w:rPr>
        <w:br/>
      </w:r>
      <w:r>
        <w:rPr>
          <w:rFonts w:hint="eastAsia"/>
        </w:rPr>
        <w:t>　　　　四、电极贴行业技术风险预测</w:t>
      </w:r>
      <w:r>
        <w:rPr>
          <w:rFonts w:hint="eastAsia"/>
        </w:rPr>
        <w:br/>
      </w:r>
      <w:r>
        <w:rPr>
          <w:rFonts w:hint="eastAsia"/>
        </w:rPr>
        <w:t>　　　　五、电极贴行业竞争风险预测</w:t>
      </w:r>
      <w:r>
        <w:rPr>
          <w:rFonts w:hint="eastAsia"/>
        </w:rPr>
        <w:br/>
      </w:r>
      <w:r>
        <w:rPr>
          <w:rFonts w:hint="eastAsia"/>
        </w:rPr>
        <w:t>　　　　六、电极贴行业其他风险预测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电极贴投资建议</w:t>
      </w:r>
      <w:r>
        <w:rPr>
          <w:rFonts w:hint="eastAsia"/>
        </w:rPr>
        <w:br/>
      </w:r>
      <w:r>
        <w:rPr>
          <w:rFonts w:hint="eastAsia"/>
        </w:rPr>
        <w:t>　　第一节 电极贴行业投资环境分析</w:t>
      </w:r>
      <w:r>
        <w:rPr>
          <w:rFonts w:hint="eastAsia"/>
        </w:rPr>
        <w:br/>
      </w:r>
      <w:r>
        <w:rPr>
          <w:rFonts w:hint="eastAsia"/>
        </w:rPr>
        <w:t>　　第二节 电极贴行业投资进入壁垒分析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电极贴行业历程</w:t>
      </w:r>
      <w:r>
        <w:rPr>
          <w:rFonts w:hint="eastAsia"/>
        </w:rPr>
        <w:br/>
      </w:r>
      <w:r>
        <w:rPr>
          <w:rFonts w:hint="eastAsia"/>
        </w:rPr>
        <w:t>　　图表 电极贴行业生命周期</w:t>
      </w:r>
      <w:r>
        <w:rPr>
          <w:rFonts w:hint="eastAsia"/>
        </w:rPr>
        <w:br/>
      </w:r>
      <w:r>
        <w:rPr>
          <w:rFonts w:hint="eastAsia"/>
        </w:rPr>
        <w:t>　　图表 电极贴行业产业链分析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2019-2024年电极贴行业市场容量分析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2019-2024年中国电极贴行业产量及增长趋势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2019-2024年中国电极贴市场需求量及增速统计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2024年中国电极贴行业需求领域分布格局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2019-2024年中国电极贴行业盈利情况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2019-2024年中国电极贴行业利润总额统计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2019-2024年中国电极贴进口金额分析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2019-2024年中国电极贴出口数量分析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2019-2024年中国电极贴出口金额分析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2024年中国电极贴进口国家及地区分析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2024年中国电极贴出口国家及地区分析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2019-2024年中国电极贴行业企业平均规模情况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**地区电极贴市场规模及增长情况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电极贴重点企业（一）经营情况分析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电极贴重点企业（一）主要经济指标情况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电极贴重点企业（一）盈利能力情况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电极贴重点企业（一）偿债能力情况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电极贴重点企业（一）运营能力情况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电极贴重点企业（一）成长能力情况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电极贴重点企业（二）基本信息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电极贴重点企业（二）经营情况分析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电极贴重点企业（二）主要经济指标情况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电极贴重点企业（二）盈利能力情况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电极贴重点企业（二）偿债能力情况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电极贴重点企业（二）运营能力情况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电极贴重点企业（二）成长能力情况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电极贴重点企业（三）基本信息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电极贴重点企业（三）经营情况分析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电极贴重点企业（三）主要经济指标情况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电极贴重点企业（三）盈利能力情况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电极贴重点企业（三）偿债能力情况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电极贴重点企业（三）运营能力情况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电极贴重点企业（三）成长能力情况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2024-2030年中国电极贴行业产能预测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2024-2030年中国电极贴行业产量预测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2024-2030年中国电极贴市场需求量预测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2024-2030年中国电极贴行业供需平衡预测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2024-2030年中国电极贴行业市场容量预测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2024-2030年中国电极贴行业市场规模预测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2024年中国电极贴市场前景分析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2024年中国电极贴发展趋势预测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c6ce614a44825" w:history="1">
        <w:r>
          <w:rPr>
            <w:rStyle w:val="Hyperlink"/>
          </w:rPr>
          <w:t>2024-2030年中国电极贴市场现状与发展趋势报告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c6ce614a44825" w:history="1">
        <w:r>
          <w:rPr>
            <w:rStyle w:val="Hyperlink"/>
          </w:rPr>
          <w:t>https://www.20087.com/6/07/DianJiTieFaZhanQuShiFenXi.html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cbb3da8bb4446" w:history="1">
      <w:r>
        <w:rPr>
          <w:rStyle w:val="Hyperlink"/>
        </w:rPr>
        <w:t>2024-2030年中国电极贴市场现状与发展趋势报告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JiTieFaZhanQuShiFenXi.html" TargetMode="External" Id="Rfb5c6ce614a4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JiTieFaZhanQuShiFenXi.html" TargetMode="External" Id="R36fcbb3da8bb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2024-04-22T04:03:00Z</dcterms:created>
  <dcterms:modified xsi:type="dcterms:W3CDTF">2024-04-22T05:03:00Z</dcterms:modified>
  <dc:subject>2024-2030年中国电极贴市场现状与发展趋势报告</dc:subject>
  <dc:title>2024-2030年中国电极贴市场现状与发展趋势报告</dc:title>
  <cp:keywords>2024-2030年中国电极贴市场现状与发展趋势报告</cp:keywords>
  <dc:description>2024-2030年中国电极贴市场现状与发展趋势报告</dc:description>
</cp:coreProperties>
</file>