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b4a9a15574461" w:history="1">
              <w:r>
                <w:rPr>
                  <w:rStyle w:val="Hyperlink"/>
                </w:rPr>
                <w:t>2025-2031年中国百白破疫苗发展现状调研与市场前景分析报告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b4a9a15574461" w:history="1">
              <w:r>
                <w:rPr>
                  <w:rStyle w:val="Hyperlink"/>
                </w:rPr>
                <w:t>2025-2031年中国百白破疫苗发展现状调研与市场前景分析报告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b4a9a15574461" w:history="1">
                <w:r>
                  <w:rPr>
                    <w:rStyle w:val="Hyperlink"/>
                  </w:rPr>
                  <w:t>https://www.20087.com/6/97/BaiBaiPoYiMiaoDeFaZhanQianJing.html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白破疫苗是一种预防百日咳、白喉和破伤风三种严重传染病的联合疫苗，广泛应用于全球范围内的儿童免疫计划中。近年来，随着疫苗研发技术的进步和对疫苗安全性的重视，百白破疫苗在效力、安全性和生产工艺方面取得了长足进步。现代百白破疫苗不仅采用了高效的抗原组合和先进的生产技术，提高了疫苗的免疫效果和安全性，还通过严格的临床试验和质量控制流程，确保了疫苗的安全性和有效性。一些新型疫苗还具备长效保护能力，减少了接种次数。</w:t>
      </w:r>
      <w:r>
        <w:rPr>
          <w:rFonts w:hint="eastAsia"/>
        </w:rPr>
        <w:br/>
      </w:r>
      <w:r>
        <w:rPr>
          <w:rFonts w:hint="eastAsia"/>
        </w:rPr>
        <w:t>　　未来，百白破疫苗将更加注重科学化与个性化发展。一方面，通过采用更先进的生物技术和疫苗配方研究，进一步提高疫苗的免疫效果和安全性，满足高标准的质量控制需求；另一方面，结合精准医学理念和大数据分析，开发具有更高附加值和更好用户体验的新一代百白破疫苗解决方案，拓宽应用领域。例如，利用基因编辑技术增强疫苗的特异性和持久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b4a9a15574461" w:history="1">
        <w:r>
          <w:rPr>
            <w:rStyle w:val="Hyperlink"/>
          </w:rPr>
          <w:t>2025-2031年中国百白破疫苗发展现状调研与市场前景分析报告</w:t>
        </w:r>
      </w:hyperlink>
      <w:r>
        <w:rPr>
          <w:rFonts w:hint="eastAsia"/>
        </w:rPr>
        <w:t>》系统分析了百白破疫苗行业的市场规模、供需状况及竞争格局，结合百白破疫苗技术发展现状与未来方向，科学预测了行业前景与增长趋势。报告重点评估了重点百白破疫苗企业的经营表现及竞争优势，同时探讨了行业机遇与潜在风险。通过对百白破疫苗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百白破疫苗行业概述</w:t>
      </w:r>
      <w:r>
        <w:rPr>
          <w:rFonts w:hint="eastAsia"/>
        </w:rPr>
        <w:br/>
      </w:r>
      <w:r>
        <w:rPr>
          <w:rFonts w:hint="eastAsia"/>
        </w:rPr>
        <w:t>　　第一节 百白破疫苗定义与分类</w:t>
      </w:r>
      <w:r>
        <w:rPr>
          <w:rFonts w:hint="eastAsia"/>
        </w:rPr>
        <w:br/>
      </w:r>
      <w:r>
        <w:rPr>
          <w:rFonts w:hint="eastAsia"/>
        </w:rPr>
        <w:t>　　第二节 百白破疫苗应用领域</w:t>
      </w:r>
      <w:r>
        <w:rPr>
          <w:rFonts w:hint="eastAsia"/>
        </w:rPr>
        <w:br/>
      </w:r>
      <w:r>
        <w:rPr>
          <w:rFonts w:hint="eastAsia"/>
        </w:rPr>
        <w:t>　　第三节 百白破疫苗行业经济指标分析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百白破疫苗产业链及经营模式分析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三、百白破疫苗销售模式及销售渠道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全球百白破疫苗市场发展综述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2019-2024年全球百白破疫苗市场规模与趋势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主要国家与地区百白破疫苗市场分析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2025-2031年全球百白破疫苗行业发展趋势与前景预测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中国百白破疫苗行业市场分析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2024-2025年百白破疫苗产能与投资动态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一、国内百白破疫苗产能及利用情况</w:t>
      </w:r>
      <w:r>
        <w:rPr>
          <w:rFonts w:hint="eastAsia"/>
        </w:rPr>
        <w:br/>
      </w:r>
      <w:r>
        <w:rPr>
          <w:rFonts w:hint="eastAsia"/>
        </w:rPr>
        <w:t>　　　　二、百白破疫苗产能扩张与投资动态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2025-2031年百白破疫苗行业产量统计与趋势预测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一、2019-2024年百白破疫苗行业产量数据统计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1、2019-2024年百白破疫苗产量及增长趋势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2、2019-2024年百白破疫苗细分产品产量及份额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二、影响百白破疫苗产量的关键因素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三、2025-2031年百白破疫苗产量预测</w:t>
      </w:r>
      <w:r>
        <w:rPr>
          <w:rFonts w:hint="eastAsia"/>
        </w:rPr>
        <w:br/>
      </w:r>
      <w:r>
        <w:rPr>
          <w:rFonts w:hint="eastAsia"/>
        </w:rPr>
        <w:t>　　第三节 2025-2031年百白破疫苗市场需求与销售分析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一、2024-2025年百白破疫苗行业需求现状</w:t>
      </w:r>
      <w:r>
        <w:rPr>
          <w:rFonts w:hint="eastAsia"/>
        </w:rPr>
        <w:br/>
      </w:r>
      <w:r>
        <w:rPr>
          <w:rFonts w:hint="eastAsia"/>
        </w:rPr>
        <w:t>　　　　二、百白破疫苗客户群体与需求特点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三、2019-2024年百白破疫苗行业销售规模分析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四、2025-2031年百白破疫苗市场增长潜力与规模预测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中国百白破疫苗细分市场与下游应用领域分析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百白破疫苗细分市场分析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一、2024-2025年百白破疫苗主要细分产品市场现状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百白破疫苗下游应用与客户群体分析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一、2024-2025年百白破疫苗各应用领域市场现状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2024-2025年百白破疫苗行业技术发展现状及趋势分析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百白破疫苗行业技术发展现状分析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国内外百白破疫苗行业技术差异与原因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百白破疫苗行业技术发展方向、趋势预测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提升百白破疫苗行业技术能力策略建议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百白破疫苗价格机制与竞争策略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一、2019-2024年百白破疫苗市场价格走势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百白破疫苗定价策略与方法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2025-2031年百白破疫苗价格竞争态势与趋势预测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中国百白破疫苗行业重点区域市场研究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2024-2025年重点区域百白破疫苗市场发展概况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二、2019-2024年百白破疫苗市场需求规模情况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三、2025-2031年百白破疫苗行业发展潜力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二、2019-2024年百白破疫苗市场需求规模情况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三、2025-2031年百白破疫苗行业发展潜力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二、2019-2024年百白破疫苗市场需求规模情况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三、2025-2031年百白破疫苗行业发展潜力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二、2019-2024年百白破疫苗市场需求规模情况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三、2025-2031年百白破疫苗行业发展潜力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二、2019-2024年百白破疫苗市场需求规模情况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三、2025-2031年百白破疫苗行业发展潜力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2019-2024年中国百白破疫苗行业进出口情况分析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百白破疫苗行业进口情况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一、2019-2024年百白破疫苗进口规模及增长情况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二、百白破疫苗主要进口来源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百白破疫苗行业出口情况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一、2019-2024年百白破疫苗出口规模及增长情况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二、百白破疫苗主要出口目的地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2019-2024年中国百白破疫苗行业总体发展与财务状况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2019-2024年中国百白破疫苗行业规模情况</w:t>
      </w:r>
      <w:r>
        <w:rPr>
          <w:rFonts w:hint="eastAsia"/>
        </w:rPr>
        <w:br/>
      </w:r>
      <w:r>
        <w:rPr>
          <w:rFonts w:hint="eastAsia"/>
        </w:rPr>
        <w:t>　　　　一、百白破疫苗行业企业数量规模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二、百白破疫苗行业从业人员规模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三、百白破疫苗行业市场敏感性分析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2019-2024年中国百白破疫苗行业财务能力分析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一、百白破疫苗行业盈利能力</w:t>
      </w:r>
      <w:r>
        <w:rPr>
          <w:rFonts w:hint="eastAsia"/>
        </w:rPr>
        <w:br/>
      </w:r>
      <w:r>
        <w:rPr>
          <w:rFonts w:hint="eastAsia"/>
        </w:rPr>
        <w:t>　　　　二、百白破疫苗行业偿债能力</w:t>
      </w:r>
      <w:r>
        <w:rPr>
          <w:rFonts w:hint="eastAsia"/>
        </w:rPr>
        <w:br/>
      </w:r>
      <w:r>
        <w:rPr>
          <w:rFonts w:hint="eastAsia"/>
        </w:rPr>
        <w:t>　　　　三、百白破疫苗行业营运能力</w:t>
      </w:r>
      <w:r>
        <w:rPr>
          <w:rFonts w:hint="eastAsia"/>
        </w:rPr>
        <w:br/>
      </w:r>
      <w:r>
        <w:rPr>
          <w:rFonts w:hint="eastAsia"/>
        </w:rPr>
        <w:t>　　　　四、百白破疫苗行业发展能力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百白破疫苗行业重点企业调研分析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二、企业百白破疫苗业务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二、企业百白破疫苗业务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二、企业百白破疫苗业务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二、企业百白破疫苗业务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二、企业百白破疫苗业务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二、企业百白破疫苗业务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中国百白破疫苗行业竞争格局分析</w:t>
      </w:r>
      <w:r>
        <w:rPr>
          <w:rFonts w:hint="eastAsia"/>
        </w:rPr>
        <w:br/>
      </w:r>
      <w:r>
        <w:rPr>
          <w:rFonts w:hint="eastAsia"/>
        </w:rPr>
        <w:t>　　第一节 百白破疫苗行业竞争格局总览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2024-2025年百白破疫苗行业竞争力分析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2019-2024年百白破疫苗行业企业并购活动分析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2024-2025年百白破疫苗行业会展与招投标活动分析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一、百白破疫苗行业会展活动及其市场影响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2025年中国百白破疫苗企业发展企业发展策略与建议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百白破疫苗销售模式与渠道策略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百白破疫苗品牌与市场推广策略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百白破疫苗研发投入与技术创新能力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百白破疫苗合作联盟与资源整合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中国百白破疫苗行业风险与对策</w:t>
      </w:r>
      <w:r>
        <w:rPr>
          <w:rFonts w:hint="eastAsia"/>
        </w:rPr>
        <w:br/>
      </w:r>
      <w:r>
        <w:rPr>
          <w:rFonts w:hint="eastAsia"/>
        </w:rPr>
        <w:t>　　第一节 百白破疫苗行业SWOT分析</w:t>
      </w:r>
      <w:r>
        <w:rPr>
          <w:rFonts w:hint="eastAsia"/>
        </w:rPr>
        <w:br/>
      </w:r>
      <w:r>
        <w:rPr>
          <w:rFonts w:hint="eastAsia"/>
        </w:rPr>
        <w:t>　　　　一、百白破疫苗行业优势</w:t>
      </w:r>
      <w:r>
        <w:rPr>
          <w:rFonts w:hint="eastAsia"/>
        </w:rPr>
        <w:br/>
      </w:r>
      <w:r>
        <w:rPr>
          <w:rFonts w:hint="eastAsia"/>
        </w:rPr>
        <w:t>　　　　二、百白破疫苗行业劣势</w:t>
      </w:r>
      <w:r>
        <w:rPr>
          <w:rFonts w:hint="eastAsia"/>
        </w:rPr>
        <w:br/>
      </w:r>
      <w:r>
        <w:rPr>
          <w:rFonts w:hint="eastAsia"/>
        </w:rPr>
        <w:t>　　　　三、百白破疫苗市场机会</w:t>
      </w:r>
      <w:r>
        <w:rPr>
          <w:rFonts w:hint="eastAsia"/>
        </w:rPr>
        <w:br/>
      </w:r>
      <w:r>
        <w:rPr>
          <w:rFonts w:hint="eastAsia"/>
        </w:rPr>
        <w:t>　　　　四、百白破疫苗市场威胁</w:t>
      </w:r>
      <w:r>
        <w:rPr>
          <w:rFonts w:hint="eastAsia"/>
        </w:rPr>
        <w:br/>
      </w:r>
      <w:r>
        <w:rPr>
          <w:rFonts w:hint="eastAsia"/>
        </w:rPr>
        <w:t>　　第二节 百白破疫苗行业风险及对策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2025-2031年中国百白破疫苗行业前景与发展趋势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2024-2025年百白破疫苗行业发展环境分析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一、百白破疫苗行业主管部门与监管体制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二、百白破疫苗行业主要法律法规及政策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三、百白破疫苗行业标准与质量监管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2025-2031年百白破疫苗行业发展趋势与方向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2025-2031年百白破疫苗行业发展潜力与机遇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百白破疫苗行业研究结论与建议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中智林-－百白破疫苗行业发展建议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百白破疫苗图片</w:t>
      </w:r>
      <w:r>
        <w:rPr>
          <w:rFonts w:hint="eastAsia"/>
        </w:rPr>
        <w:br/>
      </w:r>
      <w:r>
        <w:rPr>
          <w:rFonts w:hint="eastAsia"/>
        </w:rPr>
        <w:t>　　图表 百白破疫苗种类 分类</w:t>
      </w:r>
      <w:r>
        <w:rPr>
          <w:rFonts w:hint="eastAsia"/>
        </w:rPr>
        <w:br/>
      </w:r>
      <w:r>
        <w:rPr>
          <w:rFonts w:hint="eastAsia"/>
        </w:rPr>
        <w:t>　　图表 百白破疫苗用途 应用</w:t>
      </w:r>
      <w:r>
        <w:rPr>
          <w:rFonts w:hint="eastAsia"/>
        </w:rPr>
        <w:br/>
      </w:r>
      <w:r>
        <w:rPr>
          <w:rFonts w:hint="eastAsia"/>
        </w:rPr>
        <w:t>　　图表 百白破疫苗主要特点</w:t>
      </w:r>
      <w:r>
        <w:rPr>
          <w:rFonts w:hint="eastAsia"/>
        </w:rPr>
        <w:br/>
      </w:r>
      <w:r>
        <w:rPr>
          <w:rFonts w:hint="eastAsia"/>
        </w:rPr>
        <w:t>　　图表 百白破疫苗产业链分析</w:t>
      </w:r>
      <w:r>
        <w:rPr>
          <w:rFonts w:hint="eastAsia"/>
        </w:rPr>
        <w:br/>
      </w:r>
      <w:r>
        <w:rPr>
          <w:rFonts w:hint="eastAsia"/>
        </w:rPr>
        <w:t>　　图表 百白破疫苗政策分析</w:t>
      </w:r>
      <w:r>
        <w:rPr>
          <w:rFonts w:hint="eastAsia"/>
        </w:rPr>
        <w:br/>
      </w:r>
      <w:r>
        <w:rPr>
          <w:rFonts w:hint="eastAsia"/>
        </w:rPr>
        <w:t>　　图表 百白破疫苗技术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2019-2024年中国百白破疫苗行业市场规模及增长情况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2019-2024年百白破疫苗行业市场容量分析</w:t>
      </w:r>
      <w:r>
        <w:rPr>
          <w:rFonts w:hint="eastAsia"/>
        </w:rPr>
        <w:br/>
      </w:r>
      <w:r>
        <w:rPr>
          <w:rFonts w:hint="eastAsia"/>
        </w:rPr>
        <w:t>　　图表 百白破疫苗生产现状</w:t>
      </w:r>
      <w:r>
        <w:rPr>
          <w:rFonts w:hint="eastAsia"/>
        </w:rPr>
        <w:br/>
      </w:r>
      <w:r>
        <w:rPr>
          <w:rFonts w:hint="eastAsia"/>
        </w:rPr>
        <w:t>　　图表 2019-2024年中国百白破疫苗行业产能统计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2019-2024年中国百白破疫苗行业产量及增长趋势</w:t>
      </w:r>
      <w:r>
        <w:rPr>
          <w:rFonts w:hint="eastAsia"/>
        </w:rPr>
        <w:br/>
      </w:r>
      <w:r>
        <w:rPr>
          <w:rFonts w:hint="eastAsia"/>
        </w:rPr>
        <w:t>　　图表 百白破疫苗行业动态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2019-2024年中国百白破疫苗市场需求量及增速统计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2019-2024年中国百白破疫苗行业销售收入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2024年中国百白破疫苗行业需求领域分布格局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2019-2024年中国百白破疫苗行业利润总额统计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2019-2024年中国百白破疫苗进口情况分析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2019-2024年中国百白破疫苗出口情况分析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2019-2024年中国百白破疫苗行业企业数量情况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2019-2024年中国百白破疫苗行业企业平均规模情况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2019-2024年中国百白破疫苗价格走势</w:t>
      </w:r>
      <w:r>
        <w:rPr>
          <w:rFonts w:hint="eastAsia"/>
        </w:rPr>
        <w:br/>
      </w:r>
      <w:r>
        <w:rPr>
          <w:rFonts w:hint="eastAsia"/>
        </w:rPr>
        <w:t>　　图表 2024年百白破疫苗成本和利润分析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**地区百白破疫苗市场规模及增长情况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**地区百白破疫苗行业市场需求情况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**地区百白破疫苗市场规模及增长情况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**地区百白破疫苗行业市场需求情况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**地区百白破疫苗市场规模及增长情况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**地区百白破疫苗行业市场需求情况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**地区百白破疫苗市场规模及增长情况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**地区百白破疫苗行业市场需求情况</w:t>
      </w:r>
      <w:r>
        <w:rPr>
          <w:rFonts w:hint="eastAsia"/>
        </w:rPr>
        <w:br/>
      </w:r>
      <w:r>
        <w:rPr>
          <w:rFonts w:hint="eastAsia"/>
        </w:rPr>
        <w:t>　　图表 百白破疫苗品牌</w:t>
      </w:r>
      <w:r>
        <w:rPr>
          <w:rFonts w:hint="eastAsia"/>
        </w:rPr>
        <w:br/>
      </w:r>
      <w:r>
        <w:rPr>
          <w:rFonts w:hint="eastAsia"/>
        </w:rPr>
        <w:t>　　图表 百白破疫苗企业（一）概况</w:t>
      </w:r>
      <w:r>
        <w:rPr>
          <w:rFonts w:hint="eastAsia"/>
        </w:rPr>
        <w:br/>
      </w:r>
      <w:r>
        <w:rPr>
          <w:rFonts w:hint="eastAsia"/>
        </w:rPr>
        <w:t>　　图表 企业百白破疫苗型号 规格</w:t>
      </w:r>
      <w:r>
        <w:rPr>
          <w:rFonts w:hint="eastAsia"/>
        </w:rPr>
        <w:br/>
      </w:r>
      <w:r>
        <w:rPr>
          <w:rFonts w:hint="eastAsia"/>
        </w:rPr>
        <w:t>　　图表 百白破疫苗企业（一）经营分析</w:t>
      </w:r>
      <w:r>
        <w:rPr>
          <w:rFonts w:hint="eastAsia"/>
        </w:rPr>
        <w:br/>
      </w:r>
      <w:r>
        <w:rPr>
          <w:rFonts w:hint="eastAsia"/>
        </w:rPr>
        <w:t>　　图表 百白破疫苗企业（一）盈利能力情况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百白破疫苗企业（一）偿债能力情况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百白破疫苗企业（一）运营能力情况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百白破疫苗企业（一）成长能力情况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百白破疫苗上游现状</w:t>
      </w:r>
      <w:r>
        <w:rPr>
          <w:rFonts w:hint="eastAsia"/>
        </w:rPr>
        <w:br/>
      </w:r>
      <w:r>
        <w:rPr>
          <w:rFonts w:hint="eastAsia"/>
        </w:rPr>
        <w:t>　　图表 百白破疫苗下游调研</w:t>
      </w:r>
      <w:r>
        <w:rPr>
          <w:rFonts w:hint="eastAsia"/>
        </w:rPr>
        <w:br/>
      </w:r>
      <w:r>
        <w:rPr>
          <w:rFonts w:hint="eastAsia"/>
        </w:rPr>
        <w:t>　　图表 百白破疫苗企业（二）概况</w:t>
      </w:r>
      <w:r>
        <w:rPr>
          <w:rFonts w:hint="eastAsia"/>
        </w:rPr>
        <w:br/>
      </w:r>
      <w:r>
        <w:rPr>
          <w:rFonts w:hint="eastAsia"/>
        </w:rPr>
        <w:t>　　图表 企业百白破疫苗型号 规格</w:t>
      </w:r>
      <w:r>
        <w:rPr>
          <w:rFonts w:hint="eastAsia"/>
        </w:rPr>
        <w:br/>
      </w:r>
      <w:r>
        <w:rPr>
          <w:rFonts w:hint="eastAsia"/>
        </w:rPr>
        <w:t>　　图表 百白破疫苗企业（二）经营分析</w:t>
      </w:r>
      <w:r>
        <w:rPr>
          <w:rFonts w:hint="eastAsia"/>
        </w:rPr>
        <w:br/>
      </w:r>
      <w:r>
        <w:rPr>
          <w:rFonts w:hint="eastAsia"/>
        </w:rPr>
        <w:t>　　图表 百白破疫苗企业（二）盈利能力情况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百白破疫苗企业（二）偿债能力情况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百白破疫苗企业（二）运营能力情况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百白破疫苗企业（二）成长能力情况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百白破疫苗企业（三）概况</w:t>
      </w:r>
      <w:r>
        <w:rPr>
          <w:rFonts w:hint="eastAsia"/>
        </w:rPr>
        <w:br/>
      </w:r>
      <w:r>
        <w:rPr>
          <w:rFonts w:hint="eastAsia"/>
        </w:rPr>
        <w:t>　　图表 企业百白破疫苗型号 规格</w:t>
      </w:r>
      <w:r>
        <w:rPr>
          <w:rFonts w:hint="eastAsia"/>
        </w:rPr>
        <w:br/>
      </w:r>
      <w:r>
        <w:rPr>
          <w:rFonts w:hint="eastAsia"/>
        </w:rPr>
        <w:t>　　图表 百白破疫苗企业（三）经营分析</w:t>
      </w:r>
      <w:r>
        <w:rPr>
          <w:rFonts w:hint="eastAsia"/>
        </w:rPr>
        <w:br/>
      </w:r>
      <w:r>
        <w:rPr>
          <w:rFonts w:hint="eastAsia"/>
        </w:rPr>
        <w:t>　　图表 百白破疫苗企业（三）盈利能力情况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百白破疫苗企业（三）偿债能力情况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百白破疫苗企业（三）运营能力情况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百白破疫苗企业（三）成长能力情况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百白破疫苗优势</w:t>
      </w:r>
      <w:r>
        <w:rPr>
          <w:rFonts w:hint="eastAsia"/>
        </w:rPr>
        <w:br/>
      </w:r>
      <w:r>
        <w:rPr>
          <w:rFonts w:hint="eastAsia"/>
        </w:rPr>
        <w:t>　　图表 百白破疫苗劣势</w:t>
      </w:r>
      <w:r>
        <w:rPr>
          <w:rFonts w:hint="eastAsia"/>
        </w:rPr>
        <w:br/>
      </w:r>
      <w:r>
        <w:rPr>
          <w:rFonts w:hint="eastAsia"/>
        </w:rPr>
        <w:t>　　图表 百白破疫苗机会</w:t>
      </w:r>
      <w:r>
        <w:rPr>
          <w:rFonts w:hint="eastAsia"/>
        </w:rPr>
        <w:br/>
      </w:r>
      <w:r>
        <w:rPr>
          <w:rFonts w:hint="eastAsia"/>
        </w:rPr>
        <w:t>　　图表 百白破疫苗威胁</w:t>
      </w:r>
      <w:r>
        <w:rPr>
          <w:rFonts w:hint="eastAsia"/>
        </w:rPr>
        <w:br/>
      </w:r>
      <w:r>
        <w:rPr>
          <w:rFonts w:hint="eastAsia"/>
        </w:rPr>
        <w:t>　　图表 2025-2031年中国百白破疫苗行业产能预测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2025-2031年中国百白破疫苗行业产量预测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2025-2031年中国百白破疫苗市场销售预测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2025-2031年中国百白破疫苗行业市场规模预测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2025-2031年中国百白破疫苗市场前景分析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2025-2031年中国百白破疫苗行业风险分析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2025-2031年中国百白破疫苗行业发展趋势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b4a9a15574461" w:history="1">
        <w:r>
          <w:rPr>
            <w:rStyle w:val="Hyperlink"/>
          </w:rPr>
          <w:t>2025-2031年中国百白破疫苗发展现状调研与市场前景分析报告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b4a9a15574461" w:history="1">
        <w:r>
          <w:rPr>
            <w:rStyle w:val="Hyperlink"/>
          </w:rPr>
          <w:t>https://www.20087.com/6/97/BaiBaiPoYiMiaoDeFaZhanQianJing.html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岁前不用打破伤风、百白破疫苗接种时间、百白破和脊灰疫苗最好分开打、百白破疫苗有效期多长、百白破红肿土豆片敷多久、百白破疫苗预防什么、百白破疫苗接种后会出现哪些反应、百白破疫苗接种后会出现哪些反应、免费的和五联建议打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80772faf34500" w:history="1">
      <w:r>
        <w:rPr>
          <w:rStyle w:val="Hyperlink"/>
        </w:rPr>
        <w:t>2025-2031年中国百白破疫苗发展现状调研与市场前景分析报告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aiBaiPoYiMiaoDeFaZhanQianJing.html" TargetMode="External" Id="R4f9b4a9a1557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aiBaiPoYiMiaoDeFaZhanQianJing.html" TargetMode="External" Id="Red880772faf3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2025-04-10T03:41:13Z</dcterms:created>
  <dcterms:modified xsi:type="dcterms:W3CDTF">2025-04-10T04:41:13Z</dcterms:modified>
  <dc:subject>2025-2031年中国百白破疫苗发展现状调研与市场前景分析报告</dc:subject>
  <dc:title>2025-2031年中国百白破疫苗发展现状调研与市场前景分析报告</dc:title>
  <cp:keywords>2025-2031年中国百白破疫苗发展现状调研与市场前景分析报告</cp:keywords>
  <dc:description>2025-2031年中国百白破疫苗发展现状调研与市场前景分析报告</dc:description>
</cp:coreProperties>
</file>