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8bc96673cc4912" w:history="1">
              <w:r>
                <w:rPr>
                  <w:rStyle w:val="Hyperlink"/>
                </w:rPr>
                <w:t>中国藏药行业现状调研及发展趋势分析报告（2025-2031年）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8bc96673cc4912" w:history="1">
              <w:r>
                <w:rPr>
                  <w:rStyle w:val="Hyperlink"/>
                </w:rPr>
                <w:t>中国藏药行业现状调研及发展趋势分析报告（2025-2031年）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2315076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8bc96673cc4912" w:history="1">
                <w:r>
                  <w:rPr>
                    <w:rStyle w:val="Hyperlink"/>
                  </w:rPr>
                  <w:t>https://www.20087.com/6/07/ZangYaoChanYeXianZhuangYuFaZhanQ.html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藏药是我国少数民族传统医药的重要组成部分，近年来随着国家对民族医药政策的支持和民众对传统疗法认知的提升，其市场影响力逐渐增强。目前，藏药产业正朝着标准化、现代化、国际化方向发展。一方面，通过建立和完善藏药材种植、采收、加工、储存的标准体系，提高了藏药的品质和安全性；另一方面，借助现代科技手段，如生物技术、分子药理学等，对藏药的有效成分进行提取和分离，提升了藏药的疗效和市场竞争力。此外，藏药企业开始布局海外市场，通过参加国际医药展、建立海外销售网络，推动藏药走向世界。</w:t>
      </w:r>
      <w:r>
        <w:rPr>
          <w:rFonts w:hint="eastAsia"/>
        </w:rPr>
        <w:br/>
      </w:r>
      <w:r>
        <w:rPr>
          <w:rFonts w:hint="eastAsia"/>
        </w:rPr>
        <w:t>　　未来，藏药产业的发展趋势将更加注重科研创新和品牌建设。科研方面，藏药企业将加大研发投入，与国内外科研机构合作，开展藏药基础研究和临床试验，发掘藏药的潜在价值，开发新药。品牌建设方面，通过提升产品质量、强化品牌故事和文化内涵，打造具有国际影响力的藏药品牌，提高市场占有率。同时，藏药产业将加强与旅游、文化等行业的融合，开发藏医药养生旅游、藏药文化体验等项目，拓展产业边界，提升综合效益。</w:t>
      </w:r>
      <w:r>
        <w:rPr>
          <w:rFonts w:hint="eastAsia"/>
        </w:rPr>
        <w:br/>
      </w:r>
      <w:r>
        <w:rPr>
          <w:rFonts w:hint="eastAsia"/>
        </w:rPr>
        <w:t>　　《</w:t>
      </w:r>
      <w:hyperlink r:id="R7e8bc96673cc4912" w:history="1">
        <w:r>
          <w:rPr>
            <w:rStyle w:val="Hyperlink"/>
          </w:rPr>
          <w:t>中国藏药行业现状调研及发展趋势分析报告（2025-2031年）</w:t>
        </w:r>
      </w:hyperlink>
      <w:r>
        <w:rPr>
          <w:rFonts w:hint="eastAsia"/>
        </w:rPr>
        <w:t>》全面梳理了藏药产业链，结合市场需求和市场规模等数据，深入剖析藏药行业现状。报告详细探讨了藏药市场竞争格局，重点关注重点企业及其品牌影响力，并分析了藏药价格机制和细分市场特征。通过对藏药技术现状及未来方向的评估，报告展望了藏药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2025年中国藏药行业运行情况</w:t>
      </w:r>
      <w:r>
        <w:rPr>
          <w:rFonts w:hint="eastAsia"/>
        </w:rPr>
        <w:br/>
      </w:r>
      <w:r>
        <w:rPr>
          <w:rFonts w:hint="eastAsia"/>
        </w:rPr>
        <w:t>　　……</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三、占GDP的比重</w:t>
      </w:r>
      <w:r>
        <w:rPr>
          <w:rFonts w:hint="eastAsia"/>
        </w:rPr>
        <w:br/>
      </w:r>
      <w:r>
        <w:rPr>
          <w:rFonts w:hint="eastAsia"/>
        </w:rPr>
        <w:t>　　　　四、分布情况</w:t>
      </w:r>
      <w:r>
        <w:rPr>
          <w:rFonts w:hint="eastAsia"/>
        </w:rPr>
        <w:br/>
      </w:r>
      <w:r>
        <w:rPr>
          <w:rFonts w:hint="eastAsia"/>
        </w:rPr>
        <w:t>　　第二节 2025年中国藏药行业供给分析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2025年中国藏药行业需求分析</w:t>
      </w:r>
      <w:r>
        <w:rPr>
          <w:rFonts w:hint="eastAsia"/>
        </w:rPr>
        <w:br/>
      </w:r>
      <w:r>
        <w:rPr>
          <w:rFonts w:hint="eastAsia"/>
        </w:rPr>
        <w:t>　　　　一、下游行业的发展</w:t>
      </w:r>
      <w:r>
        <w:rPr>
          <w:rFonts w:hint="eastAsia"/>
        </w:rPr>
        <w:br/>
      </w:r>
      <w:r>
        <w:rPr>
          <w:rFonts w:hint="eastAsia"/>
        </w:rPr>
        <w:t>　　　　二、产品价格因素</w:t>
      </w:r>
      <w:r>
        <w:rPr>
          <w:rFonts w:hint="eastAsia"/>
        </w:rPr>
        <w:br/>
      </w:r>
      <w:r>
        <w:rPr>
          <w:rFonts w:hint="eastAsia"/>
        </w:rPr>
        <w:t>　　　　三、产品替代因素</w:t>
      </w:r>
      <w:r>
        <w:rPr>
          <w:rFonts w:hint="eastAsia"/>
        </w:rPr>
        <w:br/>
      </w:r>
      <w:r>
        <w:rPr>
          <w:rFonts w:hint="eastAsia"/>
        </w:rPr>
        <w:t>　　　　四、关联行业发展因素</w:t>
      </w:r>
      <w:r>
        <w:rPr>
          <w:rFonts w:hint="eastAsia"/>
        </w:rPr>
        <w:br/>
      </w:r>
      <w:r>
        <w:rPr>
          <w:rFonts w:hint="eastAsia"/>
        </w:rPr>
        <w:br/>
      </w:r>
      <w:r>
        <w:rPr>
          <w:rFonts w:hint="eastAsia"/>
        </w:rPr>
        <w:t>第二章 宏观经济对藏药行业影响分析</w:t>
      </w:r>
      <w:r>
        <w:rPr>
          <w:rFonts w:hint="eastAsia"/>
        </w:rPr>
        <w:br/>
      </w:r>
      <w:r>
        <w:rPr>
          <w:rFonts w:hint="eastAsia"/>
        </w:rPr>
        <w:t>　　第一节 2025年新经济形势对中国经济的影响</w:t>
      </w:r>
      <w:r>
        <w:rPr>
          <w:rFonts w:hint="eastAsia"/>
        </w:rPr>
        <w:br/>
      </w:r>
      <w:r>
        <w:rPr>
          <w:rFonts w:hint="eastAsia"/>
        </w:rPr>
        <w:t>　　　　一、新经济形势对中国实体经济的影响</w:t>
      </w:r>
      <w:r>
        <w:rPr>
          <w:rFonts w:hint="eastAsia"/>
        </w:rPr>
        <w:br/>
      </w:r>
      <w:r>
        <w:rPr>
          <w:rFonts w:hint="eastAsia"/>
        </w:rPr>
        <w:t>　　　　二、通胀现象之后将迎来通货紧缩</w:t>
      </w:r>
      <w:r>
        <w:rPr>
          <w:rFonts w:hint="eastAsia"/>
        </w:rPr>
        <w:br/>
      </w:r>
      <w:r>
        <w:rPr>
          <w:rFonts w:hint="eastAsia"/>
        </w:rPr>
        <w:t>　　　　三、中国宏观经济政策变动及趋势</w:t>
      </w:r>
      <w:r>
        <w:rPr>
          <w:rFonts w:hint="eastAsia"/>
        </w:rPr>
        <w:br/>
      </w:r>
      <w:r>
        <w:rPr>
          <w:rFonts w:hint="eastAsia"/>
        </w:rPr>
        <w:t>　　第二节 2025年藏药行业融资环境分析</w:t>
      </w:r>
      <w:r>
        <w:rPr>
          <w:rFonts w:hint="eastAsia"/>
        </w:rPr>
        <w:br/>
      </w:r>
      <w:r>
        <w:rPr>
          <w:rFonts w:hint="eastAsia"/>
        </w:rPr>
        <w:t>　　　　一、企业融资环境总体概述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国内藏药行业相关政策及影响分析</w:t>
      </w:r>
      <w:r>
        <w:rPr>
          <w:rFonts w:hint="eastAsia"/>
        </w:rPr>
        <w:br/>
      </w:r>
      <w:r>
        <w:rPr>
          <w:rFonts w:hint="eastAsia"/>
        </w:rPr>
        <w:t>　　　　一、藏药行业的具体政策</w:t>
      </w:r>
      <w:r>
        <w:rPr>
          <w:rFonts w:hint="eastAsia"/>
        </w:rPr>
        <w:br/>
      </w:r>
      <w:r>
        <w:rPr>
          <w:rFonts w:hint="eastAsia"/>
        </w:rPr>
        <w:t>　　　　二、政策特点与影响分析</w:t>
      </w:r>
      <w:r>
        <w:rPr>
          <w:rFonts w:hint="eastAsia"/>
        </w:rPr>
        <w:br/>
      </w:r>
      <w:r>
        <w:rPr>
          <w:rFonts w:hint="eastAsia"/>
        </w:rPr>
        <w:t>　　第四节 2025年新经济形势对藏药行业经营环境影响分析</w:t>
      </w:r>
      <w:r>
        <w:rPr>
          <w:rFonts w:hint="eastAsia"/>
        </w:rPr>
        <w:br/>
      </w:r>
      <w:r>
        <w:rPr>
          <w:rFonts w:hint="eastAsia"/>
        </w:rPr>
        <w:t>　　　　一、原材料价格影响</w:t>
      </w:r>
      <w:r>
        <w:rPr>
          <w:rFonts w:hint="eastAsia"/>
        </w:rPr>
        <w:br/>
      </w:r>
      <w:r>
        <w:rPr>
          <w:rFonts w:hint="eastAsia"/>
        </w:rPr>
        <w:t>　　　　二、能源供应影响</w:t>
      </w:r>
      <w:r>
        <w:rPr>
          <w:rFonts w:hint="eastAsia"/>
        </w:rPr>
        <w:br/>
      </w:r>
      <w:r>
        <w:rPr>
          <w:rFonts w:hint="eastAsia"/>
        </w:rPr>
        <w:t>　　　　三、企业用工环境</w:t>
      </w:r>
      <w:r>
        <w:rPr>
          <w:rFonts w:hint="eastAsia"/>
        </w:rPr>
        <w:br/>
      </w:r>
      <w:r>
        <w:rPr>
          <w:rFonts w:hint="eastAsia"/>
        </w:rPr>
        <w:br/>
      </w:r>
      <w:r>
        <w:rPr>
          <w:rFonts w:hint="eastAsia"/>
        </w:rPr>
        <w:t>第三章 2025年中国藏药行业上游分析</w:t>
      </w:r>
      <w:r>
        <w:rPr>
          <w:rFonts w:hint="eastAsia"/>
        </w:rPr>
        <w:br/>
      </w:r>
      <w:r>
        <w:rPr>
          <w:rFonts w:hint="eastAsia"/>
        </w:rPr>
        <w:t>　　　　一、发展现状</w:t>
      </w:r>
      <w:r>
        <w:rPr>
          <w:rFonts w:hint="eastAsia"/>
        </w:rPr>
        <w:br/>
      </w:r>
      <w:r>
        <w:rPr>
          <w:rFonts w:hint="eastAsia"/>
        </w:rPr>
        <w:t>　　　　二、市场需求规模</w:t>
      </w:r>
      <w:r>
        <w:rPr>
          <w:rFonts w:hint="eastAsia"/>
        </w:rPr>
        <w:br/>
      </w:r>
      <w:r>
        <w:rPr>
          <w:rFonts w:hint="eastAsia"/>
        </w:rPr>
        <w:t>　　　　三、发展趋势预测</w:t>
      </w:r>
      <w:r>
        <w:rPr>
          <w:rFonts w:hint="eastAsia"/>
        </w:rPr>
        <w:br/>
      </w:r>
      <w:r>
        <w:rPr>
          <w:rFonts w:hint="eastAsia"/>
        </w:rPr>
        <w:t>　　　　四、行业新动态及对藏药行业的影响</w:t>
      </w:r>
      <w:r>
        <w:rPr>
          <w:rFonts w:hint="eastAsia"/>
        </w:rPr>
        <w:br/>
      </w:r>
      <w:r>
        <w:rPr>
          <w:rFonts w:hint="eastAsia"/>
        </w:rPr>
        <w:t>　　　　五、行业竞争状况及对藏药行业的意义</w:t>
      </w:r>
      <w:r>
        <w:rPr>
          <w:rFonts w:hint="eastAsia"/>
        </w:rPr>
        <w:br/>
      </w:r>
      <w:r>
        <w:rPr>
          <w:rFonts w:hint="eastAsia"/>
        </w:rPr>
        <w:br/>
      </w:r>
      <w:r>
        <w:rPr>
          <w:rFonts w:hint="eastAsia"/>
        </w:rPr>
        <w:t>第四章 2025年中国藏药行业下游分析</w:t>
      </w:r>
      <w:r>
        <w:rPr>
          <w:rFonts w:hint="eastAsia"/>
        </w:rPr>
        <w:br/>
      </w:r>
      <w:r>
        <w:rPr>
          <w:rFonts w:hint="eastAsia"/>
        </w:rPr>
        <w:t>　　　　一、发展现状</w:t>
      </w:r>
      <w:r>
        <w:rPr>
          <w:rFonts w:hint="eastAsia"/>
        </w:rPr>
        <w:br/>
      </w:r>
      <w:r>
        <w:rPr>
          <w:rFonts w:hint="eastAsia"/>
        </w:rPr>
        <w:t>　　　　二、市场需求规模</w:t>
      </w:r>
      <w:r>
        <w:rPr>
          <w:rFonts w:hint="eastAsia"/>
        </w:rPr>
        <w:br/>
      </w:r>
      <w:r>
        <w:rPr>
          <w:rFonts w:hint="eastAsia"/>
        </w:rPr>
        <w:t>　　　　三、发展趋势预测</w:t>
      </w:r>
      <w:r>
        <w:rPr>
          <w:rFonts w:hint="eastAsia"/>
        </w:rPr>
        <w:br/>
      </w:r>
      <w:r>
        <w:rPr>
          <w:rFonts w:hint="eastAsia"/>
        </w:rPr>
        <w:t>　　　　四、行业新动态及对藏药行业的影响</w:t>
      </w:r>
      <w:r>
        <w:rPr>
          <w:rFonts w:hint="eastAsia"/>
        </w:rPr>
        <w:br/>
      </w:r>
      <w:r>
        <w:rPr>
          <w:rFonts w:hint="eastAsia"/>
        </w:rPr>
        <w:t>　　　　五、行业竞争状况及对藏药行业的意义</w:t>
      </w:r>
      <w:r>
        <w:rPr>
          <w:rFonts w:hint="eastAsia"/>
        </w:rPr>
        <w:br/>
      </w:r>
      <w:r>
        <w:rPr>
          <w:rFonts w:hint="eastAsia"/>
        </w:rPr>
        <w:br/>
      </w:r>
      <w:r>
        <w:rPr>
          <w:rFonts w:hint="eastAsia"/>
        </w:rPr>
        <w:t>第五章 2025年中国藏药行业整体运行状况</w:t>
      </w:r>
      <w:r>
        <w:rPr>
          <w:rFonts w:hint="eastAsia"/>
        </w:rPr>
        <w:br/>
      </w:r>
      <w:r>
        <w:rPr>
          <w:rFonts w:hint="eastAsia"/>
        </w:rPr>
        <w:t>　　第一节 2025年藏药行业产销分析</w:t>
      </w:r>
      <w:r>
        <w:rPr>
          <w:rFonts w:hint="eastAsia"/>
        </w:rPr>
        <w:br/>
      </w:r>
      <w:r>
        <w:rPr>
          <w:rFonts w:hint="eastAsia"/>
        </w:rPr>
        <w:t>　　第二节 2025年藏药行业盈利能力分析</w:t>
      </w:r>
      <w:r>
        <w:rPr>
          <w:rFonts w:hint="eastAsia"/>
        </w:rPr>
        <w:br/>
      </w:r>
      <w:r>
        <w:rPr>
          <w:rFonts w:hint="eastAsia"/>
        </w:rPr>
        <w:t>　　第三节 2025年藏药行业偿债能力分析</w:t>
      </w:r>
      <w:r>
        <w:rPr>
          <w:rFonts w:hint="eastAsia"/>
        </w:rPr>
        <w:br/>
      </w:r>
      <w:r>
        <w:rPr>
          <w:rFonts w:hint="eastAsia"/>
        </w:rPr>
        <w:t>　　第四节 2025年藏药行业营运能力分析</w:t>
      </w:r>
      <w:r>
        <w:rPr>
          <w:rFonts w:hint="eastAsia"/>
        </w:rPr>
        <w:br/>
      </w:r>
      <w:r>
        <w:rPr>
          <w:rFonts w:hint="eastAsia"/>
        </w:rPr>
        <w:br/>
      </w:r>
      <w:r>
        <w:rPr>
          <w:rFonts w:hint="eastAsia"/>
        </w:rPr>
        <w:t>第六章 藏药行业价格分析</w:t>
      </w:r>
      <w:r>
        <w:rPr>
          <w:rFonts w:hint="eastAsia"/>
        </w:rPr>
        <w:br/>
      </w:r>
      <w:r>
        <w:rPr>
          <w:rFonts w:hint="eastAsia"/>
        </w:rPr>
        <w:t>第七章 藏药市场环境分析</w:t>
      </w:r>
      <w:r>
        <w:rPr>
          <w:rFonts w:hint="eastAsia"/>
        </w:rPr>
        <w:br/>
      </w:r>
      <w:r>
        <w:rPr>
          <w:rFonts w:hint="eastAsia"/>
        </w:rPr>
        <w:t>　　第一节 消费者分析</w:t>
      </w:r>
      <w:r>
        <w:rPr>
          <w:rFonts w:hint="eastAsia"/>
        </w:rPr>
        <w:br/>
      </w:r>
      <w:r>
        <w:rPr>
          <w:rFonts w:hint="eastAsia"/>
        </w:rPr>
        <w:t>　　第二节 竞争者分析</w:t>
      </w:r>
      <w:r>
        <w:rPr>
          <w:rFonts w:hint="eastAsia"/>
        </w:rPr>
        <w:br/>
      </w:r>
      <w:r>
        <w:rPr>
          <w:rFonts w:hint="eastAsia"/>
        </w:rPr>
        <w:br/>
      </w:r>
      <w:r>
        <w:rPr>
          <w:rFonts w:hint="eastAsia"/>
        </w:rPr>
        <w:t>第八章 藏药市场营销策略</w:t>
      </w:r>
      <w:r>
        <w:rPr>
          <w:rFonts w:hint="eastAsia"/>
        </w:rPr>
        <w:br/>
      </w:r>
      <w:r>
        <w:rPr>
          <w:rFonts w:hint="eastAsia"/>
        </w:rPr>
        <w:t>　　第一节 品牌策略</w:t>
      </w:r>
      <w:r>
        <w:rPr>
          <w:rFonts w:hint="eastAsia"/>
        </w:rPr>
        <w:br/>
      </w:r>
      <w:r>
        <w:rPr>
          <w:rFonts w:hint="eastAsia"/>
        </w:rPr>
        <w:t>　　第二节 形象策略</w:t>
      </w:r>
      <w:r>
        <w:rPr>
          <w:rFonts w:hint="eastAsia"/>
        </w:rPr>
        <w:br/>
      </w:r>
      <w:r>
        <w:rPr>
          <w:rFonts w:hint="eastAsia"/>
        </w:rPr>
        <w:t>　　第三节 产品策略</w:t>
      </w:r>
      <w:r>
        <w:rPr>
          <w:rFonts w:hint="eastAsia"/>
        </w:rPr>
        <w:br/>
      </w:r>
      <w:r>
        <w:rPr>
          <w:rFonts w:hint="eastAsia"/>
        </w:rPr>
        <w:t>　　第四节 定价策略</w:t>
      </w:r>
      <w:r>
        <w:rPr>
          <w:rFonts w:hint="eastAsia"/>
        </w:rPr>
        <w:br/>
      </w:r>
      <w:r>
        <w:rPr>
          <w:rFonts w:hint="eastAsia"/>
        </w:rPr>
        <w:t>　　第五节 促销策略</w:t>
      </w:r>
      <w:r>
        <w:rPr>
          <w:rFonts w:hint="eastAsia"/>
        </w:rPr>
        <w:br/>
      </w:r>
      <w:r>
        <w:rPr>
          <w:rFonts w:hint="eastAsia"/>
        </w:rPr>
        <w:br/>
      </w:r>
      <w:r>
        <w:rPr>
          <w:rFonts w:hint="eastAsia"/>
        </w:rPr>
        <w:t>第九章 藏药行业国际市场运行分析</w:t>
      </w:r>
      <w:r>
        <w:rPr>
          <w:rFonts w:hint="eastAsia"/>
        </w:rPr>
        <w:br/>
      </w:r>
      <w:r>
        <w:rPr>
          <w:rFonts w:hint="eastAsia"/>
        </w:rPr>
        <w:t>　　第一节 国际市场概述</w:t>
      </w:r>
      <w:r>
        <w:rPr>
          <w:rFonts w:hint="eastAsia"/>
        </w:rPr>
        <w:br/>
      </w:r>
      <w:r>
        <w:rPr>
          <w:rFonts w:hint="eastAsia"/>
        </w:rPr>
        <w:t>　　第二节 藏药行业主要国家分析</w:t>
      </w:r>
      <w:r>
        <w:rPr>
          <w:rFonts w:hint="eastAsia"/>
        </w:rPr>
        <w:br/>
      </w:r>
      <w:r>
        <w:rPr>
          <w:rFonts w:hint="eastAsia"/>
        </w:rPr>
        <w:br/>
      </w:r>
      <w:r>
        <w:rPr>
          <w:rFonts w:hint="eastAsia"/>
        </w:rPr>
        <w:t>第十章 藏药行业重点企业分析</w:t>
      </w:r>
      <w:r>
        <w:rPr>
          <w:rFonts w:hint="eastAsia"/>
        </w:rPr>
        <w:br/>
      </w:r>
      <w:r>
        <w:rPr>
          <w:rFonts w:hint="eastAsia"/>
        </w:rPr>
        <w:t>　　第一节 西藏奇正藏药股份有限公司</w:t>
      </w:r>
      <w:r>
        <w:rPr>
          <w:rFonts w:hint="eastAsia"/>
        </w:rPr>
        <w:br/>
      </w:r>
      <w:r>
        <w:rPr>
          <w:rFonts w:hint="eastAsia"/>
        </w:rPr>
        <w:t>　　　　一、企业发展概况</w:t>
      </w:r>
      <w:r>
        <w:rPr>
          <w:rFonts w:hint="eastAsia"/>
        </w:rPr>
        <w:br/>
      </w:r>
      <w:r>
        <w:rPr>
          <w:rFonts w:hint="eastAsia"/>
        </w:rPr>
        <w:t>　　　　二、2020-2025年公司财务分析</w:t>
      </w:r>
      <w:r>
        <w:rPr>
          <w:rFonts w:hint="eastAsia"/>
        </w:rPr>
        <w:br/>
      </w:r>
      <w:r>
        <w:rPr>
          <w:rFonts w:hint="eastAsia"/>
        </w:rPr>
        <w:t>　　　　三、2020-2025年公司经营状况</w:t>
      </w:r>
      <w:r>
        <w:rPr>
          <w:rFonts w:hint="eastAsia"/>
        </w:rPr>
        <w:br/>
      </w:r>
      <w:r>
        <w:rPr>
          <w:rFonts w:hint="eastAsia"/>
        </w:rPr>
        <w:t>　　　　四、发展规划及前景展望</w:t>
      </w:r>
      <w:r>
        <w:rPr>
          <w:rFonts w:hint="eastAsia"/>
        </w:rPr>
        <w:br/>
      </w:r>
      <w:r>
        <w:rPr>
          <w:rFonts w:hint="eastAsia"/>
        </w:rPr>
        <w:t>　　第二节 青海晶珠藏药集团</w:t>
      </w:r>
      <w:r>
        <w:rPr>
          <w:rFonts w:hint="eastAsia"/>
        </w:rPr>
        <w:br/>
      </w:r>
      <w:r>
        <w:rPr>
          <w:rFonts w:hint="eastAsia"/>
        </w:rPr>
        <w:t>　　　　一、企业发展概况</w:t>
      </w:r>
      <w:r>
        <w:rPr>
          <w:rFonts w:hint="eastAsia"/>
        </w:rPr>
        <w:br/>
      </w:r>
      <w:r>
        <w:rPr>
          <w:rFonts w:hint="eastAsia"/>
        </w:rPr>
        <w:t>　　　　二、2020-2025年公司财务分析</w:t>
      </w:r>
      <w:r>
        <w:rPr>
          <w:rFonts w:hint="eastAsia"/>
        </w:rPr>
        <w:br/>
      </w:r>
      <w:r>
        <w:rPr>
          <w:rFonts w:hint="eastAsia"/>
        </w:rPr>
        <w:t>　　　　三、2020-2025年公司经营状况</w:t>
      </w:r>
      <w:r>
        <w:rPr>
          <w:rFonts w:hint="eastAsia"/>
        </w:rPr>
        <w:br/>
      </w:r>
      <w:r>
        <w:rPr>
          <w:rFonts w:hint="eastAsia"/>
        </w:rPr>
        <w:t>　　　　四、发展规划及前景展望</w:t>
      </w:r>
      <w:r>
        <w:rPr>
          <w:rFonts w:hint="eastAsia"/>
        </w:rPr>
        <w:br/>
      </w:r>
      <w:r>
        <w:rPr>
          <w:rFonts w:hint="eastAsia"/>
        </w:rPr>
        <w:t>　　第三节 三普药业股份有限公司</w:t>
      </w:r>
      <w:r>
        <w:rPr>
          <w:rFonts w:hint="eastAsia"/>
        </w:rPr>
        <w:br/>
      </w:r>
      <w:r>
        <w:rPr>
          <w:rFonts w:hint="eastAsia"/>
        </w:rPr>
        <w:t>　　　　一、企业发展概况</w:t>
      </w:r>
      <w:r>
        <w:rPr>
          <w:rFonts w:hint="eastAsia"/>
        </w:rPr>
        <w:br/>
      </w:r>
      <w:r>
        <w:rPr>
          <w:rFonts w:hint="eastAsia"/>
        </w:rPr>
        <w:t>　　　　二、2020-2025年公司财务分析</w:t>
      </w:r>
      <w:r>
        <w:rPr>
          <w:rFonts w:hint="eastAsia"/>
        </w:rPr>
        <w:br/>
      </w:r>
      <w:r>
        <w:rPr>
          <w:rFonts w:hint="eastAsia"/>
        </w:rPr>
        <w:t>　　　　三、2020-2025年公司经营状况</w:t>
      </w:r>
      <w:r>
        <w:rPr>
          <w:rFonts w:hint="eastAsia"/>
        </w:rPr>
        <w:br/>
      </w:r>
      <w:r>
        <w:rPr>
          <w:rFonts w:hint="eastAsia"/>
        </w:rPr>
        <w:t>　　　　四、发展规划及前景展望</w:t>
      </w:r>
      <w:r>
        <w:rPr>
          <w:rFonts w:hint="eastAsia"/>
        </w:rPr>
        <w:br/>
      </w:r>
      <w:r>
        <w:rPr>
          <w:rFonts w:hint="eastAsia"/>
        </w:rPr>
        <w:t>　　第四节 西藏诺迪康药业股份有限公司</w:t>
      </w:r>
      <w:r>
        <w:rPr>
          <w:rFonts w:hint="eastAsia"/>
        </w:rPr>
        <w:br/>
      </w:r>
      <w:r>
        <w:rPr>
          <w:rFonts w:hint="eastAsia"/>
        </w:rPr>
        <w:t>　　　　一、企业发展概况</w:t>
      </w:r>
      <w:r>
        <w:rPr>
          <w:rFonts w:hint="eastAsia"/>
        </w:rPr>
        <w:br/>
      </w:r>
      <w:r>
        <w:rPr>
          <w:rFonts w:hint="eastAsia"/>
        </w:rPr>
        <w:t>　　　　二、2020-2025年公司财务分析</w:t>
      </w:r>
      <w:r>
        <w:rPr>
          <w:rFonts w:hint="eastAsia"/>
        </w:rPr>
        <w:br/>
      </w:r>
      <w:r>
        <w:rPr>
          <w:rFonts w:hint="eastAsia"/>
        </w:rPr>
        <w:t>　　　　三、2020-2025年公司经营状况</w:t>
      </w:r>
      <w:r>
        <w:rPr>
          <w:rFonts w:hint="eastAsia"/>
        </w:rPr>
        <w:br/>
      </w:r>
      <w:r>
        <w:rPr>
          <w:rFonts w:hint="eastAsia"/>
        </w:rPr>
        <w:t>　　　　四、发展规划及前景展望</w:t>
      </w:r>
      <w:r>
        <w:rPr>
          <w:rFonts w:hint="eastAsia"/>
        </w:rPr>
        <w:br/>
      </w:r>
      <w:r>
        <w:rPr>
          <w:rFonts w:hint="eastAsia"/>
        </w:rPr>
        <w:t>　　第五节 青海金诃藏药药业股份有限公司</w:t>
      </w:r>
      <w:r>
        <w:rPr>
          <w:rFonts w:hint="eastAsia"/>
        </w:rPr>
        <w:br/>
      </w:r>
      <w:r>
        <w:rPr>
          <w:rFonts w:hint="eastAsia"/>
        </w:rPr>
        <w:t>　　　　一、企业发展概况</w:t>
      </w:r>
      <w:r>
        <w:rPr>
          <w:rFonts w:hint="eastAsia"/>
        </w:rPr>
        <w:br/>
      </w:r>
      <w:r>
        <w:rPr>
          <w:rFonts w:hint="eastAsia"/>
        </w:rPr>
        <w:t>　　　　二、2020-2025年公司财务分析</w:t>
      </w:r>
      <w:r>
        <w:rPr>
          <w:rFonts w:hint="eastAsia"/>
        </w:rPr>
        <w:br/>
      </w:r>
      <w:r>
        <w:rPr>
          <w:rFonts w:hint="eastAsia"/>
        </w:rPr>
        <w:t>　　　　三、2020-2025年公司经营状况</w:t>
      </w:r>
      <w:r>
        <w:rPr>
          <w:rFonts w:hint="eastAsia"/>
        </w:rPr>
        <w:br/>
      </w:r>
      <w:r>
        <w:rPr>
          <w:rFonts w:hint="eastAsia"/>
        </w:rPr>
        <w:t>　　　　四、发展规划及前景展望</w:t>
      </w:r>
      <w:r>
        <w:rPr>
          <w:rFonts w:hint="eastAsia"/>
        </w:rPr>
        <w:br/>
      </w:r>
      <w:r>
        <w:rPr>
          <w:rFonts w:hint="eastAsia"/>
        </w:rPr>
        <w:t>　　第六节 西藏昌都藏药厂</w:t>
      </w:r>
      <w:r>
        <w:rPr>
          <w:rFonts w:hint="eastAsia"/>
        </w:rPr>
        <w:br/>
      </w:r>
      <w:r>
        <w:rPr>
          <w:rFonts w:hint="eastAsia"/>
        </w:rPr>
        <w:t>　　　　一、企业发展概况</w:t>
      </w:r>
      <w:r>
        <w:rPr>
          <w:rFonts w:hint="eastAsia"/>
        </w:rPr>
        <w:br/>
      </w:r>
      <w:r>
        <w:rPr>
          <w:rFonts w:hint="eastAsia"/>
        </w:rPr>
        <w:t>　　　　二、2020-2025年公司财务分析</w:t>
      </w:r>
      <w:r>
        <w:rPr>
          <w:rFonts w:hint="eastAsia"/>
        </w:rPr>
        <w:br/>
      </w:r>
      <w:r>
        <w:rPr>
          <w:rFonts w:hint="eastAsia"/>
        </w:rPr>
        <w:t>　　　　三、2020-2025年公司经营状况</w:t>
      </w:r>
      <w:r>
        <w:rPr>
          <w:rFonts w:hint="eastAsia"/>
        </w:rPr>
        <w:br/>
      </w:r>
      <w:r>
        <w:rPr>
          <w:rFonts w:hint="eastAsia"/>
        </w:rPr>
        <w:t>　　　　四、发展规划及前景展望</w:t>
      </w:r>
      <w:r>
        <w:rPr>
          <w:rFonts w:hint="eastAsia"/>
        </w:rPr>
        <w:br/>
      </w:r>
      <w:r>
        <w:rPr>
          <w:rFonts w:hint="eastAsia"/>
        </w:rPr>
        <w:br/>
      </w:r>
      <w:r>
        <w:rPr>
          <w:rFonts w:hint="eastAsia"/>
        </w:rPr>
        <w:t>第十一章 藏药行业内部风险分析</w:t>
      </w:r>
      <w:r>
        <w:rPr>
          <w:rFonts w:hint="eastAsia"/>
        </w:rPr>
        <w:br/>
      </w:r>
      <w:r>
        <w:rPr>
          <w:rFonts w:hint="eastAsia"/>
        </w:rPr>
        <w:t>　　第一节 市场竞争风险分析</w:t>
      </w:r>
      <w:r>
        <w:rPr>
          <w:rFonts w:hint="eastAsia"/>
        </w:rPr>
        <w:br/>
      </w:r>
      <w:r>
        <w:rPr>
          <w:rFonts w:hint="eastAsia"/>
        </w:rPr>
        <w:t>　　第二节 技术水平风险分析</w:t>
      </w:r>
      <w:r>
        <w:rPr>
          <w:rFonts w:hint="eastAsia"/>
        </w:rPr>
        <w:br/>
      </w:r>
      <w:r>
        <w:rPr>
          <w:rFonts w:hint="eastAsia"/>
        </w:rPr>
        <w:t>　　第三节 企业竞争风险分析</w:t>
      </w:r>
      <w:r>
        <w:rPr>
          <w:rFonts w:hint="eastAsia"/>
        </w:rPr>
        <w:br/>
      </w:r>
      <w:r>
        <w:rPr>
          <w:rFonts w:hint="eastAsia"/>
        </w:rPr>
        <w:t>　　第四节 企业出口风险分析</w:t>
      </w:r>
      <w:r>
        <w:rPr>
          <w:rFonts w:hint="eastAsia"/>
        </w:rPr>
        <w:br/>
      </w:r>
      <w:r>
        <w:rPr>
          <w:rFonts w:hint="eastAsia"/>
        </w:rPr>
        <w:br/>
      </w:r>
      <w:r>
        <w:rPr>
          <w:rFonts w:hint="eastAsia"/>
        </w:rPr>
        <w:t>第十二章 藏药行业外部风险分析</w:t>
      </w:r>
      <w:r>
        <w:rPr>
          <w:rFonts w:hint="eastAsia"/>
        </w:rPr>
        <w:br/>
      </w:r>
      <w:r>
        <w:rPr>
          <w:rFonts w:hint="eastAsia"/>
        </w:rPr>
        <w:t>　　第一节 宏观经济环境风险分析</w:t>
      </w:r>
      <w:r>
        <w:rPr>
          <w:rFonts w:hint="eastAsia"/>
        </w:rPr>
        <w:br/>
      </w:r>
      <w:r>
        <w:rPr>
          <w:rFonts w:hint="eastAsia"/>
        </w:rPr>
        <w:t>　　第二节 行业政策环境风险分析</w:t>
      </w:r>
      <w:r>
        <w:rPr>
          <w:rFonts w:hint="eastAsia"/>
        </w:rPr>
        <w:br/>
      </w:r>
      <w:r>
        <w:rPr>
          <w:rFonts w:hint="eastAsia"/>
        </w:rPr>
        <w:t>　　第三节 关联行业风险分析</w:t>
      </w:r>
      <w:r>
        <w:rPr>
          <w:rFonts w:hint="eastAsia"/>
        </w:rPr>
        <w:br/>
      </w:r>
      <w:r>
        <w:rPr>
          <w:rFonts w:hint="eastAsia"/>
        </w:rPr>
        <w:br/>
      </w:r>
      <w:r>
        <w:rPr>
          <w:rFonts w:hint="eastAsia"/>
        </w:rPr>
        <w:t>第十三章 SWOT分析</w:t>
      </w:r>
      <w:r>
        <w:rPr>
          <w:rFonts w:hint="eastAsia"/>
        </w:rPr>
        <w:br/>
      </w:r>
      <w:r>
        <w:rPr>
          <w:rFonts w:hint="eastAsia"/>
        </w:rPr>
        <w:t>　　第一节 优势分析</w:t>
      </w:r>
      <w:r>
        <w:rPr>
          <w:rFonts w:hint="eastAsia"/>
        </w:rPr>
        <w:br/>
      </w:r>
      <w:r>
        <w:rPr>
          <w:rFonts w:hint="eastAsia"/>
        </w:rPr>
        <w:t>　　第二节 劣势分析</w:t>
      </w:r>
      <w:r>
        <w:rPr>
          <w:rFonts w:hint="eastAsia"/>
        </w:rPr>
        <w:br/>
      </w:r>
      <w:r>
        <w:rPr>
          <w:rFonts w:hint="eastAsia"/>
        </w:rPr>
        <w:t>　　第三节 机会分析</w:t>
      </w:r>
      <w:r>
        <w:rPr>
          <w:rFonts w:hint="eastAsia"/>
        </w:rPr>
        <w:br/>
      </w:r>
      <w:r>
        <w:rPr>
          <w:rFonts w:hint="eastAsia"/>
        </w:rPr>
        <w:t>　　第四节 威胁分析</w:t>
      </w:r>
      <w:r>
        <w:rPr>
          <w:rFonts w:hint="eastAsia"/>
        </w:rPr>
        <w:br/>
      </w:r>
      <w:r>
        <w:rPr>
          <w:rFonts w:hint="eastAsia"/>
        </w:rPr>
        <w:br/>
      </w:r>
      <w:r>
        <w:rPr>
          <w:rFonts w:hint="eastAsia"/>
        </w:rPr>
        <w:t>第十四章 2025-2031年行业发展趋势预测</w:t>
      </w:r>
      <w:r>
        <w:rPr>
          <w:rFonts w:hint="eastAsia"/>
        </w:rPr>
        <w:br/>
      </w:r>
      <w:r>
        <w:rPr>
          <w:rFonts w:hint="eastAsia"/>
        </w:rPr>
        <w:t>　　第一节 国内市场预测</w:t>
      </w:r>
      <w:r>
        <w:rPr>
          <w:rFonts w:hint="eastAsia"/>
        </w:rPr>
        <w:br/>
      </w:r>
      <w:r>
        <w:rPr>
          <w:rFonts w:hint="eastAsia"/>
        </w:rPr>
        <w:t>　　　　一、供给量预测</w:t>
      </w:r>
      <w:r>
        <w:rPr>
          <w:rFonts w:hint="eastAsia"/>
        </w:rPr>
        <w:br/>
      </w:r>
      <w:r>
        <w:rPr>
          <w:rFonts w:hint="eastAsia"/>
        </w:rPr>
        <w:t>　　　　二、需求量预测</w:t>
      </w:r>
      <w:r>
        <w:rPr>
          <w:rFonts w:hint="eastAsia"/>
        </w:rPr>
        <w:br/>
      </w:r>
      <w:r>
        <w:rPr>
          <w:rFonts w:hint="eastAsia"/>
        </w:rPr>
        <w:t>　　　　三、价格预测</w:t>
      </w:r>
      <w:r>
        <w:rPr>
          <w:rFonts w:hint="eastAsia"/>
        </w:rPr>
        <w:br/>
      </w:r>
      <w:r>
        <w:rPr>
          <w:rFonts w:hint="eastAsia"/>
        </w:rPr>
        <w:t>　　　　四、增长速度预测</w:t>
      </w:r>
      <w:r>
        <w:rPr>
          <w:rFonts w:hint="eastAsia"/>
        </w:rPr>
        <w:br/>
      </w:r>
      <w:r>
        <w:rPr>
          <w:rFonts w:hint="eastAsia"/>
        </w:rPr>
        <w:t>　　第二节 国际市场预测</w:t>
      </w:r>
      <w:r>
        <w:rPr>
          <w:rFonts w:hint="eastAsia"/>
        </w:rPr>
        <w:br/>
      </w:r>
      <w:r>
        <w:rPr>
          <w:rFonts w:hint="eastAsia"/>
        </w:rPr>
        <w:t>　　　　一、供给量预测</w:t>
      </w:r>
      <w:r>
        <w:rPr>
          <w:rFonts w:hint="eastAsia"/>
        </w:rPr>
        <w:br/>
      </w:r>
      <w:r>
        <w:rPr>
          <w:rFonts w:hint="eastAsia"/>
        </w:rPr>
        <w:t>　　　　二、需求量预测</w:t>
      </w:r>
      <w:r>
        <w:rPr>
          <w:rFonts w:hint="eastAsia"/>
        </w:rPr>
        <w:br/>
      </w:r>
      <w:r>
        <w:rPr>
          <w:rFonts w:hint="eastAsia"/>
        </w:rPr>
        <w:t>　　　　三、价格预测</w:t>
      </w:r>
      <w:r>
        <w:rPr>
          <w:rFonts w:hint="eastAsia"/>
        </w:rPr>
        <w:br/>
      </w:r>
      <w:r>
        <w:rPr>
          <w:rFonts w:hint="eastAsia"/>
        </w:rPr>
        <w:t>　　　　四、增长速度预测</w:t>
      </w:r>
      <w:r>
        <w:rPr>
          <w:rFonts w:hint="eastAsia"/>
        </w:rPr>
        <w:br/>
      </w:r>
      <w:r>
        <w:rPr>
          <w:rFonts w:hint="eastAsia"/>
        </w:rPr>
        <w:t>　　第三节 进出口预测</w:t>
      </w:r>
      <w:r>
        <w:rPr>
          <w:rFonts w:hint="eastAsia"/>
        </w:rPr>
        <w:br/>
      </w:r>
      <w:r>
        <w:rPr>
          <w:rFonts w:hint="eastAsia"/>
        </w:rPr>
        <w:t>　　　　一、出口量预测</w:t>
      </w:r>
      <w:r>
        <w:rPr>
          <w:rFonts w:hint="eastAsia"/>
        </w:rPr>
        <w:br/>
      </w:r>
      <w:r>
        <w:rPr>
          <w:rFonts w:hint="eastAsia"/>
        </w:rPr>
        <w:t>　　　　二、出口价格预测</w:t>
      </w:r>
      <w:r>
        <w:rPr>
          <w:rFonts w:hint="eastAsia"/>
        </w:rPr>
        <w:br/>
      </w:r>
      <w:r>
        <w:rPr>
          <w:rFonts w:hint="eastAsia"/>
        </w:rPr>
        <w:t>　　第四节 中⋅智林⋅　研究结论</w:t>
      </w:r>
      <w:r>
        <w:rPr>
          <w:rFonts w:hint="eastAsia"/>
        </w:rPr>
        <w:br/>
      </w:r>
      <w:r>
        <w:rPr>
          <w:rFonts w:hint="eastAsia"/>
        </w:rPr>
        <w:br/>
      </w:r>
      <w:r>
        <w:rPr>
          <w:rFonts w:hint="eastAsia"/>
        </w:rPr>
        <w:t>图表目录</w:t>
      </w:r>
      <w:r>
        <w:rPr>
          <w:rFonts w:hint="eastAsia"/>
        </w:rPr>
        <w:br/>
      </w:r>
      <w:r>
        <w:rPr>
          <w:rFonts w:hint="eastAsia"/>
        </w:rPr>
        <w:t>　　图表 1 2025年我国藏药行业在GDP中所占的地位</w:t>
      </w:r>
      <w:r>
        <w:rPr>
          <w:rFonts w:hint="eastAsia"/>
        </w:rPr>
        <w:br/>
      </w:r>
      <w:r>
        <w:rPr>
          <w:rFonts w:hint="eastAsia"/>
        </w:rPr>
        <w:t>　　图表 2 我国藏药生产企业分布状况</w:t>
      </w:r>
      <w:r>
        <w:rPr>
          <w:rFonts w:hint="eastAsia"/>
        </w:rPr>
        <w:br/>
      </w:r>
      <w:r>
        <w:rPr>
          <w:rFonts w:hint="eastAsia"/>
        </w:rPr>
        <w:t>　　图表 3 2020-2025年我国藏药行业需求及增长情况</w:t>
      </w:r>
      <w:r>
        <w:rPr>
          <w:rFonts w:hint="eastAsia"/>
        </w:rPr>
        <w:br/>
      </w:r>
      <w:r>
        <w:rPr>
          <w:rFonts w:hint="eastAsia"/>
        </w:rPr>
        <w:t>　　图表 4 2020-2025年我国藏药行业需求及增长对比</w:t>
      </w:r>
      <w:r>
        <w:rPr>
          <w:rFonts w:hint="eastAsia"/>
        </w:rPr>
        <w:br/>
      </w:r>
      <w:r>
        <w:rPr>
          <w:rFonts w:hint="eastAsia"/>
        </w:rPr>
        <w:t>　　图表 5 2020-2025年我国藏药行业产值及增长情况</w:t>
      </w:r>
      <w:r>
        <w:rPr>
          <w:rFonts w:hint="eastAsia"/>
        </w:rPr>
        <w:br/>
      </w:r>
      <w:r>
        <w:rPr>
          <w:rFonts w:hint="eastAsia"/>
        </w:rPr>
        <w:t>　　图表 6 2020-2025年我国藏药行业产值及增长对比</w:t>
      </w:r>
      <w:r>
        <w:rPr>
          <w:rFonts w:hint="eastAsia"/>
        </w:rPr>
        <w:br/>
      </w:r>
      <w:r>
        <w:rPr>
          <w:rFonts w:hint="eastAsia"/>
        </w:rPr>
        <w:t>　　图表 7 2020-2025年我国藏药行业销售毛利率及增长情况</w:t>
      </w:r>
      <w:r>
        <w:rPr>
          <w:rFonts w:hint="eastAsia"/>
        </w:rPr>
        <w:br/>
      </w:r>
      <w:r>
        <w:rPr>
          <w:rFonts w:hint="eastAsia"/>
        </w:rPr>
        <w:t>　　图表 8 2020-2025年我国藏药行业销售毛利率及增长对比</w:t>
      </w:r>
      <w:r>
        <w:rPr>
          <w:rFonts w:hint="eastAsia"/>
        </w:rPr>
        <w:br/>
      </w:r>
      <w:r>
        <w:rPr>
          <w:rFonts w:hint="eastAsia"/>
        </w:rPr>
        <w:t>　　图表 9 2020-2025年我国藏药行业资产负债率及增长情况</w:t>
      </w:r>
      <w:r>
        <w:rPr>
          <w:rFonts w:hint="eastAsia"/>
        </w:rPr>
        <w:br/>
      </w:r>
      <w:r>
        <w:rPr>
          <w:rFonts w:hint="eastAsia"/>
        </w:rPr>
        <w:t>　　图表 10 2020-2025年我国藏药行业资产负债率及增长对比</w:t>
      </w:r>
      <w:r>
        <w:rPr>
          <w:rFonts w:hint="eastAsia"/>
        </w:rPr>
        <w:br/>
      </w:r>
      <w:r>
        <w:rPr>
          <w:rFonts w:hint="eastAsia"/>
        </w:rPr>
        <w:t>　　图表 11 2020-2025年我国藏药行业资产周转率及增长情况</w:t>
      </w:r>
      <w:r>
        <w:rPr>
          <w:rFonts w:hint="eastAsia"/>
        </w:rPr>
        <w:br/>
      </w:r>
      <w:r>
        <w:rPr>
          <w:rFonts w:hint="eastAsia"/>
        </w:rPr>
        <w:t>　　图表 12 2020-2025年我国藏药行业资产周转率及增长对比</w:t>
      </w:r>
      <w:r>
        <w:rPr>
          <w:rFonts w:hint="eastAsia"/>
        </w:rPr>
        <w:br/>
      </w:r>
      <w:r>
        <w:rPr>
          <w:rFonts w:hint="eastAsia"/>
        </w:rPr>
        <w:t>　　图表 13 2025-2031年我国藏药行业产值预测图</w:t>
      </w:r>
      <w:r>
        <w:rPr>
          <w:rFonts w:hint="eastAsia"/>
        </w:rPr>
        <w:br/>
      </w:r>
      <w:r>
        <w:rPr>
          <w:rFonts w:hint="eastAsia"/>
        </w:rPr>
        <w:t>　　图表 14 2025-2031年我国藏药行业需求预测图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8bc96673cc4912" w:history="1">
        <w:r>
          <w:rPr>
            <w:rStyle w:val="Hyperlink"/>
          </w:rPr>
          <w:t>中国藏药行业现状调研及发展趋势分析报告（2025-2031年）</w:t>
        </w:r>
      </w:hyperlink>
      <w:r>
        <w:rPr>
          <w:color w:val="C00000"/>
        </w:rPr>
        <w:t>》，报告编号：</w:t>
      </w:r>
      <w:r>
        <w:rPr>
          <w:rFonts w:hint="eastAsia"/>
          <w:color w:val="C00000"/>
        </w:rPr>
        <w:t>2315076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8bc96673cc4912" w:history="1">
        <w:r>
          <w:rPr>
            <w:rStyle w:val="Hyperlink"/>
          </w:rPr>
          <w:t>https://www.20087.com/6/07/ZangYaoChanYeXianZhuangYuFaZhanQ.html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热点：藏药的功效和作用、藏药有哪些最出名的药、藏药官方旗舰店、藏药有哪些特点、黄金刻栓藏药、藏药属于民族药、藏药大全 产品目录、藏药十大神奇药、藏医最擅长治什么病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6bd240c2e64ae7" w:history="1">
      <w:r>
        <w:rPr>
          <w:rStyle w:val="Hyperlink"/>
        </w:rPr>
        <w:t>中国藏药行业现状调研及发展趋势分析报告（2025-2031年）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ZangYaoChanYeXianZhuangYuFaZhanQ.html" TargetMode="External" Id="R7e8bc96673cc4912" /></Relationships>
</file>

<file path=word/_rels/header2.xml.rels>&#65279;<?xml version="1.0" encoding="utf-8"?><Relationships xmlns="http://schemas.openxmlformats.org/package/2006/relationships"><Relationship Type="http://schemas.openxmlformats.org/officeDocument/2006/relationships/hyperlink" Target="https://www.20087.com/6/07/ZangYaoChanYeXianZhuangYuFaZhanQ.html" TargetMode="External" Id="Rf16bd240c2e64a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2024-12-24T02:51:00Z</dcterms:created>
  <dcterms:modified xsi:type="dcterms:W3CDTF">2024-12-24T03:51:00Z</dcterms:modified>
  <dc:subject>中国藏药行业现状调研及发展趋势分析报告（2025-2031年）</dc:subject>
  <dc:title>中国藏药行业现状调研及发展趋势分析报告（2025-2031年）</dc:title>
  <cp:keywords>中国藏药行业现状调研及发展趋势分析报告（2025-2031年）</cp:keywords>
  <dc:description>中国藏药行业现状调研及发展趋势分析报告（2025-2031年）</dc:description>
</cp:coreProperties>
</file>