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6992d1202429a" w:history="1">
              <w:r>
                <w:rPr>
                  <w:rStyle w:val="Hyperlink"/>
                </w:rPr>
                <w:t>2025-2031年中国血球分析仪发展现状与趋势分析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6992d1202429a" w:history="1">
              <w:r>
                <w:rPr>
                  <w:rStyle w:val="Hyperlink"/>
                </w:rPr>
                <w:t>2025-2031年中国血球分析仪发展现状与趋势分析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a6992d1202429a" w:history="1">
                <w:r>
                  <w:rPr>
                    <w:rStyle w:val="Hyperlink"/>
                  </w:rPr>
                  <w:t>https://www.20087.com/6/77/XueQiuFenXiYiDeQianJingQuShi.html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球分析仪是一种用于血液常规检测的医疗设备，其性能直接影响到检测结果的准确性和可靠性。目前，随着医疗技术和生物医学工程的发展，血球分析仪的设计和应用也在不断进步。通过采用先进的检测技术和严格的品质控制，现代血球分析仪不仅在检测精度和速度上有了显著提升，还能够通过优化系统设计，提高其在不同环境条件下的稳定性和耐用性。此外，随着远程医疗和个性化医疗的发展，血球分析仪的远程监控和智能管理能力得到了增强，能够通过云端平台实现对设备状态的实时监测和故障预警。然而，如何在保证检测系统性能的同时，降低设备成本和提高市场竞争力，是当前血球分析仪制造商面临的挑战。</w:t>
      </w:r>
      <w:r>
        <w:rPr>
          <w:rFonts w:hint="eastAsia"/>
        </w:rPr>
        <w:br/>
      </w:r>
      <w:r>
        <w:rPr>
          <w:rFonts w:hint="eastAsia"/>
        </w:rPr>
        <w:t>　　未来，血球分析仪的发展将更加注重智能化和精准化。智能化方面，将通过引入人工智能算法和大数据分析技术，实现对检测数据的自动分析和智能决策，提高诊断效率。精准化方面，则表现为通过提供更多的定制化服务，满足不同医疗机构和患者的特殊需求。此外，随着精准医疗和个性化医疗的发展，血球分析仪还需具备更强的适应性和灵活性，能够适应不同类型的疾病检测需求。同时，为了适应未来医疗市场的发展，血球分析仪还需不断进行技术创新，通过优化检测技术和提高系统集成度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6992d1202429a" w:history="1">
        <w:r>
          <w:rPr>
            <w:rStyle w:val="Hyperlink"/>
          </w:rPr>
          <w:t>2025-2031年中国血球分析仪发展现状与趋势分析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血球分析仪行业的发展现状、市场规模、供需动态及进出口情况。报告详细解读了血球分析仪产业链上下游、重点区域市场、竞争格局及领先企业的表现，同时评估了血球分析仪行业风险与投资机会。通过对血球分析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血球分析仪市场概述</w:t>
      </w:r>
      <w:r>
        <w:rPr>
          <w:rFonts w:hint="eastAsia"/>
        </w:rPr>
        <w:br/>
      </w:r>
      <w:r>
        <w:rPr>
          <w:rFonts w:hint="eastAsia"/>
        </w:rPr>
        <w:t>　　第一节 血球分析仪产品定义及统计范围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按照不同产品类型，血球分析仪主要可以分为如下几个类别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一、不同产品类型血球分析仪增长趋势2024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从不同应用，血球分析仪主要包括如下几个方面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全球与中国血球分析仪发展现状对比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一、2020-2031年全球血球分析仪发展现状及未来趋势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二、2020-2031年中国血球分析仪生产发展现状及未来趋势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2020-2031年全球血球分析仪供需现状及预测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一、2020-2031年全球血球分析仪产能、产量、产能利用率及发展趋势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二、2020-2031年全球血球分析仪产量、表观消费量及发展趋势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2020-2031年中国血球分析仪供需现状及预测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一、2020-2031年中国血球分析仪产能、产量、产能利用率及发展趋势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二、2020-2031年中国血球分析仪产量、表观消费量及发展趋势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三、2020-2031年中国血球分析仪产量、市场需求量及发展趋势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新冠肺炎（COVID-19）对血球分析仪行业影响分析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一、COVID-19对血球分析仪行业主要的影响分析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二、COVID-19对血球分析仪行业2025年增长评估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五、COVID-19疫情下，血球分析仪潜在市场机会、挑战及风险分析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全球与中国主要血球分析仪厂商发展分析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2020-2025年全球血球分析仪主要厂商列表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一、2020-2025年全球血球分析仪主要厂商产量列表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二、2020-2025年全球血球分析仪主要厂商产值列表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三、2025年全球主要生产商血球分析仪收入排名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四、2020-2025年全球血球分析仪主要厂商产品价格列表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中国市场血球分析仪主要厂商发展分析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一、2020-2025年中国血球分析仪主要厂商产量列表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二、2020-2025年中国血球分析仪主要厂商产值列表</w:t>
      </w:r>
      <w:r>
        <w:rPr>
          <w:rFonts w:hint="eastAsia"/>
        </w:rPr>
        <w:br/>
      </w:r>
      <w:r>
        <w:rPr>
          <w:rFonts w:hint="eastAsia"/>
        </w:rPr>
        <w:t>　　第三节 血球分析仪厂商产地分布及商业化日期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血球分析仪行业集中度、竞争程度分析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一、血球分析仪行业集中度分析：全球Top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二、全球血球分析仪第一梯队、第二梯队和第三梯队生产商（品牌）及市场份额（2024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血球分析仪全球领先企业SWOT分析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全球主要血球分析仪企业采访及观点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全球血球分析仪主要生产地区发展分析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全球主要地区血球分析仪市场规模分析：2020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一、2020-2031年全球主要地区血球分析仪产量及市场份额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二、2020-2031年全球主要地区血球分析仪产量及市场份额预测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三、2020-2031年全球主要地区血球分析仪产值及市场份额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四、2020-2031年全球主要地区血球分析仪产值及市场份额预测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2020-2031年北美市场血球分析仪产量、产值及增长率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2020-2031年欧洲市场血球分析仪产量、产值及增长率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2020-2031年中国市场血球分析仪产量、产值及增长率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2020-2031年日本市场血球分析仪产量、产值及增长率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2020-2031年东南亚市场血球分析仪产量、产值及增长率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2020-2031年印度市场血球分析仪产量、产值及增长率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全球血球分析仪消费主要地区发展分析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全球主要地区血球分析仪消费展望2020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2020-2025年全球主要地区血球分析仪消费量及增长率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2025-2031年全球主要地区血球分析仪消费量预测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2020-2031年中国市场血球分析仪消费量、增长率及发展预测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2020-2031年北美市场血球分析仪消费量、增长率及发展预测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2020-2031年欧洲市场血球分析仪消费量、增长率及发展预测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2020-2031年日本市场血球分析仪消费量、增长率及发展预测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2020-2031年东南亚市场血球分析仪消费量、增长率及发展预测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2020-2031年印度市场血球分析仪消费量、增长率及发展预测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全球血球分析仪重点厂商概况分析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一、重点企业（一）基本信息、血球分析仪生产基地、销售区域、竞争对手及市场地位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二、重点企业（一）血球分析仪产品规格、参数及市场应用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三、2020-2025年重点企业（一）血球分析仪产能、产量、产值、价格及毛利率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一、重点企业（二）基本信息、血球分析仪生产基地、销售区域、竞争对手及市场地位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二、重点企业（二）血球分析仪产品规格、参数及市场应用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三、2020-2025年重点企业（二）血球分析仪产能、产量、产值、价格及毛利率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一、重点企业（三）基本信息、血球分析仪生产基地、销售区域、竞争对手及市场地位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二、重点企业（三）血球分析仪产品规格、参数及市场应用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三、2020-2025年重点企业（三）血球分析仪产能、产量、产值、价格及毛利率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一、重点企业（四）基本信息、血球分析仪生产基地、销售区域、竞争对手及市场地位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二、重点企业（四）血球分析仪产品规格、参数及市场应用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三、2020-2025年重点企业（四）血球分析仪产能、产量、产值、价格及毛利率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一、重点企业（五）基本信息、血球分析仪生产基地、销售区域、竞争对手及市场地位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二、重点企业（五）血球分析仪产品规格、参数及市场应用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三、2020-2025年重点企业（五）血球分析仪产能、产量、产值、价格及毛利率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一、重点企业（六）基本信息、血球分析仪生产基地、销售区域、竞争对手及市场地位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二、重点企业（六）血球分析仪产品规格、参数及市场应用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三、2020-2025年重点企业（六）血球分析仪产能、产量、产值、价格及毛利率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一、重点企业（七）基本信息、血球分析仪生产基地、销售区域、竞争对手及市场地位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二、重点企业（七）血球分析仪产品规格、参数及市场应用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三、2020-2025年重点企业（七）血球分析仪产能、产量、产值、价格及毛利率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一、重点企业（八）基本信息、血球分析仪生产基地、销售区域、竞争对手及市场地位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二、重点企业（八）血球分析仪产品规格、参数及市场应用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三、2020-2025年重点企业（八）血球分析仪产能、产量、产值、价格及毛利率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不同类型血球分析仪产品发展分析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2020-2031年全球不同类型血球分析仪产量</w:t>
      </w:r>
      <w:r>
        <w:rPr>
          <w:rFonts w:hint="eastAsia"/>
        </w:rPr>
        <w:br/>
      </w:r>
      <w:r>
        <w:rPr>
          <w:rFonts w:hint="eastAsia"/>
        </w:rPr>
        <w:t>　　　　一、2020-2025年全球血球分析仪不同类型血球分析仪产量及市场份额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二、2025-2031年全球不同类型血球分析仪产量预测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2020-2031年全球不同类型血球分析仪产值</w:t>
      </w:r>
      <w:r>
        <w:rPr>
          <w:rFonts w:hint="eastAsia"/>
        </w:rPr>
        <w:br/>
      </w:r>
      <w:r>
        <w:rPr>
          <w:rFonts w:hint="eastAsia"/>
        </w:rPr>
        <w:t>　　　　一、2020-2025年全球血球分析仪不同类型血球分析仪产值及市场份额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二、2025-2031年全球不同类型血球分析仪产值预测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2020-2031年全球不同类型血球分析仪价格走势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2020-2025年不同价格区间血球分析仪市场份额对比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2020-2031年中国不同类型血球分析仪产量</w:t>
      </w:r>
      <w:r>
        <w:rPr>
          <w:rFonts w:hint="eastAsia"/>
        </w:rPr>
        <w:br/>
      </w:r>
      <w:r>
        <w:rPr>
          <w:rFonts w:hint="eastAsia"/>
        </w:rPr>
        <w:t>　　　　一、2020-2025年中国血球分析仪不同类型血球分析仪产量及市场份额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二、2025-2031年中国不同类型血球分析仪产量预测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2020-2031年中国不同类型血球分析仪产值</w:t>
      </w:r>
      <w:r>
        <w:rPr>
          <w:rFonts w:hint="eastAsia"/>
        </w:rPr>
        <w:br/>
      </w:r>
      <w:r>
        <w:rPr>
          <w:rFonts w:hint="eastAsia"/>
        </w:rPr>
        <w:t>　　　　一、2020-2025年中国血球分析仪不同类型血球分析仪产值及市场份额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二、2025-2031年中国不同类型血球分析仪产值预测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血球分析仪上游原料及下游主要应用发展分析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血球分析仪产业链分析</w:t>
      </w:r>
      <w:r>
        <w:rPr>
          <w:rFonts w:hint="eastAsia"/>
        </w:rPr>
        <w:br/>
      </w:r>
      <w:r>
        <w:rPr>
          <w:rFonts w:hint="eastAsia"/>
        </w:rPr>
        <w:t>　　第二节 血球分析仪产业上游供应分析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2020-2031年全球不同应用血球分析仪消费量、市场份额及增长率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一、2020-2025年全球不同应用血球分析仪消费量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二、2025-2031年全球不同应用血球分析仪消费量预测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2020-2031年中国不同应用血球分析仪消费量、市场份额及增长率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一、2020-2025年中国不同应用血球分析仪消费量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二、2025-2031年中国不同应用血球分析仪消费量预测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中国血球分析仪产量、消费量、进出口分析及未来趋势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2020-2031年中国血球分析仪产量、消费量、进出口分析及未来趋势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中国血球分析仪进出口贸易趋势</w:t>
      </w:r>
      <w:r>
        <w:rPr>
          <w:rFonts w:hint="eastAsia"/>
        </w:rPr>
        <w:br/>
      </w:r>
      <w:r>
        <w:rPr>
          <w:rFonts w:hint="eastAsia"/>
        </w:rPr>
        <w:t>　　第三节 中国血球分析仪主要进口来源</w:t>
      </w:r>
      <w:r>
        <w:rPr>
          <w:rFonts w:hint="eastAsia"/>
        </w:rPr>
        <w:br/>
      </w:r>
      <w:r>
        <w:rPr>
          <w:rFonts w:hint="eastAsia"/>
        </w:rPr>
        <w:t>　　第四节 中国血球分析仪主要出口目的地</w:t>
      </w:r>
      <w:r>
        <w:rPr>
          <w:rFonts w:hint="eastAsia"/>
        </w:rPr>
        <w:br/>
      </w:r>
      <w:r>
        <w:rPr>
          <w:rFonts w:hint="eastAsia"/>
        </w:rPr>
        <w:t>　　第五节 中国血球分析仪行业未来发展的有利因素、不利因素分析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中国血球分析仪主要地区分布</w:t>
      </w:r>
      <w:r>
        <w:rPr>
          <w:rFonts w:hint="eastAsia"/>
        </w:rPr>
        <w:br/>
      </w:r>
      <w:r>
        <w:rPr>
          <w:rFonts w:hint="eastAsia"/>
        </w:rPr>
        <w:t>　　第一节 中国血球分析仪生产地区分布</w:t>
      </w:r>
      <w:r>
        <w:rPr>
          <w:rFonts w:hint="eastAsia"/>
        </w:rPr>
        <w:br/>
      </w:r>
      <w:r>
        <w:rPr>
          <w:rFonts w:hint="eastAsia"/>
        </w:rPr>
        <w:t>　　第二节 中国血球分析仪消费地区分布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血球分析仪技术及相关行业技术发展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未来血球分析仪行业、产品及技术发展趋势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血球分析仪行业及市场环境发展趋势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血球分析仪产品及技术发展趋势</w:t>
      </w:r>
      <w:r>
        <w:rPr>
          <w:rFonts w:hint="eastAsia"/>
        </w:rPr>
        <w:br/>
      </w:r>
      <w:r>
        <w:rPr>
          <w:rFonts w:hint="eastAsia"/>
        </w:rPr>
        <w:t>　　第三节 血球分析仪产品价格走势</w:t>
      </w:r>
      <w:r>
        <w:rPr>
          <w:rFonts w:hint="eastAsia"/>
        </w:rPr>
        <w:br/>
      </w:r>
      <w:r>
        <w:rPr>
          <w:rFonts w:hint="eastAsia"/>
        </w:rPr>
        <w:t>　　第四节 未来血球分析仪市场消费形态、消费者偏好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血球分析仪销售渠道分析及建议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国内市场血球分析仪销售渠道</w:t>
      </w:r>
      <w:r>
        <w:rPr>
          <w:rFonts w:hint="eastAsia"/>
        </w:rPr>
        <w:br/>
      </w:r>
      <w:r>
        <w:rPr>
          <w:rFonts w:hint="eastAsia"/>
        </w:rPr>
        <w:t>　　第二节 企业海外血球分析仪销售渠道</w:t>
      </w:r>
      <w:r>
        <w:rPr>
          <w:rFonts w:hint="eastAsia"/>
        </w:rPr>
        <w:br/>
      </w:r>
      <w:r>
        <w:rPr>
          <w:rFonts w:hint="eastAsia"/>
        </w:rPr>
        <w:t>　　第三节 血球分析仪销售/营销策略建议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血球分析仪行业研究成果及结论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按照不同产品类型，血球分析仪主要可以分为如下几个类别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不同种类血球分析仪增长趋势2024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从不同应用，血球分析仪主要包括如下几个方面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不同应用血球分析仪消费量增长趋势2024 VS 2025</w:t>
      </w:r>
      <w:r>
        <w:rPr>
          <w:rFonts w:hint="eastAsia"/>
        </w:rPr>
        <w:br/>
      </w:r>
      <w:r>
        <w:rPr>
          <w:rFonts w:hint="eastAsia"/>
        </w:rPr>
        <w:t>　　表 血球分析仪中国及欧美日等地区政策分析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血球分析仪潜在市场机会、挑战及风险分析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2020-2025年全球血球分析仪主要厂商产量列表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2020-2025年全球血球分析仪主要厂商产量市场份额列表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2020-2025年全球血球分析仪主要厂商产值列表</w:t>
      </w:r>
      <w:r>
        <w:rPr>
          <w:rFonts w:hint="eastAsia"/>
        </w:rPr>
        <w:br/>
      </w:r>
      <w:r>
        <w:rPr>
          <w:rFonts w:hint="eastAsia"/>
        </w:rPr>
        <w:t>　　表 全球血球分析仪主要厂商产值市场份额列表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2025年全球主要生产商血球分析仪收入排名</w:t>
      </w:r>
      <w:r>
        <w:rPr>
          <w:rFonts w:hint="eastAsia"/>
        </w:rPr>
        <w:br/>
      </w:r>
      <w:r>
        <w:rPr>
          <w:rFonts w:hint="eastAsia"/>
        </w:rPr>
        <w:t>　　表 2020-2025年全球血球分析仪主要厂商产品价格列表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2020-2025年中国市场血球分析仪主要厂商产品产量列表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2020-2025年中国血球分析仪主要厂商产量市场份额列表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2020-2025年中国血球分析仪主要厂商产值列表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2020-2025年中国血球分析仪主要厂商产值市场份额列表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全球主要厂商血球分析仪厂商产地分布及商业化日期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全球主要血球分析仪企业采访及观点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全球主要地区血球分析仪产值：2020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2020-2025年全球主要地区血球分析仪产量市场份额列表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2025-2031年全球主要地区血球分析仪产量列表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2025-2031年全球主要地区血球分析仪产量份额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2020-2025年全球主要地区血球分析仪产值列表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2020-2025年全球主要地区血球分析仪产值份额列表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2020-2025年全球主要地区血球分析仪消费量列表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2020-2025年全球主要地区血球分析仪消费量市场份额列表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重点企业（一）血球分析仪产品规格、参数及市场应用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2020-2025年重点企业（一）血球分析仪产能、产量、产值、价格及毛利率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重点企业（一）血球分析仪产品规格及价格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重点企业（二）血球分析仪产品规格、参数及市场应用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2020-2025年重点企业（二）血球分析仪产能、产量、产值、价格及毛利率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重点企业（二）血球分析仪产品规格及价格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重点企业（三）血球分析仪产品规格、参数及市场应用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2020-2025年重点企业（三）血球分析仪产能、产量、产值、价格及毛利率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重点企业（三）血球分析仪产品规格及价格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重点企业（四）血球分析仪产品规格、参数及市场应用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2020-2025年重点企业（四）血球分析仪产能、产量、产值、价格及毛利率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重点企业（四）血球分析仪产品规格及价格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重点企业（五）血球分析仪产品规格、参数及市场应用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2020-2025年重点企业（五）血球分析仪产能、产量、产值、价格及毛利率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重点企业（五）血球分析仪产品规格及价格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重点企业（六）血球分析仪产品规格、参数及市场应用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2020-2025年重点企业（六）血球分析仪产能、产量、产值、价格及毛利率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重点企业（六）血球分析仪产品规格及价格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重点企业（七）血球分析仪产品规格、参数及市场应用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2020-2025年重点企业（七）血球分析仪产能、产量、产值、价格及毛利率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重点企业（七）血球分析仪产品规格及价格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重点企业（八）血球分析仪产品规格、参数及市场应用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2020-2025年重点企业（八）血球分析仪产能、产量、产值、价格及毛利率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重点企业（八）血球分析仪产品规格及价格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2020-2025年全球不同产品类型血球分析仪产量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2020-2025年全球不同产品类型血球分析仪产量市场份额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全球不同产品类型血球分析仪产量预测（2025-2031）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2020-2025年全球不同产品类型血球分析仪产量市场份额预测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2020-2025年全球不同类型血球分析仪产值</w:t>
      </w:r>
      <w:r>
        <w:rPr>
          <w:rFonts w:hint="eastAsia"/>
        </w:rPr>
        <w:br/>
      </w:r>
      <w:r>
        <w:rPr>
          <w:rFonts w:hint="eastAsia"/>
        </w:rPr>
        <w:t>　　表 2020-2025年全球不同类型血球分析仪产值市场份额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全球不同类型血球分析仪产值预测（2025-2031）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全球不同类型血球分析仪产值市场预测份额（2025-2031）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2020-2025年全球不同价格区间血球分析仪市场份额对比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2020-2025年中国不同产品类型血球分析仪产量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2020-2025年中国不同产品类型血球分析仪产量市场份额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中国不同产品类型血球分析仪产量预测（2025-2031）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中国不同产品类型血球分析仪产量市场份额预测（2025-2031）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2020-2025年中国不同产品类型血球分析仪产值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2020-2025年中国不同产品类型血球分析仪产值市场份额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中国不同产品类型血球分析仪产值预测（2025-2031）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中国不同产品类型血球分析仪产值市场份额预测（2025-2031）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血球分析仪上游原料供应商及联系方式列表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2020-2025年全球不同应用血球分析仪消费量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2020-2025年全球不同应用血球分析仪消费量市场份额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全球不同应用血球分析仪消费量预测（2025-2031）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全球不同应用血球分析仪消费量市场份额预测（2025-2031）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2020-2025年中国不同应用血球分析仪消费量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2020-2025年中国不同应用血球分析仪消费量市场份额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中国不同应用血球分析仪消费量预测（2025-2031）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中国不同应用血球分析仪消费量市场份额预测（2025-2031）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2020-2025年中国血球分析仪产量、消费量、进出口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中国血球分析仪产量、消费量、进出口预测（2025-2031）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中国市场血球分析仪进出口贸易趋势</w:t>
      </w:r>
      <w:r>
        <w:rPr>
          <w:rFonts w:hint="eastAsia"/>
        </w:rPr>
        <w:br/>
      </w:r>
      <w:r>
        <w:rPr>
          <w:rFonts w:hint="eastAsia"/>
        </w:rPr>
        <w:t>　　表 中国市场血球分析仪主要进口来源</w:t>
      </w:r>
      <w:r>
        <w:rPr>
          <w:rFonts w:hint="eastAsia"/>
        </w:rPr>
        <w:br/>
      </w:r>
      <w:r>
        <w:rPr>
          <w:rFonts w:hint="eastAsia"/>
        </w:rPr>
        <w:t>　　表 中国市场血球分析仪主要出口目的地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中国血球分析仪生产地区分布</w:t>
      </w:r>
      <w:r>
        <w:rPr>
          <w:rFonts w:hint="eastAsia"/>
        </w:rPr>
        <w:br/>
      </w:r>
      <w:r>
        <w:rPr>
          <w:rFonts w:hint="eastAsia"/>
        </w:rPr>
        <w:t>　　表 中国血球分析仪消费地区分布</w:t>
      </w:r>
      <w:r>
        <w:rPr>
          <w:rFonts w:hint="eastAsia"/>
        </w:rPr>
        <w:br/>
      </w:r>
      <w:r>
        <w:rPr>
          <w:rFonts w:hint="eastAsia"/>
        </w:rPr>
        <w:t>　　表 血球分析仪行业及市场环境发展趋势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表 血球分析仪产品及技术发展趋势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国内当前及未来血球分析仪主要销售模式及销售渠道趋势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欧美日等地区当前及未来血球分析仪主要销售模式及销售渠道趋势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血球分析仪产品市场定位及目标消费者分析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血球分析仪产品图片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2025年全球不同产品类型血球分析仪产量市场份额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全球产品类型血球分析仪消费量市场份额2024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2020-2031年全球血球分析仪产量及增长率</w:t>
      </w:r>
      <w:r>
        <w:rPr>
          <w:rFonts w:hint="eastAsia"/>
        </w:rPr>
        <w:br/>
      </w:r>
      <w:r>
        <w:rPr>
          <w:rFonts w:hint="eastAsia"/>
        </w:rPr>
        <w:t>　　图 2020-2031年全球血球分析仪产值及增长率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2020-2031年中国血球分析仪产量及发展趋势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2020-2031年中国血球分析仪产值及未来发展趋势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2020-2031年全球血球分析仪产能、产量、产能利用率及发展趋势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2020-2031年全球血球分析仪产量、市场需求量及发展趋势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2020-2031年中国血球分析仪产能、产量、产能利用率及发展趋势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2020-2031年中国血球分析仪产量、市场需求量及发展趋势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全球血球分析仪主要厂商2025年产量市场份额列表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全球血球分析仪主要厂商2025年产值市场份额列表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2020-2025年中国市场血球分析仪主要厂商2025年产量市场份额列表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中国血球分析仪主要厂商2025年产量市场份额列表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中国血球分析仪主要厂商2025年产值市场份额列表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2025年全球前五及前十大生产商血球分析仪市场份额</w:t>
      </w:r>
      <w:r>
        <w:rPr>
          <w:rFonts w:hint="eastAsia"/>
        </w:rPr>
        <w:br/>
      </w:r>
      <w:r>
        <w:rPr>
          <w:rFonts w:hint="eastAsia"/>
        </w:rPr>
        <w:t>　　图 全球血球分析仪第一梯队、第二梯队和第三梯队生产商（品牌）及市场份额（2024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血球分析仪全球领先企业SWOT分析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全球主要地区血球分析仪消费量市场份额（2024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2020-2031年北美市场血球分析仪产量及增长率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2020-2031年北美市场血球分析仪产值及增长率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2020-2031年欧洲市场血球分析仪产量及增长率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2020-2031年欧洲市场血球分析仪产值及增长率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2020-2031年中国市场血球分析仪产量及增长率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2020-2031年中国市场血球分析仪产值及增长率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2020-2031年日本市场血球分析仪产量及增长率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2020-2031年日本市场血球分析仪产值及增长率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2020-2031年东南亚市场血球分析仪产量及增长率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2020-2031年东南亚市场血球分析仪产值及增长率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2020-2031年印度市场血球分析仪产量及增长率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2020-2031年印度市场血球分析仪产值及增长率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全球主要地区血球分析仪消费量市场份额（2024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全球主要地区血球分析仪消费量市场份额（2024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2020-2031年中国市场血球分析仪消费量、增长率及发展预测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2020-2031年北美市场血球分析仪消费量、增长率及发展预测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2020-2031年欧洲市场血球分析仪消费量、增长率及发展预测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2020-2031年日本市场血球分析仪消费量、增长率及发展预测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2020-2031年东南亚市场血球分析仪消费量、增长率及发展预测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2020-2031年印度市场血球分析仪消费量、增长率及发展预测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血球分析仪产业链图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血球分析仪产品价格走势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6992d1202429a" w:history="1">
        <w:r>
          <w:rPr>
            <w:rStyle w:val="Hyperlink"/>
          </w:rPr>
          <w:t>2025-2031年中国血球分析仪发展现状与趋势分析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a6992d1202429a" w:history="1">
        <w:r>
          <w:rPr>
            <w:rStyle w:val="Hyperlink"/>
          </w:rPr>
          <w:t>https://www.20087.com/6/77/XueQiuFenXiYiDeQianJingQuShi.html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热点：血液成分分析仪、迈瑞血球分析仪、迈瑞5390血球分析仪wbc堵孔、xn550血球分析仪、临床试验CRF表模板、血球分析仪三分类和五分类的区别、红岸基元血液分析仪IMC Qe51、血球分析仪价格、血球分析仪是干什么的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8febada0b4215" w:history="1">
      <w:r>
        <w:rPr>
          <w:rStyle w:val="Hyperlink"/>
        </w:rPr>
        <w:t>2025-2031年中国血球分析仪发展现状与趋势分析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XueQiuFenXiYiDeQianJingQuShi.html" TargetMode="External" Id="R6da6992d1202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XueQiuFenXiYiDeQianJingQuShi.html" TargetMode="External" Id="Rd498febada0b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2025-03-02T06:15:00Z</dcterms:created>
  <dcterms:modified xsi:type="dcterms:W3CDTF">2025-03-02T07:15:00Z</dcterms:modified>
  <dc:subject>2025-2031年中国血球分析仪发展现状与趋势分析</dc:subject>
  <dc:title>2025-2031年中国血球分析仪发展现状与趋势分析</dc:title>
  <cp:keywords>2025-2031年中国血球分析仪发展现状与趋势分析</cp:keywords>
  <dc:description>2025-2031年中国血球分析仪发展现状与趋势分析</dc:description>
</cp:coreProperties>
</file>