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aaceb998964d61" w:history="1">
              <w:r>
                <w:rPr>
                  <w:rStyle w:val="Hyperlink"/>
                </w:rPr>
                <w:t>2026-2032年全球与中国软组织修复网市场现状及发展前景分析报告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aaceb998964d61" w:history="1">
              <w:r>
                <w:rPr>
                  <w:rStyle w:val="Hyperlink"/>
                </w:rPr>
                <w:t>2026-2032年全球与中国软组织修复网市场现状及发展前景分析报告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aaceb998964d61" w:history="1">
                <w:r>
                  <w:rPr>
                    <w:rStyle w:val="Hyperlink"/>
                  </w:rPr>
                  <w:t>https://www.20087.com/6/27/RuanZuZhiXiuFuWangHangYeQianJing.html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组织修复网是用于疝修补、盆底重建、运动医学软组织增强、创伤修复和外科重建的植入材料，主要包括合成补片、生物补片、可吸收支架、胶原基质和复合增强材料。目前，轻量化、大孔结构、抗粘连涂层和生物相容性改进成为产品设计重点，合成材料在力学支撑和成本方面具备优势，生物材料在组织整合、感染风险和慢性疼痛管理方面表现更优。微创手术普及推动修复网向更薄、更柔顺和更适配腔镜操作方向演进，抗菌涂层、可吸收固定结构和个性化剪裁方案逐步应用。监管审批、临床随访和长期安全性评估对行业准入形成较高门槛，运动医学、疝外科和盆底重建是主要应用场景。</w:t>
      </w:r>
      <w:r>
        <w:rPr>
          <w:rFonts w:hint="eastAsia"/>
        </w:rPr>
        <w:br/>
      </w:r>
      <w:r>
        <w:rPr>
          <w:rFonts w:hint="eastAsia"/>
        </w:rPr>
        <w:t>　　未来，软组织修复网将向“再生化、个性化、微创适配和功能复合”演进。市场调研网认为，可吸收生物材料、脱细胞基质、胶原复合支架和3D打印个性化植入物将提升组织整合能力；抗菌、抗粘连、促血管化和药物缓释涂层将改善术后并发症管理；轻量化大孔结构与柔顺力学设计有助于降低慢性疼痛和异物感。微创手术、日间手术中心和远程随访体系将加速产品迭代，运动医学和老龄化相关软组织退变需求将持续释放。具备材料平台、临床证据、生产工艺和全球注册能力的企业，将在高端软组织修复领域建立更稳固的竞争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aaceb998964d61" w:history="1">
        <w:r>
          <w:rPr>
            <w:rStyle w:val="Hyperlink"/>
          </w:rPr>
          <w:t>2026-2032年全球与中国软组织修复网市场现状及发展前景分析报告</w:t>
        </w:r>
      </w:hyperlink>
      <w:r>
        <w:rPr>
          <w:rFonts w:hint="eastAsia"/>
        </w:rPr>
        <w:t>》，2025年软组织修复网行业市场规模达 亿元，预计2032年市场规模将达 亿元，期间年均复合增长率（CAGR）达 %。报告系统分析了软组织修复网行业的产业链结构、市场规模及需求特征，详细解读了价格体系与行业现状。基于严谨的数据分析与市场洞察，报告科学预测了软组织修复网行业前景与发展趋势。同时，重点剖析了软组织修复网重点企业的竞争格局、市场集中度及品牌影响力，并对软组织修复网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软组织修复网市场概述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按照不同产品类型，软组织修复网主要可以分为如下几个类别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全球不同产品类型软组织修复网销售额增长趋势2021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合成的</w:t>
      </w:r>
      <w:r>
        <w:rPr>
          <w:rFonts w:hint="eastAsia"/>
        </w:rPr>
        <w:br/>
      </w:r>
      <w:r>
        <w:rPr>
          <w:rFonts w:hint="eastAsia"/>
        </w:rPr>
        <w:t>　　　　1.2.3 生物的</w:t>
      </w:r>
      <w:r>
        <w:rPr>
          <w:rFonts w:hint="eastAsia"/>
        </w:rPr>
        <w:br/>
      </w:r>
      <w:r>
        <w:rPr>
          <w:rFonts w:hint="eastAsia"/>
        </w:rPr>
        <w:t>　　1.3 从不同应用，软组织修复网主要包括如下几个方面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全球不同应用软组织修复网销售额增长趋势2021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硬脑膜修复</w:t>
      </w:r>
      <w:r>
        <w:rPr>
          <w:rFonts w:hint="eastAsia"/>
        </w:rPr>
        <w:br/>
      </w:r>
      <w:r>
        <w:rPr>
          <w:rFonts w:hint="eastAsia"/>
        </w:rPr>
        <w:t>　　　　1.3.3 疝气修复</w:t>
      </w:r>
      <w:r>
        <w:rPr>
          <w:rFonts w:hint="eastAsia"/>
        </w:rPr>
        <w:br/>
      </w:r>
      <w:r>
        <w:rPr>
          <w:rFonts w:hint="eastAsia"/>
        </w:rPr>
        <w:t>　　　　1.3.4 胸壁重建</w:t>
      </w:r>
      <w:r>
        <w:rPr>
          <w:rFonts w:hint="eastAsia"/>
        </w:rPr>
        <w:br/>
      </w:r>
      <w:r>
        <w:rPr>
          <w:rFonts w:hint="eastAsia"/>
        </w:rPr>
        <w:t>　　　　1.3.5 心脏与心血管外科</w:t>
      </w:r>
      <w:r>
        <w:rPr>
          <w:rFonts w:hint="eastAsia"/>
        </w:rPr>
        <w:br/>
      </w:r>
      <w:r>
        <w:rPr>
          <w:rFonts w:hint="eastAsia"/>
        </w:rPr>
        <w:t>　　　　1.3.6 腹壁修复</w:t>
      </w:r>
      <w:r>
        <w:rPr>
          <w:rFonts w:hint="eastAsia"/>
        </w:rPr>
        <w:br/>
      </w:r>
      <w:r>
        <w:rPr>
          <w:rFonts w:hint="eastAsia"/>
        </w:rPr>
        <w:t>　　　　1.3.7 盆腔器官脱垂修复</w:t>
      </w:r>
      <w:r>
        <w:rPr>
          <w:rFonts w:hint="eastAsia"/>
        </w:rPr>
        <w:br/>
      </w:r>
      <w:r>
        <w:rPr>
          <w:rFonts w:hint="eastAsia"/>
        </w:rPr>
        <w:t>　　　　1.3.8 骨科手术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软组织修复网行业背景、发展历史、现状及趋势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软组织修复网行业目前现状分析</w:t>
      </w:r>
      <w:r>
        <w:rPr>
          <w:rFonts w:hint="eastAsia"/>
        </w:rPr>
        <w:br/>
      </w:r>
      <w:r>
        <w:rPr>
          <w:rFonts w:hint="eastAsia"/>
        </w:rPr>
        <w:t>　　　　1.4.2 软组织修复网发展趋势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全球软组织修复网总体规模分析</w:t>
      </w:r>
      <w:r>
        <w:rPr>
          <w:rFonts w:hint="eastAsia"/>
        </w:rPr>
        <w:br/>
      </w:r>
      <w:r>
        <w:rPr>
          <w:rFonts w:hint="eastAsia"/>
        </w:rPr>
        <w:t>　　2.1 全球软组织修复网供需现状及预测（2021-2032）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全球软组织修复网产能、产量、产能利用率及发展趋势（2021-2032）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全球软组织修复网产量、需求量及发展趋势（2021-2032）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全球主要地区软组织修复网产量及发展趋势（2021-2032）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全球主要地区软组织修复网产量（2021-2026）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全球主要地区软组织修复网产量（2027-2032）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全球主要地区软组织修复网产量市场份额（2021-2032）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中国软组织修复网供需现状及预测（2021-2032）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中国软组织修复网产能、产量、产能利用率及发展趋势（2021-2032）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中国软组织修复网产量、市场需求量及发展趋势（2021-2032）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全球软组织修复网销量及销售额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全球市场软组织修复网销售额（2021-2032）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全球市场软组织修复网销量（2021-2032）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全球市场软组织修复网价格趋势（2021-2032）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全球软组织修复网主要地区分析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全球主要地区软组织修复网市场规模分析：2021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全球主要地区软组织修复网销售收入及市场份额（2021-2026）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全球主要地区软组织修复网销售收入预测（2027-2032）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全球主要地区软组织修复网销量分析：2021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全球主要地区软组织修复网销量及市场份额（2021-2026）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全球主要地区软组织修复网销量及市场份额预测（2027-2032）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北美市场软组织修复网销量、收入及增长率（2021-2032）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欧洲市场软组织修复网销量、收入及增长率（2021-2032）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中国市场软组织修复网销量、收入及增长率（2021-2032）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日本市场软组织修复网销量、收入及增长率（2021-2032）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东南亚市场软组织修复网销量、收入及增长率（2021-2032）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印度市场软组织修复网销量、收入及增长率（2021-2032）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全球市场主要厂商软组织修复网产能市场份额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全球市场主要厂商软组织修复网销量（2021-2026）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全球市场主要厂商软组织修复网销量（2021-2026）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全球市场主要厂商软组织修复网销售收入（2021-2026）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全球市场主要厂商软组织修复网销售价格（2021-2026）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2025年全球主要生产商软组织修复网收入排名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中国市场主要厂商软组织修复网销量（2021-2026）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中国市场主要厂商软组织修复网销量（2021-2026）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中国市场主要厂商软组织修复网销售收入（2021-2026）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2025年中国主要生产商软组织修复网收入排名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中国市场主要厂商软组织修复网销售价格（2021-2026）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全球主要厂商软组织修复网总部及产地分布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全球主要厂商成立时间及软组织修复网商业化日期</w:t>
      </w:r>
      <w:r>
        <w:rPr>
          <w:rFonts w:hint="eastAsia"/>
        </w:rPr>
        <w:br/>
      </w:r>
      <w:r>
        <w:rPr>
          <w:rFonts w:hint="eastAsia"/>
        </w:rPr>
        <w:t>　　4.6 全球主要厂商软组织修复网产品类型及应用</w:t>
      </w:r>
      <w:r>
        <w:rPr>
          <w:rFonts w:hint="eastAsia"/>
        </w:rPr>
        <w:br/>
      </w:r>
      <w:r>
        <w:rPr>
          <w:rFonts w:hint="eastAsia"/>
        </w:rPr>
        <w:t>　　4.7 软组织修复网行业集中度、竞争程度分析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软组织修复网行业集中度分析：2025年全球Top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全球软组织修复网第一梯队、第二梯队和第三梯队生产商（品牌）及市场份额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软组织修复网销量、收入、价格及毛利率（2021-2026）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不同产品类型软组织修复网分析</w:t>
      </w:r>
      <w:r>
        <w:rPr>
          <w:rFonts w:hint="eastAsia"/>
        </w:rPr>
        <w:br/>
      </w:r>
      <w:r>
        <w:rPr>
          <w:rFonts w:hint="eastAsia"/>
        </w:rPr>
        <w:t>　　6.1 全球不同产品类型软组织修复网销量（2021-2032）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全球不同产品类型软组织修复网销量及市场份额（2021-2026）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全球不同产品类型软组织修复网销量预测（2027-2032）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全球不同产品类型软组织修复网收入（2021-2032）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全球不同产品类型软组织修复网收入及市场份额（2021-2026）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全球不同产品类型软组织修复网收入预测（2027-2032）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全球不同产品类型软组织修复网价格走势（2021-2032）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不同应用软组织修复网分析</w:t>
      </w:r>
      <w:r>
        <w:rPr>
          <w:rFonts w:hint="eastAsia"/>
        </w:rPr>
        <w:br/>
      </w:r>
      <w:r>
        <w:rPr>
          <w:rFonts w:hint="eastAsia"/>
        </w:rPr>
        <w:t>　　7.1 全球不同应用软组织修复网销量（2021-2032）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全球不同应用软组织修复网销量及市场份额（2021-2026）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全球不同应用软组织修复网销量预测（2027-2032）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全球不同应用软组织修复网收入（2021-2032）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全球不同应用软组织修复网收入及市场份额（2021-2026）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全球不同应用软组织修复网收入预测（2027-2032）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全球不同应用软组织修复网价格走势（2021-2032）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软组织修复网产业链分析</w:t>
      </w:r>
      <w:r>
        <w:rPr>
          <w:rFonts w:hint="eastAsia"/>
        </w:rPr>
        <w:br/>
      </w:r>
      <w:r>
        <w:rPr>
          <w:rFonts w:hint="eastAsia"/>
        </w:rPr>
        <w:t>　　8.2 软组织修复网工艺制造技术分析</w:t>
      </w:r>
      <w:r>
        <w:rPr>
          <w:rFonts w:hint="eastAsia"/>
        </w:rPr>
        <w:br/>
      </w:r>
      <w:r>
        <w:rPr>
          <w:rFonts w:hint="eastAsia"/>
        </w:rPr>
        <w:t>　　8.3 软组织修复网产业上游供应分析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软组织修复网下游客户分析</w:t>
      </w:r>
      <w:r>
        <w:rPr>
          <w:rFonts w:hint="eastAsia"/>
        </w:rPr>
        <w:br/>
      </w:r>
      <w:r>
        <w:rPr>
          <w:rFonts w:hint="eastAsia"/>
        </w:rPr>
        <w:t>　　8.5 软组织修复网销售渠道分析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软组织修复网行业发展机遇及主要驱动因素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软组织修复网行业发展面临的风险</w:t>
      </w:r>
      <w:r>
        <w:rPr>
          <w:rFonts w:hint="eastAsia"/>
        </w:rPr>
        <w:br/>
      </w:r>
      <w:r>
        <w:rPr>
          <w:rFonts w:hint="eastAsia"/>
        </w:rPr>
        <w:t>　　9.3 软组织修复网行业政策分析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[⋅中智⋅林]附录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全球不同产品类型软组织修复网销售额增长（CAGR）趋势2021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软组织修复网行业目前发展现状</w:t>
      </w:r>
      <w:r>
        <w:rPr>
          <w:rFonts w:hint="eastAsia"/>
        </w:rPr>
        <w:br/>
      </w:r>
      <w:r>
        <w:rPr>
          <w:rFonts w:hint="eastAsia"/>
        </w:rPr>
        <w:t>　　表 4： 软组织修复网发展趋势</w:t>
      </w:r>
      <w:r>
        <w:rPr>
          <w:rFonts w:hint="eastAsia"/>
        </w:rPr>
        <w:br/>
      </w:r>
      <w:r>
        <w:rPr>
          <w:rFonts w:hint="eastAsia"/>
        </w:rPr>
        <w:t>　　表 5： 全球主要地区软组织修复网产量增速（CAGR）：（2021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6： 全球主要地区软组织修复网产量（2021-2026）&amp;（千平方米）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7： 全球主要地区软组织修复网产量（2027-2032）&amp;（千平方米）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全球主要地区软组织修复网产量市场份额（2021-2026）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全球主要地区软组织修复网产量市场份额（2027-2032）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全球主要地区软组织修复网销售收入增速：（2021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全球主要地区软组织修复网销售收入（2021-2026）&amp;（百万美元）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全球主要地区软组织修复网销售收入市场份额（2021-2026）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全球主要地区软组织修复网收入（2027-2032）&amp;（百万美元）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全球主要地区软组织修复网收入市场份额（2027-2032）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全球主要地区软组织修复网销量（千平方米）：2021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全球主要地区软组织修复网销量（2021-2026）&amp;（千平方米）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17： 全球主要地区软组织修复网销量市场份额（2021-2026）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全球主要地区软组织修复网销量（2027-2032）&amp;（千平方米）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全球主要地区软组织修复网销量份额（2027-2032）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全球市场主要厂商软组织修复网产能（2025-2026）&amp;（千平方米）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全球市场主要厂商软组织修复网销量（2021-2026）&amp;（千平方米）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全球市场主要厂商软组织修复网销量市场份额（2021-2026）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全球市场主要厂商软组织修复网销售收入（2021-2026）&amp;（百万美元）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全球市场主要厂商软组织修复网销售收入市场份额（2021-2026）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全球市场主要厂商软组织修复网销售价格（2021-2026）&amp;（美元/平方米）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2025年全球主要生产商软组织修复网收入排名（百万美元）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中国市场主要厂商软组织修复网销量（2021-2026）&amp;（千平方米）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中国市场主要厂商软组织修复网销量市场份额（2021-2026）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中国市场主要厂商软组织修复网销售收入（2021-2026）&amp;（百万美元）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中国市场主要厂商软组织修复网销售收入市场份额（2021-2026）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2025年中国主要生产商软组织修复网收入排名（百万美元）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中国市场主要厂商软组织修复网销售价格（2021-2026）&amp;（美元/平方米）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全球主要厂商软组织修复网总部及产地分布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全球主要厂商成立时间及软组织修复网商业化日期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全球主要厂商软组织修复网产品类型及应用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2025年全球软组织修复网主要厂商市场地位（第一梯队、第二梯队和第三梯队）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全球软组织修复网市场投资、并购等现状分析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软组织修复网生产基地、销售区域、竞争对手及市场地位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软组织修复网产品规格、参数及市场应用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软组织修复网销量（千平方米）、收入（百万美元）、价格（美元/平方米）及毛利率（2021-2026）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全球不同产品类型软组织修复网销量（2021-2026）&amp;（千平方米）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89： 全球不同产品类型软组织修复网销量市场份额（2021-2026）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全球不同产品类型软组织修复网销量预测（2027-2032）&amp;（千平方米）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全球市场不同产品类型软组织修复网销量市场份额预测（2027-2032）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全球不同产品类型软组织修复网收入（2021-2026）&amp;（百万美元）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全球不同产品类型软组织修复网收入市场份额（2021-2026）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全球不同产品类型软组织修复网收入预测（2027-2032）&amp;（百万美元）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全球不同产品类型软组织修复网收入市场份额预测（2027-2032）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全球不同应用软组织修复网销量（2021-2026）&amp;（千平方米）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97： 全球不同应用软组织修复网销量市场份额（2021-2026）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全球不同应用软组织修复网销量预测（2027-2032）&amp;（千平方米）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99： 全球市场不同应用软组织修复网销量市场份额预测（2027-2032）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全球不同应用软组织修复网收入（2021-2026）&amp;（百万美元）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全球不同应用软组织修复网收入市场份额（2021-2026）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全球不同应用软组织修复网收入预测（2027-2032）&amp;（百万美元）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全球不同应用软组织修复网收入市场份额预测（2027-2032）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软组织修复网上游原料供应商及联系方式列表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软组织修复网典型客户列表</w:t>
      </w:r>
      <w:r>
        <w:rPr>
          <w:rFonts w:hint="eastAsia"/>
        </w:rPr>
        <w:br/>
      </w:r>
      <w:r>
        <w:rPr>
          <w:rFonts w:hint="eastAsia"/>
        </w:rPr>
        <w:t>　　表 106： 软组织修复网主要销售模式及销售渠道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软组织修复网行业发展机遇及主要驱动因素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软组织修复网行业发展面临的风险</w:t>
      </w:r>
      <w:r>
        <w:rPr>
          <w:rFonts w:hint="eastAsia"/>
        </w:rPr>
        <w:br/>
      </w:r>
      <w:r>
        <w:rPr>
          <w:rFonts w:hint="eastAsia"/>
        </w:rPr>
        <w:t>　　表 109： 软组织修复网行业政策分析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软组织修复网产品图片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全球不同产品类型软组织修复网销售额2021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全球不同产品类型软组织修复网市场份额2025 &amp; 2032</w:t>
      </w:r>
      <w:r>
        <w:rPr>
          <w:rFonts w:hint="eastAsia"/>
        </w:rPr>
        <w:br/>
      </w:r>
      <w:r>
        <w:rPr>
          <w:rFonts w:hint="eastAsia"/>
        </w:rPr>
        <w:t>　　图 4： 合成的产品图片</w:t>
      </w:r>
      <w:r>
        <w:rPr>
          <w:rFonts w:hint="eastAsia"/>
        </w:rPr>
        <w:br/>
      </w:r>
      <w:r>
        <w:rPr>
          <w:rFonts w:hint="eastAsia"/>
        </w:rPr>
        <w:t>　　图 5： 生物的产品图片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全球不同应用软组织修复网市场份额2025 &amp; 2032</w:t>
      </w:r>
      <w:r>
        <w:rPr>
          <w:rFonts w:hint="eastAsia"/>
        </w:rPr>
        <w:br/>
      </w:r>
      <w:r>
        <w:rPr>
          <w:rFonts w:hint="eastAsia"/>
        </w:rPr>
        <w:t>　　图 8： 硬脑膜修复</w:t>
      </w:r>
      <w:r>
        <w:rPr>
          <w:rFonts w:hint="eastAsia"/>
        </w:rPr>
        <w:br/>
      </w:r>
      <w:r>
        <w:rPr>
          <w:rFonts w:hint="eastAsia"/>
        </w:rPr>
        <w:t>　　图 9： 疝气修复</w:t>
      </w:r>
      <w:r>
        <w:rPr>
          <w:rFonts w:hint="eastAsia"/>
        </w:rPr>
        <w:br/>
      </w:r>
      <w:r>
        <w:rPr>
          <w:rFonts w:hint="eastAsia"/>
        </w:rPr>
        <w:t>　　图 10： 胸壁重建</w:t>
      </w:r>
      <w:r>
        <w:rPr>
          <w:rFonts w:hint="eastAsia"/>
        </w:rPr>
        <w:br/>
      </w:r>
      <w:r>
        <w:rPr>
          <w:rFonts w:hint="eastAsia"/>
        </w:rPr>
        <w:t>　　图 11： 心脏与心血管外科</w:t>
      </w:r>
      <w:r>
        <w:rPr>
          <w:rFonts w:hint="eastAsia"/>
        </w:rPr>
        <w:br/>
      </w:r>
      <w:r>
        <w:rPr>
          <w:rFonts w:hint="eastAsia"/>
        </w:rPr>
        <w:t>　　图 12： 腹壁修复</w:t>
      </w:r>
      <w:r>
        <w:rPr>
          <w:rFonts w:hint="eastAsia"/>
        </w:rPr>
        <w:br/>
      </w:r>
      <w:r>
        <w:rPr>
          <w:rFonts w:hint="eastAsia"/>
        </w:rPr>
        <w:t>　　图 13： 盆腔器官脱垂修复</w:t>
      </w:r>
      <w:r>
        <w:rPr>
          <w:rFonts w:hint="eastAsia"/>
        </w:rPr>
        <w:br/>
      </w:r>
      <w:r>
        <w:rPr>
          <w:rFonts w:hint="eastAsia"/>
        </w:rPr>
        <w:t>　　图 14： 骨科手术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全球软组织修复网产能、产量、产能利用率及发展趋势（2021-2032）&amp;（千平方米）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17： 全球软组织修复网产量、需求量及发展趋势（2021-2032）&amp;（千平方米）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18： 全球主要地区软组织修复网产量（2021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19： 全球主要地区软组织修复网产量市场份额（2021-2032）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中国软组织修复网产能、产量、产能利用率及发展趋势（2021-2032）&amp;（千平方米）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21： 中国软组织修复网产量、市场需求量及发展趋势（2021-2032）&amp;（千平方米）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22： 全球软组织修复网市场销售额及增长率：（2021-2032）&amp;（百万美元）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全球市场软组织修复网市场规模：2021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全球市场软组织修复网销量及增长率（2021-2032）&amp;（千平方米）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全球市场软组织修复网价格趋势（2021-2032）&amp;（美元/平方米）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26： 全球主要地区软组织修复网销售收入（2021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全球主要地区软组织修复网销售收入市场份额（2021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北美市场软组织修复网销量及增长率（2021-2032）&amp;（千平方米）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北美市场软组织修复网收入及增长率（2021-2032）&amp;（百万美元）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欧洲市场软组织修复网销量及增长率（2021-2032）&amp;（千平方米）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欧洲市场软组织修复网收入及增长率（2021-2032）&amp;（百万美元）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中国市场软组织修复网销量及增长率（2021-2032）&amp;（千平方米）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中国市场软组织修复网收入及增长率（2021-2032）&amp;（百万美元）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日本市场软组织修复网销量及增长率（2021-2032）&amp;（千平方米）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日本市场软组织修复网收入及增长率（2021-2032）&amp;（百万美元）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东南亚市场软组织修复网销量及增长率（2021-2032）&amp;（千平方米）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东南亚市场软组织修复网收入及增长率（2021-2032）&amp;（百万美元）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印度市场软组织修复网销量及增长率（2021-2032）&amp;（千平方米）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印度市场软组织修复网收入及增长率（2021-2032）&amp;（百万美元）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2025年全球市场主要厂商软组织修复网销量市场份额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2025年全球市场主要厂商软组织修复网收入市场份额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2025年中国市场主要厂商软组织修复网销量市场份额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2025年中国市场主要厂商软组织修复网收入市场份额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2025年全球前五大生产商软组织修复网市场份额</w:t>
      </w:r>
      <w:r>
        <w:rPr>
          <w:rFonts w:hint="eastAsia"/>
        </w:rPr>
        <w:br/>
      </w:r>
      <w:r>
        <w:rPr>
          <w:rFonts w:hint="eastAsia"/>
        </w:rPr>
        <w:t>　　图 45： 2025年全球软组织修复网第一梯队、第二梯队和第三梯队厂商及市场份额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全球不同产品类型软组织修复网价格走势（2021-2032）&amp;（美元/平方米）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47： 全球不同应用软组织修复网价格走势（2021-2032）&amp;（美元/平方米）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48： 软组织修复网产业链</w:t>
      </w:r>
      <w:r>
        <w:rPr>
          <w:rFonts w:hint="eastAsia"/>
        </w:rPr>
        <w:br/>
      </w:r>
      <w:r>
        <w:rPr>
          <w:rFonts w:hint="eastAsia"/>
        </w:rPr>
        <w:t>　　图 49： 软组织修复网中国企业SWOT分析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aaceb998964d61" w:history="1">
        <w:r>
          <w:rPr>
            <w:rStyle w:val="Hyperlink"/>
          </w:rPr>
          <w:t>2026-2032年全球与中国软组织修复网市场现状及发展前景分析报告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aaceb998964d61" w:history="1">
        <w:r>
          <w:rPr>
            <w:rStyle w:val="Hyperlink"/>
          </w:rPr>
          <w:t>https://www.20087.com/6/27/RuanZuZhiXiuFuWangHangYeQianJing.html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热点：软组织能再生和修复吗?、软组织修复过程、修复软组织的药、软组织修复仪有效果吗、如何促进软组织修复、软组织修复单闻、怎样促进韧带和软组织修复、软组织自我修复、软组织修补片是什么东西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198fe749b54af4" w:history="1">
      <w:r>
        <w:rPr>
          <w:rStyle w:val="Hyperlink"/>
        </w:rPr>
        <w:t>2026-2032年全球与中国软组织修复网市场现状及发展前景分析报告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RuanZuZhiXiuFuWangHangYeQianJing.html" TargetMode="External" Id="Rd0aaceb998964d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RuanZuZhiXiuFuWangHangYeQianJing.html" TargetMode="External" Id="R94198fe749b54a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2026-09-22T04:04:36Z</dcterms:created>
  <dcterms:modified xsi:type="dcterms:W3CDTF">2026-09-22T05:04:36Z</dcterms:modified>
  <dc:subject>2026-2032年全球与中国软组织修复网市场现状及发展前景分析报告</dc:subject>
  <dc:title>2026-2032年全球与中国软组织修复网市场现状及发展前景分析报告</dc:title>
  <cp:keywords>2026-2032年全球与中国软组织修复网市场现状及发展前景分析报告</cp:keywords>
  <dc:description>2026-2032年全球与中国软组织修复网市场现状及发展前景分析报告</dc:description>
</cp:coreProperties>
</file>