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d1a728fd44c07" w:history="1">
              <w:r>
                <w:rPr>
                  <w:rStyle w:val="Hyperlink"/>
                </w:rPr>
                <w:t>2025-2031年全球与中国骨关节炎疼痛药物行业调研及发展前景报告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d1a728fd44c07" w:history="1">
              <w:r>
                <w:rPr>
                  <w:rStyle w:val="Hyperlink"/>
                </w:rPr>
                <w:t>2025-2031年全球与中国骨关节炎疼痛药物行业调研及发展前景报告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d1a728fd44c07" w:history="1">
                <w:r>
                  <w:rPr>
                    <w:rStyle w:val="Hyperlink"/>
                  </w:rPr>
                  <w:t>https://www.20087.com/6/57/GuGuanJieYanTengTongYaoWuFaZhanQ.html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关节炎疼痛药物是一种用于缓解骨关节炎引发的疼痛症状的药物，因其能够提供有效的疼痛缓解，在骨科疾病治疗领域发挥着重要作用。近年来，随着药物研发技术和市场需求的增长，骨关节炎疼痛药物的设计和性能不断优化。目前，出现了多种类型的骨关节炎疼痛药物产品，不仅在镇痛效果和安全性上有所提升，还在药物的吸收效率和副作用控制方面实现了突破。例如，一些高端骨关节炎疼痛药物采用了先进的药物递送技术和优化的药物配方，提高了药物的吸收率和治疗效果。此外，随着智能制造技术的应用，一些骨关节炎疼痛药物还具备了更高的加工精度，降低了生产成本。同时，随着对药物安全性和可靠性的重视，一些骨关节炎疼痛药物通过了严格的临床试验，确保其在各种应用中的稳定表现。</w:t>
      </w:r>
      <w:r>
        <w:rPr>
          <w:rFonts w:hint="eastAsia"/>
        </w:rPr>
        <w:br/>
      </w:r>
      <w:r>
        <w:rPr>
          <w:rFonts w:hint="eastAsia"/>
        </w:rPr>
        <w:t>　　未来，骨关节炎疼痛药物的发展将更加注重高效与个性化。一方面，通过引入新材料和先进制造技术，提高骨关节炎疼痛药物的性能和效率，满足更高要求的应用场景；另一方面，增强产品的个性化设计，如开发具有更高镇痛效果和更佳使用体验的骨关节炎疼痛药物，以适应骨科疾病治疗领域的需求。此外，结合精准医疗理念和技术革新，提供定制化的药物治疗解决方案，满足不同患者和市场的特定需求。然而，如何在保证产品品质的同时控制成本，以及如何应对不同应用场景下的特殊需求，是骨关节炎疼痛药物研发者需要解决的问题。</w:t>
      </w:r>
      <w:r>
        <w:rPr>
          <w:rFonts w:hint="eastAsia"/>
        </w:rPr>
        <w:br/>
      </w:r>
      <w:r>
        <w:rPr>
          <w:rFonts w:hint="eastAsia"/>
        </w:rPr>
        <w:t>　　《</w:t>
      </w:r>
      <w:hyperlink r:id="R729d1a728fd44c07" w:history="1">
        <w:r>
          <w:rPr>
            <w:rStyle w:val="Hyperlink"/>
          </w:rPr>
          <w:t>2025-2031年全球与中国骨关节炎疼痛药物行业调研及发展前景报告</w:t>
        </w:r>
      </w:hyperlink>
      <w:r>
        <w:rPr>
          <w:rFonts w:hint="eastAsia"/>
        </w:rPr>
        <w:t>》基于多年骨关节炎疼痛药物行业研究积累，结合当前市场发展现状，依托国家权威数据资源和长期市场监测数据库，对骨关节炎疼痛药物行业进行了全面调研与分析。报告详细阐述了骨关节炎疼痛药物市场规模、市场前景、发展趋势、技术现状及未来方向，重点分析了行业内主要企业的竞争格局，并通过SWOT分析揭示了骨关节炎疼痛药物行业的机遇与风险。</w:t>
      </w:r>
      <w:r>
        <w:rPr>
          <w:rFonts w:hint="eastAsia"/>
        </w:rPr>
        <w:br/>
      </w:r>
      <w:r>
        <w:rPr>
          <w:rFonts w:hint="eastAsia"/>
        </w:rPr>
        <w:t>　　市场调研网发布的《</w:t>
      </w:r>
      <w:hyperlink r:id="R729d1a728fd44c07" w:history="1">
        <w:r>
          <w:rPr>
            <w:rStyle w:val="Hyperlink"/>
          </w:rPr>
          <w:t>2025-2031年全球与中国骨关节炎疼痛药物行业调研及发展前景报告</w:t>
        </w:r>
      </w:hyperlink>
      <w:r>
        <w:rPr>
          <w:rFonts w:hint="eastAsia"/>
        </w:rPr>
        <w:t>》为投资者提供了准确的市场现状解读，帮助预判行业前景，挖掘投资价值，同时从投资策略和营销策略等角度提出实用建议，助力投资者在骨关节炎疼痛药物行业中把握机遇、规避风险。</w:t>
      </w:r>
      <w:r>
        <w:rPr>
          <w:rFonts w:hint="eastAsia"/>
        </w:rPr>
        <w:br/>
      </w:r>
      <w:r>
        <w:rPr>
          <w:rFonts w:hint="eastAsia"/>
        </w:rPr>
        <w:br/>
      </w:r>
      <w:r>
        <w:rPr>
          <w:rFonts w:hint="eastAsia"/>
        </w:rPr>
        <w:t>第一章 美国关税政策演进与骨关节炎疼痛药物产业冲击</w:t>
      </w:r>
      <w:r>
        <w:rPr>
          <w:rFonts w:hint="eastAsia"/>
        </w:rPr>
        <w:br/>
      </w:r>
      <w:r>
        <w:rPr>
          <w:rFonts w:hint="eastAsia"/>
        </w:rPr>
        <w:t>　　1.1 骨关节炎疼痛药物产品定义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中国骨关节炎疼痛药物企业国际化的紧迫性：国内市场竞争饱和与全球化机遇并存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美国关税政策背景下，未来几年全球骨关节炎疼痛药物行业规模趋势</w:t>
      </w:r>
      <w:r>
        <w:rPr>
          <w:rFonts w:hint="eastAsia"/>
        </w:rPr>
        <w:br/>
      </w:r>
      <w:r>
        <w:rPr>
          <w:rFonts w:hint="eastAsia"/>
        </w:rPr>
        <w:t>　　　　2.1.1 乐观情形-全球骨关节炎疼痛药物发展形式及未来趋势</w:t>
      </w:r>
      <w:r>
        <w:rPr>
          <w:rFonts w:hint="eastAsia"/>
        </w:rPr>
        <w:br/>
      </w:r>
      <w:r>
        <w:rPr>
          <w:rFonts w:hint="eastAsia"/>
        </w:rPr>
        <w:t>　　　　2.1.2 保守情形-全球骨关节炎疼痛药物发展形式及未来趋势</w:t>
      </w:r>
      <w:r>
        <w:rPr>
          <w:rFonts w:hint="eastAsia"/>
        </w:rPr>
        <w:br/>
      </w:r>
      <w:r>
        <w:rPr>
          <w:rFonts w:hint="eastAsia"/>
        </w:rPr>
        <w:t>　　　　2.1.3 悲观情形-全球骨关节炎疼痛药物发展形式及未来趋势</w:t>
      </w:r>
      <w:r>
        <w:rPr>
          <w:rFonts w:hint="eastAsia"/>
        </w:rPr>
        <w:br/>
      </w:r>
      <w:r>
        <w:rPr>
          <w:rFonts w:hint="eastAsia"/>
        </w:rPr>
        <w:t>　　2.2 关税政策对中国骨关节炎疼痛药物企业的直接影响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近三年全球市场骨关节炎疼痛药物主要企业占有率及排名（按收入）</w:t>
      </w:r>
      <w:r>
        <w:rPr>
          <w:rFonts w:hint="eastAsia"/>
        </w:rPr>
        <w:br/>
      </w:r>
      <w:r>
        <w:rPr>
          <w:rFonts w:hint="eastAsia"/>
        </w:rPr>
        <w:t>　　　　3.1.1 骨关节炎疼痛药物主要企业在国际市场占有率（按收入，2022-2025），其中2025为当下预测值</w:t>
      </w:r>
      <w:r>
        <w:rPr>
          <w:rFonts w:hint="eastAsia"/>
        </w:rPr>
        <w:br/>
      </w:r>
      <w:r>
        <w:rPr>
          <w:rFonts w:hint="eastAsia"/>
        </w:rPr>
        <w:t>　　　　3.1.2 2024年骨关节炎疼痛药物主要企业在国际市场排名（按收入）</w:t>
      </w:r>
      <w:r>
        <w:rPr>
          <w:rFonts w:hint="eastAsia"/>
        </w:rPr>
        <w:br/>
      </w:r>
      <w:r>
        <w:rPr>
          <w:rFonts w:hint="eastAsia"/>
        </w:rPr>
        <w:t>　　　　3.1.3 全球市场主要企业骨关节炎疼痛药物销售收入（2022-2025），其中2025为当下预测值</w:t>
      </w:r>
      <w:r>
        <w:rPr>
          <w:rFonts w:hint="eastAsia"/>
        </w:rPr>
        <w:br/>
      </w:r>
      <w:r>
        <w:rPr>
          <w:rFonts w:hint="eastAsia"/>
        </w:rPr>
        <w:t>　　3.2 全球主要厂商骨关节炎疼痛药物总部及地区分布</w:t>
      </w:r>
      <w:r>
        <w:rPr>
          <w:rFonts w:hint="eastAsia"/>
        </w:rPr>
        <w:br/>
      </w:r>
      <w:r>
        <w:rPr>
          <w:rFonts w:hint="eastAsia"/>
        </w:rPr>
        <w:t>　　3.3 全球主要厂商成立时间及骨关节炎疼痛药物商业化日期</w:t>
      </w:r>
      <w:r>
        <w:rPr>
          <w:rFonts w:hint="eastAsia"/>
        </w:rPr>
        <w:br/>
      </w:r>
      <w:r>
        <w:rPr>
          <w:rFonts w:hint="eastAsia"/>
        </w:rPr>
        <w:t>　　3.4 全球主要厂商骨关节炎疼痛药物产品类型及应用</w:t>
      </w:r>
      <w:r>
        <w:rPr>
          <w:rFonts w:hint="eastAsia"/>
        </w:rPr>
        <w:br/>
      </w:r>
      <w:r>
        <w:rPr>
          <w:rFonts w:hint="eastAsia"/>
        </w:rPr>
        <w:t>　　3.5 骨关节炎疼痛药物行业集中度、竞争程度分析</w:t>
      </w:r>
      <w:r>
        <w:rPr>
          <w:rFonts w:hint="eastAsia"/>
        </w:rPr>
        <w:br/>
      </w:r>
      <w:r>
        <w:rPr>
          <w:rFonts w:hint="eastAsia"/>
        </w:rPr>
        <w:t>　　　　3.5.1 骨关节炎疼痛药物行业集中度分析：2024年全球Top 5生产商市场份额</w:t>
      </w:r>
      <w:r>
        <w:rPr>
          <w:rFonts w:hint="eastAsia"/>
        </w:rPr>
        <w:br/>
      </w:r>
      <w:r>
        <w:rPr>
          <w:rFonts w:hint="eastAsia"/>
        </w:rPr>
        <w:t>　　　　3.5.2 全球骨关节炎疼痛药物第一梯队、第二梯队和第三梯队生产商（品牌）及市场份额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全球市场骨关节炎疼痛药物销售额（2020-2031）</w:t>
      </w:r>
      <w:r>
        <w:rPr>
          <w:rFonts w:hint="eastAsia"/>
        </w:rPr>
        <w:br/>
      </w:r>
      <w:r>
        <w:rPr>
          <w:rFonts w:hint="eastAsia"/>
        </w:rPr>
        <w:t>　　6.2 全球主要地区骨关节炎疼痛药物市场规模分析：2020 VS 2024 VS 2031</w:t>
      </w:r>
      <w:r>
        <w:rPr>
          <w:rFonts w:hint="eastAsia"/>
        </w:rPr>
        <w:br/>
      </w:r>
      <w:r>
        <w:rPr>
          <w:rFonts w:hint="eastAsia"/>
        </w:rPr>
        <w:t>　　　　6.2.1 全球主要地区骨关节炎疼痛药物销售收入及市场份额（2020-2025年）</w:t>
      </w:r>
      <w:r>
        <w:rPr>
          <w:rFonts w:hint="eastAsia"/>
        </w:rPr>
        <w:br/>
      </w:r>
      <w:r>
        <w:rPr>
          <w:rFonts w:hint="eastAsia"/>
        </w:rPr>
        <w:t>　　　　6.2.2 全球主要地区骨关节炎疼痛药物销售收入预测（2026-2031年）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重点企业（1）公司信息、总部、骨关节炎疼痛药物市场地位以及主要的竞争对手</w:t>
      </w:r>
      <w:r>
        <w:rPr>
          <w:rFonts w:hint="eastAsia"/>
        </w:rPr>
        <w:br/>
      </w:r>
      <w:r>
        <w:rPr>
          <w:rFonts w:hint="eastAsia"/>
        </w:rPr>
        <w:t>　　　　7.1.2 重点企业（1） 骨关节炎疼痛药物产品及服务介绍</w:t>
      </w:r>
      <w:r>
        <w:rPr>
          <w:rFonts w:hint="eastAsia"/>
        </w:rPr>
        <w:br/>
      </w:r>
      <w:r>
        <w:rPr>
          <w:rFonts w:hint="eastAsia"/>
        </w:rPr>
        <w:t>　　　　7.1.3 重点企业（1） 骨关节炎疼痛药物收入及毛利率（2020-2025）&amp;（百万美元）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重点企业（2）公司信息、总部、骨关节炎疼痛药物市场地位以及主要的竞争对手</w:t>
      </w:r>
      <w:r>
        <w:rPr>
          <w:rFonts w:hint="eastAsia"/>
        </w:rPr>
        <w:br/>
      </w:r>
      <w:r>
        <w:rPr>
          <w:rFonts w:hint="eastAsia"/>
        </w:rPr>
        <w:t>　　　　7.2.2 重点企业（2） 骨关节炎疼痛药物产品及服务介绍</w:t>
      </w:r>
      <w:r>
        <w:rPr>
          <w:rFonts w:hint="eastAsia"/>
        </w:rPr>
        <w:br/>
      </w:r>
      <w:r>
        <w:rPr>
          <w:rFonts w:hint="eastAsia"/>
        </w:rPr>
        <w:t>　　　　7.2.3 重点企业（2） 骨关节炎疼痛药物收入及毛利率（2020-2025）&amp;（百万美元）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重点企业（3）公司信息、总部、骨关节炎疼痛药物市场地位以及主要的竞争对手</w:t>
      </w:r>
      <w:r>
        <w:rPr>
          <w:rFonts w:hint="eastAsia"/>
        </w:rPr>
        <w:br/>
      </w:r>
      <w:r>
        <w:rPr>
          <w:rFonts w:hint="eastAsia"/>
        </w:rPr>
        <w:t>　　　　7.3.2 重点企业（3） 骨关节炎疼痛药物产品及服务介绍</w:t>
      </w:r>
      <w:r>
        <w:rPr>
          <w:rFonts w:hint="eastAsia"/>
        </w:rPr>
        <w:br/>
      </w:r>
      <w:r>
        <w:rPr>
          <w:rFonts w:hint="eastAsia"/>
        </w:rPr>
        <w:t>　　　　7.3.3 重点企业（3） 骨关节炎疼痛药物收入及毛利率（2020-2025）&amp;（百万美元）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重点企业（4）公司信息、总部、骨关节炎疼痛药物市场地位以及主要的竞争对手</w:t>
      </w:r>
      <w:r>
        <w:rPr>
          <w:rFonts w:hint="eastAsia"/>
        </w:rPr>
        <w:br/>
      </w:r>
      <w:r>
        <w:rPr>
          <w:rFonts w:hint="eastAsia"/>
        </w:rPr>
        <w:t>　　　　7.4.2 重点企业（4） 骨关节炎疼痛药物产品及服务介绍</w:t>
      </w:r>
      <w:r>
        <w:rPr>
          <w:rFonts w:hint="eastAsia"/>
        </w:rPr>
        <w:br/>
      </w:r>
      <w:r>
        <w:rPr>
          <w:rFonts w:hint="eastAsia"/>
        </w:rPr>
        <w:t>　　　　7.4.3 重点企业（4） 骨关节炎疼痛药物收入及毛利率（2020-2025）&amp;（百万美元）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重点企业（5）公司信息、总部、骨关节炎疼痛药物市场地位以及主要的竞争对手</w:t>
      </w:r>
      <w:r>
        <w:rPr>
          <w:rFonts w:hint="eastAsia"/>
        </w:rPr>
        <w:br/>
      </w:r>
      <w:r>
        <w:rPr>
          <w:rFonts w:hint="eastAsia"/>
        </w:rPr>
        <w:t>　　　　7.5.2 重点企业（5） 骨关节炎疼痛药物产品及服务介绍</w:t>
      </w:r>
      <w:r>
        <w:rPr>
          <w:rFonts w:hint="eastAsia"/>
        </w:rPr>
        <w:br/>
      </w:r>
      <w:r>
        <w:rPr>
          <w:rFonts w:hint="eastAsia"/>
        </w:rPr>
        <w:t>　　　　7.5.3 重点企业（5） 骨关节炎疼痛药物收入及毛利率（2020-2025）&amp;（百万美元）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重点企业（6）公司信息、总部、骨关节炎疼痛药物市场地位以及主要的竞争对手</w:t>
      </w:r>
      <w:r>
        <w:rPr>
          <w:rFonts w:hint="eastAsia"/>
        </w:rPr>
        <w:br/>
      </w:r>
      <w:r>
        <w:rPr>
          <w:rFonts w:hint="eastAsia"/>
        </w:rPr>
        <w:t>　　　　7.6.2 重点企业（6） 骨关节炎疼痛药物产品及服务介绍</w:t>
      </w:r>
      <w:r>
        <w:rPr>
          <w:rFonts w:hint="eastAsia"/>
        </w:rPr>
        <w:br/>
      </w:r>
      <w:r>
        <w:rPr>
          <w:rFonts w:hint="eastAsia"/>
        </w:rPr>
        <w:t>　　　　7.6.3 重点企业（6） 骨关节炎疼痛药物收入及毛利率（2020-2025）&amp;（百万美元）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重点企业（7）公司信息、总部、骨关节炎疼痛药物市场地位以及主要的竞争对手</w:t>
      </w:r>
      <w:r>
        <w:rPr>
          <w:rFonts w:hint="eastAsia"/>
        </w:rPr>
        <w:br/>
      </w:r>
      <w:r>
        <w:rPr>
          <w:rFonts w:hint="eastAsia"/>
        </w:rPr>
        <w:t>　　　　7.7.2 重点企业（7） 骨关节炎疼痛药物产品及服务介绍</w:t>
      </w:r>
      <w:r>
        <w:rPr>
          <w:rFonts w:hint="eastAsia"/>
        </w:rPr>
        <w:br/>
      </w:r>
      <w:r>
        <w:rPr>
          <w:rFonts w:hint="eastAsia"/>
        </w:rPr>
        <w:t>　　　　7.7.3 重点企业（7） 骨关节炎疼痛药物收入及毛利率（2020-2025）&amp;（百万美元）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重点企业（8）公司信息、总部、骨关节炎疼痛药物市场地位以及主要的竞争对手</w:t>
      </w:r>
      <w:r>
        <w:rPr>
          <w:rFonts w:hint="eastAsia"/>
        </w:rPr>
        <w:br/>
      </w:r>
      <w:r>
        <w:rPr>
          <w:rFonts w:hint="eastAsia"/>
        </w:rPr>
        <w:t>　　　　7.8.2 重点企业（8） 骨关节炎疼痛药物产品及服务介绍</w:t>
      </w:r>
      <w:r>
        <w:rPr>
          <w:rFonts w:hint="eastAsia"/>
        </w:rPr>
        <w:br/>
      </w:r>
      <w:r>
        <w:rPr>
          <w:rFonts w:hint="eastAsia"/>
        </w:rPr>
        <w:t>　　　　7.8.3 重点企业（8） 骨关节炎疼痛药物收入及毛利率（2020-2025）&amp;（百万美元）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重点企业（9）公司信息、总部、骨关节炎疼痛药物市场地位以及主要的竞争对手</w:t>
      </w:r>
      <w:r>
        <w:rPr>
          <w:rFonts w:hint="eastAsia"/>
        </w:rPr>
        <w:br/>
      </w:r>
      <w:r>
        <w:rPr>
          <w:rFonts w:hint="eastAsia"/>
        </w:rPr>
        <w:t>　　　　7.9.2 重点企业（9） 骨关节炎疼痛药物产品及服务介绍</w:t>
      </w:r>
      <w:r>
        <w:rPr>
          <w:rFonts w:hint="eastAsia"/>
        </w:rPr>
        <w:br/>
      </w:r>
      <w:r>
        <w:rPr>
          <w:rFonts w:hint="eastAsia"/>
        </w:rPr>
        <w:t>　　　　7.9.3 重点企业（9） 骨关节炎疼痛药物收入及毛利率（2020-2025）&amp;（百万美元）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重点企业（10）公司信息、总部、骨关节炎疼痛药物市场地位以及主要的竞争对手</w:t>
      </w:r>
      <w:r>
        <w:rPr>
          <w:rFonts w:hint="eastAsia"/>
        </w:rPr>
        <w:br/>
      </w:r>
      <w:r>
        <w:rPr>
          <w:rFonts w:hint="eastAsia"/>
        </w:rPr>
        <w:t>　　　　7.10.2 重点企业（10） 骨关节炎疼痛药物产品及服务介绍</w:t>
      </w:r>
      <w:r>
        <w:rPr>
          <w:rFonts w:hint="eastAsia"/>
        </w:rPr>
        <w:br/>
      </w:r>
      <w:r>
        <w:rPr>
          <w:rFonts w:hint="eastAsia"/>
        </w:rPr>
        <w:t>　　　　7.10.3 重点企业（10） 骨关节炎疼痛药物收入及毛利率（2020-2025）&amp;（百万美元）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重点企业（11）公司信息、总部、骨关节炎疼痛药物市场地位以及主要的竞争对手</w:t>
      </w:r>
      <w:r>
        <w:rPr>
          <w:rFonts w:hint="eastAsia"/>
        </w:rPr>
        <w:br/>
      </w:r>
      <w:r>
        <w:rPr>
          <w:rFonts w:hint="eastAsia"/>
        </w:rPr>
        <w:t>　　　　7.11.2 重点企业（11） 骨关节炎疼痛药物产品及服务介绍</w:t>
      </w:r>
      <w:r>
        <w:rPr>
          <w:rFonts w:hint="eastAsia"/>
        </w:rPr>
        <w:br/>
      </w:r>
      <w:r>
        <w:rPr>
          <w:rFonts w:hint="eastAsia"/>
        </w:rPr>
        <w:t>　　　　7.11.3 重点企业（11） 骨关节炎疼痛药物收入及毛利率（2020-2025）&amp;（百万美元）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重点企业（12）公司信息、总部、骨关节炎疼痛药物市场地位以及主要的竞争对手</w:t>
      </w:r>
      <w:r>
        <w:rPr>
          <w:rFonts w:hint="eastAsia"/>
        </w:rPr>
        <w:br/>
      </w:r>
      <w:r>
        <w:rPr>
          <w:rFonts w:hint="eastAsia"/>
        </w:rPr>
        <w:t>　　　　7.12.2 重点企业（12） 骨关节炎疼痛药物产品及服务介绍</w:t>
      </w:r>
      <w:r>
        <w:rPr>
          <w:rFonts w:hint="eastAsia"/>
        </w:rPr>
        <w:br/>
      </w:r>
      <w:r>
        <w:rPr>
          <w:rFonts w:hint="eastAsia"/>
        </w:rPr>
        <w:t>　　　　7.12.3 重点企业（12） 骨关节炎疼痛药物收入及毛利率（2020-2025）&amp;（百万美元）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重点企业（13）公司信息、总部、骨关节炎疼痛药物市场地位以及主要的竞争对手</w:t>
      </w:r>
      <w:r>
        <w:rPr>
          <w:rFonts w:hint="eastAsia"/>
        </w:rPr>
        <w:br/>
      </w:r>
      <w:r>
        <w:rPr>
          <w:rFonts w:hint="eastAsia"/>
        </w:rPr>
        <w:t>　　　　7.13.2 重点企业（13） 骨关节炎疼痛药物产品及服务介绍</w:t>
      </w:r>
      <w:r>
        <w:rPr>
          <w:rFonts w:hint="eastAsia"/>
        </w:rPr>
        <w:br/>
      </w:r>
      <w:r>
        <w:rPr>
          <w:rFonts w:hint="eastAsia"/>
        </w:rPr>
        <w:t>　　　　7.13.3 重点企业（13） 骨关节炎疼痛药物收入及毛利率（2020-2025）&amp;（百万美元）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重点企业（14）公司信息、总部、骨关节炎疼痛药物市场地位以及主要的竞争对手</w:t>
      </w:r>
      <w:r>
        <w:rPr>
          <w:rFonts w:hint="eastAsia"/>
        </w:rPr>
        <w:br/>
      </w:r>
      <w:r>
        <w:rPr>
          <w:rFonts w:hint="eastAsia"/>
        </w:rPr>
        <w:t>　　　　7.14.2 重点企业（14） 骨关节炎疼痛药物产品及服务介绍</w:t>
      </w:r>
      <w:r>
        <w:rPr>
          <w:rFonts w:hint="eastAsia"/>
        </w:rPr>
        <w:br/>
      </w:r>
      <w:r>
        <w:rPr>
          <w:rFonts w:hint="eastAsia"/>
        </w:rPr>
        <w:t>　　　　7.14.3 重点企业（14） 骨关节炎疼痛药物收入及毛利率（2020-2025）&amp;（百万美元）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重点企业（15）公司信息、总部、骨关节炎疼痛药物市场地位以及主要的竞争对手</w:t>
      </w:r>
      <w:r>
        <w:rPr>
          <w:rFonts w:hint="eastAsia"/>
        </w:rPr>
        <w:br/>
      </w:r>
      <w:r>
        <w:rPr>
          <w:rFonts w:hint="eastAsia"/>
        </w:rPr>
        <w:t>　　　　7.15.2 重点企业（15） 骨关节炎疼痛药物产品及服务介绍</w:t>
      </w:r>
      <w:r>
        <w:rPr>
          <w:rFonts w:hint="eastAsia"/>
        </w:rPr>
        <w:br/>
      </w:r>
      <w:r>
        <w:rPr>
          <w:rFonts w:hint="eastAsia"/>
        </w:rPr>
        <w:t>　　　　7.15.3 重点企业（15） 骨关节炎疼痛药物收入及毛利率（2020-2025）&amp;（百万美元）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重点企业（16）公司信息、总部、骨关节炎疼痛药物市场地位以及主要的竞争对手</w:t>
      </w:r>
      <w:r>
        <w:rPr>
          <w:rFonts w:hint="eastAsia"/>
        </w:rPr>
        <w:br/>
      </w:r>
      <w:r>
        <w:rPr>
          <w:rFonts w:hint="eastAsia"/>
        </w:rPr>
        <w:t>　　　　7.16.2 重点企业（16） 骨关节炎疼痛药物产品及服务介绍</w:t>
      </w:r>
      <w:r>
        <w:rPr>
          <w:rFonts w:hint="eastAsia"/>
        </w:rPr>
        <w:br/>
      </w:r>
      <w:r>
        <w:rPr>
          <w:rFonts w:hint="eastAsia"/>
        </w:rPr>
        <w:t>　　　　7.16.3 重点企业（16） 骨关节炎疼痛药物收入及毛利率（2020-2025）&amp;（百万美元）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重点企业（17）公司信息、总部、骨关节炎疼痛药物市场地位以及主要的竞争对手</w:t>
      </w:r>
      <w:r>
        <w:rPr>
          <w:rFonts w:hint="eastAsia"/>
        </w:rPr>
        <w:br/>
      </w:r>
      <w:r>
        <w:rPr>
          <w:rFonts w:hint="eastAsia"/>
        </w:rPr>
        <w:t>　　　　7.17.2 重点企业（17） 骨关节炎疼痛药物产品及服务介绍</w:t>
      </w:r>
      <w:r>
        <w:rPr>
          <w:rFonts w:hint="eastAsia"/>
        </w:rPr>
        <w:br/>
      </w:r>
      <w:r>
        <w:rPr>
          <w:rFonts w:hint="eastAsia"/>
        </w:rPr>
        <w:t>　　　　7.17.3 重点企业（17） 骨关节炎疼痛药物收入及毛利率（2020-2025）&amp;（百万美元）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重点企业（18）公司信息、总部、骨关节炎疼痛药物市场地位以及主要的竞争对手</w:t>
      </w:r>
      <w:r>
        <w:rPr>
          <w:rFonts w:hint="eastAsia"/>
        </w:rPr>
        <w:br/>
      </w:r>
      <w:r>
        <w:rPr>
          <w:rFonts w:hint="eastAsia"/>
        </w:rPr>
        <w:t>　　　　7.18.2 重点企业（18） 骨关节炎疼痛药物产品及服务介绍</w:t>
      </w:r>
      <w:r>
        <w:rPr>
          <w:rFonts w:hint="eastAsia"/>
        </w:rPr>
        <w:br/>
      </w:r>
      <w:r>
        <w:rPr>
          <w:rFonts w:hint="eastAsia"/>
        </w:rPr>
        <w:t>　　　　7.18.3 重点企业（18） 骨关节炎疼痛药物收入及毛利率（2020-2025）&amp;（百万美元）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口服</w:t>
      </w:r>
      <w:r>
        <w:rPr>
          <w:rFonts w:hint="eastAsia"/>
        </w:rPr>
        <w:br/>
      </w:r>
      <w:r>
        <w:rPr>
          <w:rFonts w:hint="eastAsia"/>
        </w:rPr>
        <w:t>　　　　8.1.2 注射</w:t>
      </w:r>
      <w:r>
        <w:rPr>
          <w:rFonts w:hint="eastAsia"/>
        </w:rPr>
        <w:br/>
      </w:r>
      <w:r>
        <w:rPr>
          <w:rFonts w:hint="eastAsia"/>
        </w:rPr>
        <w:t>　　　　8.1.3 外部</w:t>
      </w:r>
      <w:r>
        <w:rPr>
          <w:rFonts w:hint="eastAsia"/>
        </w:rPr>
        <w:br/>
      </w:r>
      <w:r>
        <w:rPr>
          <w:rFonts w:hint="eastAsia"/>
        </w:rPr>
        <w:t>　　8.2 按产品类型细分，全球骨关节炎疼痛药物销售额对比（2020 VS 2024 VS 2031）</w:t>
      </w:r>
      <w:r>
        <w:rPr>
          <w:rFonts w:hint="eastAsia"/>
        </w:rPr>
        <w:br/>
      </w:r>
      <w:r>
        <w:rPr>
          <w:rFonts w:hint="eastAsia"/>
        </w:rPr>
        <w:t>　　8.3 全球不同产品类型骨关节炎疼痛药物收入（2020-2031）</w:t>
      </w:r>
      <w:r>
        <w:rPr>
          <w:rFonts w:hint="eastAsia"/>
        </w:rPr>
        <w:br/>
      </w:r>
      <w:r>
        <w:rPr>
          <w:rFonts w:hint="eastAsia"/>
        </w:rPr>
        <w:t>　　　　8.3.1 全球不同产品类型骨关节炎疼痛药物收入及市场份额（2020-2025）</w:t>
      </w:r>
      <w:r>
        <w:rPr>
          <w:rFonts w:hint="eastAsia"/>
        </w:rPr>
        <w:br/>
      </w:r>
      <w:r>
        <w:rPr>
          <w:rFonts w:hint="eastAsia"/>
        </w:rPr>
        <w:t>　　　　8.3.2 全球不同产品类型骨关节炎疼痛药物收入预测（2026-2031）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医疗保健</w:t>
      </w:r>
      <w:r>
        <w:rPr>
          <w:rFonts w:hint="eastAsia"/>
        </w:rPr>
        <w:br/>
      </w:r>
      <w:r>
        <w:rPr>
          <w:rFonts w:hint="eastAsia"/>
        </w:rPr>
        <w:t>　　　　9.1.2 个人护理</w:t>
      </w:r>
      <w:r>
        <w:rPr>
          <w:rFonts w:hint="eastAsia"/>
        </w:rPr>
        <w:br/>
      </w:r>
      <w:r>
        <w:rPr>
          <w:rFonts w:hint="eastAsia"/>
        </w:rPr>
        <w:t>　　9.2 按应用细分，全球骨关节炎疼痛药物销售额对比（2020 VS 2024 VS 2031）</w:t>
      </w:r>
      <w:r>
        <w:rPr>
          <w:rFonts w:hint="eastAsia"/>
        </w:rPr>
        <w:br/>
      </w:r>
      <w:r>
        <w:rPr>
          <w:rFonts w:hint="eastAsia"/>
        </w:rPr>
        <w:t>　　9.3 全球不同应用骨关节炎疼痛药物收入（2020-2031）</w:t>
      </w:r>
      <w:r>
        <w:rPr>
          <w:rFonts w:hint="eastAsia"/>
        </w:rPr>
        <w:br/>
      </w:r>
      <w:r>
        <w:rPr>
          <w:rFonts w:hint="eastAsia"/>
        </w:rPr>
        <w:t>　　　　9.3.1 全球不同应用骨关节炎疼痛药物收入及市场份额（2020-2025）</w:t>
      </w:r>
      <w:r>
        <w:rPr>
          <w:rFonts w:hint="eastAsia"/>
        </w:rPr>
        <w:br/>
      </w:r>
      <w:r>
        <w:rPr>
          <w:rFonts w:hint="eastAsia"/>
        </w:rPr>
        <w:t>　　　　9.3.2 全球不同应用骨关节炎疼痛药物收入预测（2026-2031）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三种情形下（乐观、悲观、保守），未来几年全球骨关节炎疼痛药物行业规模趋势（亿美元）2024 VS 2031</w:t>
      </w:r>
      <w:r>
        <w:rPr>
          <w:rFonts w:hint="eastAsia"/>
        </w:rPr>
        <w:br/>
      </w:r>
      <w:r>
        <w:rPr>
          <w:rFonts w:hint="eastAsia"/>
        </w:rPr>
        <w:t>　　表 2： 骨关节炎疼痛药物主要企业在国际市场占有率（按收入，2022-2025），其中2025为当下预测值</w:t>
      </w:r>
      <w:r>
        <w:rPr>
          <w:rFonts w:hint="eastAsia"/>
        </w:rPr>
        <w:br/>
      </w:r>
      <w:r>
        <w:rPr>
          <w:rFonts w:hint="eastAsia"/>
        </w:rPr>
        <w:t>　　表 3： 2024年骨关节炎疼痛药物主要企业在国际市场排名（按收入）</w:t>
      </w:r>
      <w:r>
        <w:rPr>
          <w:rFonts w:hint="eastAsia"/>
        </w:rPr>
        <w:br/>
      </w:r>
      <w:r>
        <w:rPr>
          <w:rFonts w:hint="eastAsia"/>
        </w:rPr>
        <w:t>　　表 4： 全球市场主要企业骨关节炎疼痛药物销售收入（2022-2025）&amp;（百万美元），其中2025为当下预测值</w:t>
      </w:r>
      <w:r>
        <w:rPr>
          <w:rFonts w:hint="eastAsia"/>
        </w:rPr>
        <w:br/>
      </w:r>
      <w:r>
        <w:rPr>
          <w:rFonts w:hint="eastAsia"/>
        </w:rPr>
        <w:t>　　表 5： 全球主要厂商骨关节炎疼痛药物总部及地区分布</w:t>
      </w:r>
      <w:r>
        <w:rPr>
          <w:rFonts w:hint="eastAsia"/>
        </w:rPr>
        <w:br/>
      </w:r>
      <w:r>
        <w:rPr>
          <w:rFonts w:hint="eastAsia"/>
        </w:rPr>
        <w:t>　　表 6： 全球主要厂商成立时间及骨关节炎疼痛药物商业化日期</w:t>
      </w:r>
      <w:r>
        <w:rPr>
          <w:rFonts w:hint="eastAsia"/>
        </w:rPr>
        <w:br/>
      </w:r>
      <w:r>
        <w:rPr>
          <w:rFonts w:hint="eastAsia"/>
        </w:rPr>
        <w:t>　　表 7： 全球主要厂商骨关节炎疼痛药物产品类型及应用</w:t>
      </w:r>
      <w:r>
        <w:rPr>
          <w:rFonts w:hint="eastAsia"/>
        </w:rPr>
        <w:br/>
      </w:r>
      <w:r>
        <w:rPr>
          <w:rFonts w:hint="eastAsia"/>
        </w:rPr>
        <w:t>　　表 8： 2024年全球骨关节炎疼痛药物主要厂商市场地位（第一梯队、第二梯队和第三梯队）</w:t>
      </w:r>
      <w:r>
        <w:rPr>
          <w:rFonts w:hint="eastAsia"/>
        </w:rPr>
        <w:br/>
      </w:r>
      <w:r>
        <w:rPr>
          <w:rFonts w:hint="eastAsia"/>
        </w:rPr>
        <w:t>　　表 9： 全球骨关节炎疼痛药物市场投资、并购等现状分析</w:t>
      </w:r>
      <w:r>
        <w:rPr>
          <w:rFonts w:hint="eastAsia"/>
        </w:rPr>
        <w:br/>
      </w:r>
      <w:r>
        <w:rPr>
          <w:rFonts w:hint="eastAsia"/>
        </w:rPr>
        <w:t>　　表 10： 全球主要地区骨关节炎疼痛药物销售收入增速：（2020 VS 2024 VS 2031）&amp;（百万美元）</w:t>
      </w:r>
      <w:r>
        <w:rPr>
          <w:rFonts w:hint="eastAsia"/>
        </w:rPr>
        <w:br/>
      </w:r>
      <w:r>
        <w:rPr>
          <w:rFonts w:hint="eastAsia"/>
        </w:rPr>
        <w:t>　　表 11： 全球主要地区骨关节炎疼痛药物销售收入（2020-2025）&amp;（百万美元）</w:t>
      </w:r>
      <w:r>
        <w:rPr>
          <w:rFonts w:hint="eastAsia"/>
        </w:rPr>
        <w:br/>
      </w:r>
      <w:r>
        <w:rPr>
          <w:rFonts w:hint="eastAsia"/>
        </w:rPr>
        <w:t>　　表 12： 全球主要地区骨关节炎疼痛药物销售收入市场份额（2020-2025）</w:t>
      </w:r>
      <w:r>
        <w:rPr>
          <w:rFonts w:hint="eastAsia"/>
        </w:rPr>
        <w:br/>
      </w:r>
      <w:r>
        <w:rPr>
          <w:rFonts w:hint="eastAsia"/>
        </w:rPr>
        <w:t>　　表 13： 全球主要地区骨关节炎疼痛药物收入（2026-2031）&amp;（百万美元）</w:t>
      </w:r>
      <w:r>
        <w:rPr>
          <w:rFonts w:hint="eastAsia"/>
        </w:rPr>
        <w:br/>
      </w:r>
      <w:r>
        <w:rPr>
          <w:rFonts w:hint="eastAsia"/>
        </w:rPr>
        <w:t>　　表 14： 全球主要地区骨关节炎疼痛药物收入市场份额（2026-2031）</w:t>
      </w:r>
      <w:r>
        <w:rPr>
          <w:rFonts w:hint="eastAsia"/>
        </w:rPr>
        <w:br/>
      </w:r>
      <w:r>
        <w:rPr>
          <w:rFonts w:hint="eastAsia"/>
        </w:rPr>
        <w:t>　　表 15： 重点企业（1）公司信息、总部、骨关节炎疼痛药物市场地位以及主要的竞争对手</w:t>
      </w:r>
      <w:r>
        <w:rPr>
          <w:rFonts w:hint="eastAsia"/>
        </w:rPr>
        <w:br/>
      </w:r>
      <w:r>
        <w:rPr>
          <w:rFonts w:hint="eastAsia"/>
        </w:rPr>
        <w:t>　　表 16： 重点企业（1） 骨关节炎疼痛药物产品及服务介绍</w:t>
      </w:r>
      <w:r>
        <w:rPr>
          <w:rFonts w:hint="eastAsia"/>
        </w:rPr>
        <w:br/>
      </w:r>
      <w:r>
        <w:rPr>
          <w:rFonts w:hint="eastAsia"/>
        </w:rPr>
        <w:t>　　表 17： 重点企业（1） 骨关节炎疼痛药物收入及毛利率（2020-2025）&amp;（百万美元）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重点企业（2）公司信息、总部、骨关节炎疼痛药物市场地位以及主要的竞争对手</w:t>
      </w:r>
      <w:r>
        <w:rPr>
          <w:rFonts w:hint="eastAsia"/>
        </w:rPr>
        <w:br/>
      </w:r>
      <w:r>
        <w:rPr>
          <w:rFonts w:hint="eastAsia"/>
        </w:rPr>
        <w:t>　　表 21： 重点企业（2） 骨关节炎疼痛药物产品及服务介绍</w:t>
      </w:r>
      <w:r>
        <w:rPr>
          <w:rFonts w:hint="eastAsia"/>
        </w:rPr>
        <w:br/>
      </w:r>
      <w:r>
        <w:rPr>
          <w:rFonts w:hint="eastAsia"/>
        </w:rPr>
        <w:t>　　表 22： 重点企业（2） 骨关节炎疼痛药物收入及毛利率（2020-2025）&amp;（百万美元）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重点企业（3）公司信息、总部、骨关节炎疼痛药物市场地位以及主要的竞争对手</w:t>
      </w:r>
      <w:r>
        <w:rPr>
          <w:rFonts w:hint="eastAsia"/>
        </w:rPr>
        <w:br/>
      </w:r>
      <w:r>
        <w:rPr>
          <w:rFonts w:hint="eastAsia"/>
        </w:rPr>
        <w:t>　　表 26： 重点企业（3） 骨关节炎疼痛药物产品及服务介绍</w:t>
      </w:r>
      <w:r>
        <w:rPr>
          <w:rFonts w:hint="eastAsia"/>
        </w:rPr>
        <w:br/>
      </w:r>
      <w:r>
        <w:rPr>
          <w:rFonts w:hint="eastAsia"/>
        </w:rPr>
        <w:t>　　表 27： 重点企业（3） 骨关节炎疼痛药物收入及毛利率（2020-2025）&amp;（百万美元）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重点企业（4）公司信息、总部、骨关节炎疼痛药物市场地位以及主要的竞争对手</w:t>
      </w:r>
      <w:r>
        <w:rPr>
          <w:rFonts w:hint="eastAsia"/>
        </w:rPr>
        <w:br/>
      </w:r>
      <w:r>
        <w:rPr>
          <w:rFonts w:hint="eastAsia"/>
        </w:rPr>
        <w:t>　　表 31： 重点企业（4） 骨关节炎疼痛药物产品及服务介绍</w:t>
      </w:r>
      <w:r>
        <w:rPr>
          <w:rFonts w:hint="eastAsia"/>
        </w:rPr>
        <w:br/>
      </w:r>
      <w:r>
        <w:rPr>
          <w:rFonts w:hint="eastAsia"/>
        </w:rPr>
        <w:t>　　表 32： 重点企业（4） 骨关节炎疼痛药物收入及毛利率（2020-2025）&amp;（百万美元）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重点企业（5）公司信息、总部、骨关节炎疼痛药物市场地位以及主要的竞争对手</w:t>
      </w:r>
      <w:r>
        <w:rPr>
          <w:rFonts w:hint="eastAsia"/>
        </w:rPr>
        <w:br/>
      </w:r>
      <w:r>
        <w:rPr>
          <w:rFonts w:hint="eastAsia"/>
        </w:rPr>
        <w:t>　　表 35： 重点企业（5） 骨关节炎疼痛药物产品及服务介绍</w:t>
      </w:r>
      <w:r>
        <w:rPr>
          <w:rFonts w:hint="eastAsia"/>
        </w:rPr>
        <w:br/>
      </w:r>
      <w:r>
        <w:rPr>
          <w:rFonts w:hint="eastAsia"/>
        </w:rPr>
        <w:t>　　表 36： 重点企业（5） 骨关节炎疼痛药物收入及毛利率（2020-2025）&amp;（百万美元）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重点企业（6）公司信息、总部、骨关节炎疼痛药物市场地位以及主要的竞争对手</w:t>
      </w:r>
      <w:r>
        <w:rPr>
          <w:rFonts w:hint="eastAsia"/>
        </w:rPr>
        <w:br/>
      </w:r>
      <w:r>
        <w:rPr>
          <w:rFonts w:hint="eastAsia"/>
        </w:rPr>
        <w:t>　　表 40： 重点企业（6） 骨关节炎疼痛药物产品及服务介绍</w:t>
      </w:r>
      <w:r>
        <w:rPr>
          <w:rFonts w:hint="eastAsia"/>
        </w:rPr>
        <w:br/>
      </w:r>
      <w:r>
        <w:rPr>
          <w:rFonts w:hint="eastAsia"/>
        </w:rPr>
        <w:t>　　表 41： 重点企业（6） 骨关节炎疼痛药物收入及毛利率（2020-2025）&amp;（百万美元）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重点企业（7）公司信息、总部、骨关节炎疼痛药物市场地位以及主要的竞争对手</w:t>
      </w:r>
      <w:r>
        <w:rPr>
          <w:rFonts w:hint="eastAsia"/>
        </w:rPr>
        <w:br/>
      </w:r>
      <w:r>
        <w:rPr>
          <w:rFonts w:hint="eastAsia"/>
        </w:rPr>
        <w:t>　　表 45： 重点企业（7） 骨关节炎疼痛药物产品及服务介绍</w:t>
      </w:r>
      <w:r>
        <w:rPr>
          <w:rFonts w:hint="eastAsia"/>
        </w:rPr>
        <w:br/>
      </w:r>
      <w:r>
        <w:rPr>
          <w:rFonts w:hint="eastAsia"/>
        </w:rPr>
        <w:t>　　表 46： 重点企业（7） 骨关节炎疼痛药物收入及毛利率（2020-2025）&amp;（百万美元）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重点企业（8）公司信息、总部、骨关节炎疼痛药物市场地位以及主要的竞争对手</w:t>
      </w:r>
      <w:r>
        <w:rPr>
          <w:rFonts w:hint="eastAsia"/>
        </w:rPr>
        <w:br/>
      </w:r>
      <w:r>
        <w:rPr>
          <w:rFonts w:hint="eastAsia"/>
        </w:rPr>
        <w:t>　　表 50： 重点企业（8） 骨关节炎疼痛药物产品及服务介绍</w:t>
      </w:r>
      <w:r>
        <w:rPr>
          <w:rFonts w:hint="eastAsia"/>
        </w:rPr>
        <w:br/>
      </w:r>
      <w:r>
        <w:rPr>
          <w:rFonts w:hint="eastAsia"/>
        </w:rPr>
        <w:t>　　表 51： 重点企业（8） 骨关节炎疼痛药物收入及毛利率（2020-2025）&amp;（百万美元）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重点企业（9）公司信息、总部、骨关节炎疼痛药物市场地位以及主要的竞争对手</w:t>
      </w:r>
      <w:r>
        <w:rPr>
          <w:rFonts w:hint="eastAsia"/>
        </w:rPr>
        <w:br/>
      </w:r>
      <w:r>
        <w:rPr>
          <w:rFonts w:hint="eastAsia"/>
        </w:rPr>
        <w:t>　　表 55： 重点企业（9） 骨关节炎疼痛药物产品及服务介绍</w:t>
      </w:r>
      <w:r>
        <w:rPr>
          <w:rFonts w:hint="eastAsia"/>
        </w:rPr>
        <w:br/>
      </w:r>
      <w:r>
        <w:rPr>
          <w:rFonts w:hint="eastAsia"/>
        </w:rPr>
        <w:t>　　表 56： 重点企业（9） 骨关节炎疼痛药物收入及毛利率（2020-2025）&amp;（百万美元）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重点企业（10）公司信息、总部、骨关节炎疼痛药物市场地位以及主要的竞争对手</w:t>
      </w:r>
      <w:r>
        <w:rPr>
          <w:rFonts w:hint="eastAsia"/>
        </w:rPr>
        <w:br/>
      </w:r>
      <w:r>
        <w:rPr>
          <w:rFonts w:hint="eastAsia"/>
        </w:rPr>
        <w:t>　　表 60： 重点企业（10） 骨关节炎疼痛药物产品及服务介绍</w:t>
      </w:r>
      <w:r>
        <w:rPr>
          <w:rFonts w:hint="eastAsia"/>
        </w:rPr>
        <w:br/>
      </w:r>
      <w:r>
        <w:rPr>
          <w:rFonts w:hint="eastAsia"/>
        </w:rPr>
        <w:t>　　表 61： 重点企业（10） 骨关节炎疼痛药物收入及毛利率（2020-2025）&amp;（百万美元）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重点企业（11）公司信息、总部、骨关节炎疼痛药物市场地位以及主要的竞争对手</w:t>
      </w:r>
      <w:r>
        <w:rPr>
          <w:rFonts w:hint="eastAsia"/>
        </w:rPr>
        <w:br/>
      </w:r>
      <w:r>
        <w:rPr>
          <w:rFonts w:hint="eastAsia"/>
        </w:rPr>
        <w:t>　　表 65： 重点企业（11） 骨关节炎疼痛药物产品及服务介绍</w:t>
      </w:r>
      <w:r>
        <w:rPr>
          <w:rFonts w:hint="eastAsia"/>
        </w:rPr>
        <w:br/>
      </w:r>
      <w:r>
        <w:rPr>
          <w:rFonts w:hint="eastAsia"/>
        </w:rPr>
        <w:t>　　表 66： 重点企业（11） 骨关节炎疼痛药物收入及毛利率（2020-2025）&amp;（百万美元）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重点企业（12）公司信息、总部、骨关节炎疼痛药物市场地位以及主要的竞争对手</w:t>
      </w:r>
      <w:r>
        <w:rPr>
          <w:rFonts w:hint="eastAsia"/>
        </w:rPr>
        <w:br/>
      </w:r>
      <w:r>
        <w:rPr>
          <w:rFonts w:hint="eastAsia"/>
        </w:rPr>
        <w:t>　　表 70： 重点企业（12） 骨关节炎疼痛药物产品及服务介绍</w:t>
      </w:r>
      <w:r>
        <w:rPr>
          <w:rFonts w:hint="eastAsia"/>
        </w:rPr>
        <w:br/>
      </w:r>
      <w:r>
        <w:rPr>
          <w:rFonts w:hint="eastAsia"/>
        </w:rPr>
        <w:t>　　表 71： 重点企业（12） 骨关节炎疼痛药物收入及毛利率（2020-2025）&amp;（百万美元）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重点企业（13）公司信息、总部、骨关节炎疼痛药物市场地位以及主要的竞争对手</w:t>
      </w:r>
      <w:r>
        <w:rPr>
          <w:rFonts w:hint="eastAsia"/>
        </w:rPr>
        <w:br/>
      </w:r>
      <w:r>
        <w:rPr>
          <w:rFonts w:hint="eastAsia"/>
        </w:rPr>
        <w:t>　　表 75： 重点企业（13） 骨关节炎疼痛药物产品及服务介绍</w:t>
      </w:r>
      <w:r>
        <w:rPr>
          <w:rFonts w:hint="eastAsia"/>
        </w:rPr>
        <w:br/>
      </w:r>
      <w:r>
        <w:rPr>
          <w:rFonts w:hint="eastAsia"/>
        </w:rPr>
        <w:t>　　表 76： 重点企业（13） 骨关节炎疼痛药物收入及毛利率（2020-2025）&amp;（百万美元）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重点企业（14）公司信息、总部、骨关节炎疼痛药物市场地位以及主要的竞争对手</w:t>
      </w:r>
      <w:r>
        <w:rPr>
          <w:rFonts w:hint="eastAsia"/>
        </w:rPr>
        <w:br/>
      </w:r>
      <w:r>
        <w:rPr>
          <w:rFonts w:hint="eastAsia"/>
        </w:rPr>
        <w:t>　　表 80： 重点企业（14） 骨关节炎疼痛药物产品及服务介绍</w:t>
      </w:r>
      <w:r>
        <w:rPr>
          <w:rFonts w:hint="eastAsia"/>
        </w:rPr>
        <w:br/>
      </w:r>
      <w:r>
        <w:rPr>
          <w:rFonts w:hint="eastAsia"/>
        </w:rPr>
        <w:t>　　表 81： 重点企业（14） 骨关节炎疼痛药物收入及毛利率（2020-2025）&amp;（百万美元）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重点企业（15）公司信息、总部、骨关节炎疼痛药物市场地位以及主要的竞争对手</w:t>
      </w:r>
      <w:r>
        <w:rPr>
          <w:rFonts w:hint="eastAsia"/>
        </w:rPr>
        <w:br/>
      </w:r>
      <w:r>
        <w:rPr>
          <w:rFonts w:hint="eastAsia"/>
        </w:rPr>
        <w:t>　　表 85： 重点企业（15） 骨关节炎疼痛药物产品及服务介绍</w:t>
      </w:r>
      <w:r>
        <w:rPr>
          <w:rFonts w:hint="eastAsia"/>
        </w:rPr>
        <w:br/>
      </w:r>
      <w:r>
        <w:rPr>
          <w:rFonts w:hint="eastAsia"/>
        </w:rPr>
        <w:t>　　表 86： 重点企业（15） 骨关节炎疼痛药物收入及毛利率（2020-2025）&amp;（百万美元）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重点企业（16）公司信息、总部、骨关节炎疼痛药物市场地位以及主要的竞争对手</w:t>
      </w:r>
      <w:r>
        <w:rPr>
          <w:rFonts w:hint="eastAsia"/>
        </w:rPr>
        <w:br/>
      </w:r>
      <w:r>
        <w:rPr>
          <w:rFonts w:hint="eastAsia"/>
        </w:rPr>
        <w:t>　　表 90： 重点企业（16） 骨关节炎疼痛药物产品及服务介绍</w:t>
      </w:r>
      <w:r>
        <w:rPr>
          <w:rFonts w:hint="eastAsia"/>
        </w:rPr>
        <w:br/>
      </w:r>
      <w:r>
        <w:rPr>
          <w:rFonts w:hint="eastAsia"/>
        </w:rPr>
        <w:t>　　表 91： 重点企业（16） 骨关节炎疼痛药物收入及毛利率（2020-2025）&amp;（百万美元）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重点企业（17）公司信息、总部、骨关节炎疼痛药物市场地位以及主要的竞争对手</w:t>
      </w:r>
      <w:r>
        <w:rPr>
          <w:rFonts w:hint="eastAsia"/>
        </w:rPr>
        <w:br/>
      </w:r>
      <w:r>
        <w:rPr>
          <w:rFonts w:hint="eastAsia"/>
        </w:rPr>
        <w:t>　　表 95： 重点企业（17） 骨关节炎疼痛药物产品及服务介绍</w:t>
      </w:r>
      <w:r>
        <w:rPr>
          <w:rFonts w:hint="eastAsia"/>
        </w:rPr>
        <w:br/>
      </w:r>
      <w:r>
        <w:rPr>
          <w:rFonts w:hint="eastAsia"/>
        </w:rPr>
        <w:t>　　表 96： 重点企业（17） 骨关节炎疼痛药物收入及毛利率（2020-2025）&amp;（百万美元）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重点企业（18）公司信息、总部、骨关节炎疼痛药物市场地位以及主要的竞争对手</w:t>
      </w:r>
      <w:r>
        <w:rPr>
          <w:rFonts w:hint="eastAsia"/>
        </w:rPr>
        <w:br/>
      </w:r>
      <w:r>
        <w:rPr>
          <w:rFonts w:hint="eastAsia"/>
        </w:rPr>
        <w:t>　　表 100： 重点企业（18） 骨关节炎疼痛药物产品及服务介绍</w:t>
      </w:r>
      <w:r>
        <w:rPr>
          <w:rFonts w:hint="eastAsia"/>
        </w:rPr>
        <w:br/>
      </w:r>
      <w:r>
        <w:rPr>
          <w:rFonts w:hint="eastAsia"/>
        </w:rPr>
        <w:t>　　表 101： 重点企业（18） 骨关节炎疼痛药物收入及毛利率（2020-2025）&amp;（百万美元）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按产品类型细分，全球骨关节炎疼痛药物销售额及增长率对比（2020 VS 2024 VS 2031）&amp;（百万美元）</w:t>
      </w:r>
      <w:r>
        <w:rPr>
          <w:rFonts w:hint="eastAsia"/>
        </w:rPr>
        <w:br/>
      </w:r>
      <w:r>
        <w:rPr>
          <w:rFonts w:hint="eastAsia"/>
        </w:rPr>
        <w:t>　　表 105： 全球不同产品类型骨关节炎疼痛药物收入（2020-2025年）&amp;（百万美元）</w:t>
      </w:r>
      <w:r>
        <w:rPr>
          <w:rFonts w:hint="eastAsia"/>
        </w:rPr>
        <w:br/>
      </w:r>
      <w:r>
        <w:rPr>
          <w:rFonts w:hint="eastAsia"/>
        </w:rPr>
        <w:t>　　表 106： 全球不同产品类型骨关节炎疼痛药物收入市场份额（2020-2025）</w:t>
      </w:r>
      <w:r>
        <w:rPr>
          <w:rFonts w:hint="eastAsia"/>
        </w:rPr>
        <w:br/>
      </w:r>
      <w:r>
        <w:rPr>
          <w:rFonts w:hint="eastAsia"/>
        </w:rPr>
        <w:t>　　表 107： 全球不同产品类型骨关节炎疼痛药物收入预测（2026-2031）&amp;（百万美元）</w:t>
      </w:r>
      <w:r>
        <w:rPr>
          <w:rFonts w:hint="eastAsia"/>
        </w:rPr>
        <w:br/>
      </w:r>
      <w:r>
        <w:rPr>
          <w:rFonts w:hint="eastAsia"/>
        </w:rPr>
        <w:t>　　表 108： 全球不同产品类型骨关节炎疼痛药物收入市场份额预测（2026-2031）</w:t>
      </w:r>
      <w:r>
        <w:rPr>
          <w:rFonts w:hint="eastAsia"/>
        </w:rPr>
        <w:br/>
      </w:r>
      <w:r>
        <w:rPr>
          <w:rFonts w:hint="eastAsia"/>
        </w:rPr>
        <w:t>　　表 109： 按应用细分，全球骨关节炎疼痛药物销售额及增长率对比（2020 VS 2024 VS 2031）&amp;（百万美元）</w:t>
      </w:r>
      <w:r>
        <w:rPr>
          <w:rFonts w:hint="eastAsia"/>
        </w:rPr>
        <w:br/>
      </w:r>
      <w:r>
        <w:rPr>
          <w:rFonts w:hint="eastAsia"/>
        </w:rPr>
        <w:t>　　表 110： 全球不同应用骨关节炎疼痛药物收入（2020-2025年）&amp;（百万美元）</w:t>
      </w:r>
      <w:r>
        <w:rPr>
          <w:rFonts w:hint="eastAsia"/>
        </w:rPr>
        <w:br/>
      </w:r>
      <w:r>
        <w:rPr>
          <w:rFonts w:hint="eastAsia"/>
        </w:rPr>
        <w:t>　　表 111： 全球不同应用骨关节炎疼痛药物收入市场份额（2020-2025）</w:t>
      </w:r>
      <w:r>
        <w:rPr>
          <w:rFonts w:hint="eastAsia"/>
        </w:rPr>
        <w:br/>
      </w:r>
      <w:r>
        <w:rPr>
          <w:rFonts w:hint="eastAsia"/>
        </w:rPr>
        <w:t>　　表 112： 全球不同应用骨关节炎疼痛药物收入预测（2026-2031）&amp;（百万美元）</w:t>
      </w:r>
      <w:r>
        <w:rPr>
          <w:rFonts w:hint="eastAsia"/>
        </w:rPr>
        <w:br/>
      </w:r>
      <w:r>
        <w:rPr>
          <w:rFonts w:hint="eastAsia"/>
        </w:rPr>
        <w:t>　　表 113： 全球不同应用骨关节炎疼痛药物收入市场份额预测（2026-2031）</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骨关节炎疼痛药物产品图片</w:t>
      </w:r>
      <w:r>
        <w:rPr>
          <w:rFonts w:hint="eastAsia"/>
        </w:rPr>
        <w:br/>
      </w:r>
      <w:r>
        <w:rPr>
          <w:rFonts w:hint="eastAsia"/>
        </w:rPr>
        <w:t>　　图 2： 三种情形下（乐观、悲观、保守），未来几年全球骨关节炎疼痛药物行业规模趋势（亿美元）2024 VS 2031</w:t>
      </w:r>
      <w:r>
        <w:rPr>
          <w:rFonts w:hint="eastAsia"/>
        </w:rPr>
        <w:br/>
      </w:r>
      <w:r>
        <w:rPr>
          <w:rFonts w:hint="eastAsia"/>
        </w:rPr>
        <w:t>　　图 3： 2024年全球前五大生产商骨关节炎疼痛药物市场份额</w:t>
      </w:r>
      <w:r>
        <w:rPr>
          <w:rFonts w:hint="eastAsia"/>
        </w:rPr>
        <w:br/>
      </w:r>
      <w:r>
        <w:rPr>
          <w:rFonts w:hint="eastAsia"/>
        </w:rPr>
        <w:t>　　图 4： 2024年全球骨关节炎疼痛药物第一梯队、第二梯队和第三梯队厂商及市场份额</w:t>
      </w:r>
      <w:r>
        <w:rPr>
          <w:rFonts w:hint="eastAsia"/>
        </w:rPr>
        <w:br/>
      </w:r>
      <w:r>
        <w:rPr>
          <w:rFonts w:hint="eastAsia"/>
        </w:rPr>
        <w:t>　　图 5： 全球骨关节炎疼痛药物市场销售额及增长率：（2020-2031）&amp;（百万美元）</w:t>
      </w:r>
      <w:r>
        <w:rPr>
          <w:rFonts w:hint="eastAsia"/>
        </w:rPr>
        <w:br/>
      </w:r>
      <w:r>
        <w:rPr>
          <w:rFonts w:hint="eastAsia"/>
        </w:rPr>
        <w:t>　　图 6： 全球市场骨关节炎疼痛药物市场规模：2020 VS 2024 VS 2031（百万美元）</w:t>
      </w:r>
      <w:r>
        <w:rPr>
          <w:rFonts w:hint="eastAsia"/>
        </w:rPr>
        <w:br/>
      </w:r>
      <w:r>
        <w:rPr>
          <w:rFonts w:hint="eastAsia"/>
        </w:rPr>
        <w:t>　　图 7： 全球主要地区骨关节炎疼痛药物销售收入（2020 VS 2024 VS 2031）&amp;（百万美元）</w:t>
      </w:r>
      <w:r>
        <w:rPr>
          <w:rFonts w:hint="eastAsia"/>
        </w:rPr>
        <w:br/>
      </w:r>
      <w:r>
        <w:rPr>
          <w:rFonts w:hint="eastAsia"/>
        </w:rPr>
        <w:t>　　图 8： 全球主要地区骨关节炎疼痛药物销售收入市场份额（2020 VS 2024）</w:t>
      </w:r>
      <w:r>
        <w:rPr>
          <w:rFonts w:hint="eastAsia"/>
        </w:rPr>
        <w:br/>
      </w:r>
      <w:r>
        <w:rPr>
          <w:rFonts w:hint="eastAsia"/>
        </w:rPr>
        <w:t>　　图 9： 东南亚地区骨关节炎疼痛药物企业市场份额（2024）</w:t>
      </w:r>
      <w:r>
        <w:rPr>
          <w:rFonts w:hint="eastAsia"/>
        </w:rPr>
        <w:br/>
      </w:r>
      <w:r>
        <w:rPr>
          <w:rFonts w:hint="eastAsia"/>
        </w:rPr>
        <w:t>　　图 10： 南美地区骨关节炎疼痛药物企业市场份额（2024）</w:t>
      </w:r>
      <w:r>
        <w:rPr>
          <w:rFonts w:hint="eastAsia"/>
        </w:rPr>
        <w:br/>
      </w:r>
      <w:r>
        <w:rPr>
          <w:rFonts w:hint="eastAsia"/>
        </w:rPr>
        <w:t>　　图 11： 口服产品图片</w:t>
      </w:r>
      <w:r>
        <w:rPr>
          <w:rFonts w:hint="eastAsia"/>
        </w:rPr>
        <w:br/>
      </w:r>
      <w:r>
        <w:rPr>
          <w:rFonts w:hint="eastAsia"/>
        </w:rPr>
        <w:t>　　图 12： 注射产品图片</w:t>
      </w:r>
      <w:r>
        <w:rPr>
          <w:rFonts w:hint="eastAsia"/>
        </w:rPr>
        <w:br/>
      </w:r>
      <w:r>
        <w:rPr>
          <w:rFonts w:hint="eastAsia"/>
        </w:rPr>
        <w:t>　　图 13： 外部产品图片</w:t>
      </w:r>
      <w:r>
        <w:rPr>
          <w:rFonts w:hint="eastAsia"/>
        </w:rPr>
        <w:br/>
      </w:r>
      <w:r>
        <w:rPr>
          <w:rFonts w:hint="eastAsia"/>
        </w:rPr>
        <w:t>　　图 14： 医疗保健</w:t>
      </w:r>
      <w:r>
        <w:rPr>
          <w:rFonts w:hint="eastAsia"/>
        </w:rPr>
        <w:br/>
      </w:r>
      <w:r>
        <w:rPr>
          <w:rFonts w:hint="eastAsia"/>
        </w:rPr>
        <w:t>　　图 15： 个人护理</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d1a728fd44c07" w:history="1">
        <w:r>
          <w:rPr>
            <w:rStyle w:val="Hyperlink"/>
          </w:rPr>
          <w:t>2025-2031年全球与中国骨关节炎疼痛药物行业调研及发展前景报告</w:t>
        </w:r>
      </w:hyperlink>
      <w:r>
        <w:rPr>
          <w:color w:val="C00000"/>
        </w:rPr>
        <w:t>》，报告编号：</w:t>
      </w:r>
      <w:r>
        <w:rPr>
          <w:rFonts w:hint="eastAsia"/>
          <w:color w:val="C00000"/>
        </w:rPr>
        <w:t>2681576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d1a728fd44c07" w:history="1">
        <w:r>
          <w:rPr>
            <w:rStyle w:val="Hyperlink"/>
          </w:rPr>
          <w:t>https://www.20087.com/6/57/GuGuanJieYanTengTongYaoWuFaZhanQ.html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关节炎人就完了、骨关节炎疼痛药物有哪些、骨性关节炎止疼药(西药)、治疗骨关节炎疼痛的药、骨关节炎疾病的首选药是、骨关节炎止疼药有哪些种类、骨性关节炎疼痛特点、骨关节炎止痛治疗首选药物、关节炎的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c8940360e4297" w:history="1">
      <w:r>
        <w:rPr>
          <w:rStyle w:val="Hyperlink"/>
        </w:rPr>
        <w:t>2025-2031年全球与中国骨关节炎疼痛药物行业调研及发展前景报告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GuanJieYanTengTongYaoWuFaZhanQ.html" TargetMode="External" Id="R729d1a728fd44c07" /></Relationships>
</file>

<file path=word/_rels/header2.xml.rels>&#65279;<?xml version="1.0" encoding="utf-8"?><Relationships xmlns="http://schemas.openxmlformats.org/package/2006/relationships"><Relationship Type="http://schemas.openxmlformats.org/officeDocument/2006/relationships/hyperlink" Target="https://www.20087.com/6/57/GuGuanJieYanTengTongYaoWuFaZhanQ.html" TargetMode="External" Id="Rb21c8940360e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2025-04-19T06:30:44Z</dcterms:created>
  <dcterms:modified xsi:type="dcterms:W3CDTF">2025-04-19T07:30:44Z</dcterms:modified>
  <dc:subject>2025-2031年全球与中国骨关节炎疼痛药物行业调研及发展前景报告</dc:subject>
  <dc:title>2025-2031年全球与中国骨关节炎疼痛药物行业调研及发展前景报告</dc:title>
  <cp:keywords>2025-2031年全球与中国骨关节炎疼痛药物行业调研及发展前景报告</cp:keywords>
  <dc:description>2025-2031年全球与中国骨关节炎疼痛药物行业调研及发展前景报告</dc:description>
</cp:coreProperties>
</file>