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8a3d9348f4ebd" w:history="1">
              <w:r>
                <w:rPr>
                  <w:rStyle w:val="Hyperlink"/>
                </w:rPr>
                <w:t>2025-2030年中国医疗服务市场调研与行业前景预测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8a3d9348f4ebd" w:history="1">
              <w:r>
                <w:rPr>
                  <w:rStyle w:val="Hyperlink"/>
                </w:rPr>
                <w:t>2025-2030年中国医疗服务市场调研与行业前景预测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8a3d9348f4ebd" w:history="1">
                <w:r>
                  <w:rPr>
                    <w:rStyle w:val="Hyperlink"/>
                  </w:rPr>
                  <w:t>https://www.20087.com/7/77/YiLiaoFuWuHangYeFaZhanQianJing.html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服务行业在全球范围内面临着人口老龄化、慢性病增多和医疗资源分布不均的挑战。近年来，数字健康技术的兴起，如远程医疗、电子病历和人工智能辅助诊断，为提高医疗服务的可及性和效率提供了新途径。同时，个性化医疗和精准医学的发展，使得医疗服务更加精准和高效。</w:t>
      </w:r>
      <w:r>
        <w:rPr>
          <w:rFonts w:hint="eastAsia"/>
        </w:rPr>
        <w:br/>
      </w:r>
      <w:r>
        <w:rPr>
          <w:rFonts w:hint="eastAsia"/>
        </w:rPr>
        <w:t>　　未来，医疗服务将更加注重数字化和个性化。数字化转型将继续深化，通过远程医疗和移动健康应用，实现医疗服务的远程化和便捷化。个性化医疗方面，基因测序和生物标志物的检测将推动精准医疗的发展，为患者提供更加个性化的治疗方案。此外，跨学科合作和整合医疗模式的推广，将提高医疗服务的整体性和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8a3d9348f4ebd" w:history="1">
        <w:r>
          <w:rPr>
            <w:rStyle w:val="Hyperlink"/>
          </w:rPr>
          <w:t>2025-2030年中国医疗服务市场调研与行业前景预测</w:t>
        </w:r>
      </w:hyperlink>
      <w:r>
        <w:rPr>
          <w:rFonts w:hint="eastAsia"/>
        </w:rPr>
        <w:t>》以专业、科学的视角，系统分析了医疗服务行业的市场规模、供需状况和竞争格局，梳理了医疗服务技术发展水平和未来方向。报告对医疗服务行业发展趋势做出客观预测，评估了市场增长空间和潜在风险，并分析了重点医疗服务企业的经营情况和市场表现。结合政策环境和消费需求变化，为投资者和企业提供医疗服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医疗服务市场概述</w:t>
      </w:r>
      <w:r>
        <w:rPr>
          <w:rFonts w:hint="eastAsia"/>
        </w:rPr>
        <w:br/>
      </w:r>
      <w:r>
        <w:rPr>
          <w:rFonts w:hint="eastAsia"/>
        </w:rPr>
        <w:t>　　1.1 医疗服务市场概述</w:t>
      </w:r>
      <w:r>
        <w:rPr>
          <w:rFonts w:hint="eastAsia"/>
        </w:rPr>
        <w:br/>
      </w:r>
      <w:r>
        <w:rPr>
          <w:rFonts w:hint="eastAsia"/>
        </w:rPr>
        <w:t>　　1.2 不同产品类型医疗服务分析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中国市场不同产品类型医疗服务市场规模对比（2020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从不同应用，医疗服务主要包括如下几个方面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中国市场不同应用医疗服务规模对比（2020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中国医疗服务市场规模现状及未来趋势（2020-2030）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中国市场医疗服务主要企业分析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中国市场主要企业医疗服务规模及市场份额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中国市场主要厂商进入医疗服务行业时间点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中国市场主要厂商医疗服务产品类型及应用</w:t>
      </w:r>
      <w:r>
        <w:rPr>
          <w:rFonts w:hint="eastAsia"/>
        </w:rPr>
        <w:br/>
      </w:r>
      <w:r>
        <w:rPr>
          <w:rFonts w:hint="eastAsia"/>
        </w:rPr>
        <w:t>　　2.5 医疗服务行业集中度、竞争程度分析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医疗服务行业集中度分析：2024年中国市场Top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中国市场医疗服务第一梯队、第二梯队和第三梯队厂商及市场份额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医疗服务产品及服务介绍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重点企业（1）在中国市场医疗服务收入及毛利率（2020-2024）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医疗服务产品及服务介绍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重点企业（2）在中国市场医疗服务收入及毛利率（2020-2024）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医疗服务产品及服务介绍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重点企业（3）在中国市场医疗服务收入及毛利率（2020-2024）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医疗服务产品及服务介绍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重点企业（4）在中国市场医疗服务收入及毛利率（2020-2024）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医疗服务产品及服务介绍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重点企业（5）在中国市场医疗服务收入及毛利率（2020-2024）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医疗服务产品及服务介绍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重点企业（6）在中国市场医疗服务收入及毛利率（2020-2024）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医疗服务产品及服务介绍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重点企业（7）在中国市场医疗服务收入及毛利率（2020-2024）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医疗服务产品及服务介绍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重点企业（8）在中国市场医疗服务收入及毛利率（2020-2024）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中国不同类型医疗服务规模及预测</w:t>
      </w:r>
      <w:r>
        <w:rPr>
          <w:rFonts w:hint="eastAsia"/>
        </w:rPr>
        <w:br/>
      </w:r>
      <w:r>
        <w:rPr>
          <w:rFonts w:hint="eastAsia"/>
        </w:rPr>
        <w:t>　　4.1 中国不同类型医疗服务规模及市场份额（2020-2024）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中国不同类型医疗服务规模预测（2025-2030）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中国不同应用医疗服务分析</w:t>
      </w:r>
      <w:r>
        <w:rPr>
          <w:rFonts w:hint="eastAsia"/>
        </w:rPr>
        <w:br/>
      </w:r>
      <w:r>
        <w:rPr>
          <w:rFonts w:hint="eastAsia"/>
        </w:rPr>
        <w:t>　　5.1 中国不同应用医疗服务规模及市场份额（2020-2024）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中国不同应用医疗服务规模预测（2025-2030）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医疗服务行业发展机遇及主要驱动因素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医疗服务行业发展面临的风险</w:t>
      </w:r>
      <w:r>
        <w:rPr>
          <w:rFonts w:hint="eastAsia"/>
        </w:rPr>
        <w:br/>
      </w:r>
      <w:r>
        <w:rPr>
          <w:rFonts w:hint="eastAsia"/>
        </w:rPr>
        <w:t>　　6.3 医疗服务行业政策分析</w:t>
      </w:r>
      <w:r>
        <w:rPr>
          <w:rFonts w:hint="eastAsia"/>
        </w:rPr>
        <w:br/>
      </w:r>
      <w:r>
        <w:rPr>
          <w:rFonts w:hint="eastAsia"/>
        </w:rPr>
        <w:t>　　6.4 医疗服务中国企业SWOT分析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医疗服务行业产业链简介</w:t>
      </w:r>
      <w:r>
        <w:rPr>
          <w:rFonts w:hint="eastAsia"/>
        </w:rPr>
        <w:br/>
      </w:r>
      <w:r>
        <w:rPr>
          <w:rFonts w:hint="eastAsia"/>
        </w:rPr>
        <w:t>　　　　7.1.1 医疗服务行业供应链分析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医疗服务行业主要下游客户</w:t>
      </w:r>
      <w:r>
        <w:rPr>
          <w:rFonts w:hint="eastAsia"/>
        </w:rPr>
        <w:br/>
      </w:r>
      <w:r>
        <w:rPr>
          <w:rFonts w:hint="eastAsia"/>
        </w:rPr>
        <w:t>　　7.2 医疗服务行业采购模式</w:t>
      </w:r>
      <w:r>
        <w:rPr>
          <w:rFonts w:hint="eastAsia"/>
        </w:rPr>
        <w:br/>
      </w:r>
      <w:r>
        <w:rPr>
          <w:rFonts w:hint="eastAsia"/>
        </w:rPr>
        <w:t>　　7.3 医疗服务行业开发/生产模式</w:t>
      </w:r>
      <w:r>
        <w:rPr>
          <w:rFonts w:hint="eastAsia"/>
        </w:rPr>
        <w:br/>
      </w:r>
      <w:r>
        <w:rPr>
          <w:rFonts w:hint="eastAsia"/>
        </w:rPr>
        <w:t>　　7.4 医疗服务行业销售模式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中国市场不同分类医疗服务产品图片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中国市场不同分类医疗服务规模及增长率（2020-2030）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中国医疗服务市场规模增速预测:（2020-2030）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中国市场医疗服务市场规模,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中国市场医疗服务第一梯队、第二梯队和第三梯队企业及市场份额（2020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2024年中国市场医疗服务Top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中国主要地区医疗服务规模市场份额（2020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华东地区医疗服务市场规模及预测(2020-2030)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华南地区医疗服务市场规模及预测(2020-2030)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华北地区医疗服务市场规模及预测(2020-2030)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华中地区医疗服务市场规模及预测(2020-2030)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西南地区医疗服务市场规模及预测(2020-2030)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西北及东北地区医疗服务市场规模及预测(2020-2030)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中国不同分类医疗服务市场份额2020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中国不同分类医疗服务市场份额预测2024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中国不同应用医疗服务市场份额2020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中国不同应用医疗服务市场份额预测2024 &amp; 2030</w:t>
      </w:r>
      <w:r>
        <w:rPr>
          <w:rFonts w:hint="eastAsia"/>
        </w:rPr>
        <w:br/>
      </w:r>
      <w:r>
        <w:rPr>
          <w:rFonts w:hint="eastAsia"/>
        </w:rPr>
        <w:t>　　图： 医疗服务产业链</w:t>
      </w:r>
      <w:r>
        <w:rPr>
          <w:rFonts w:hint="eastAsia"/>
        </w:rPr>
        <w:br/>
      </w:r>
      <w:r>
        <w:rPr>
          <w:rFonts w:hint="eastAsia"/>
        </w:rPr>
        <w:t>　　图： 医疗服务行业采购模式</w:t>
      </w:r>
      <w:r>
        <w:rPr>
          <w:rFonts w:hint="eastAsia"/>
        </w:rPr>
        <w:br/>
      </w:r>
      <w:r>
        <w:rPr>
          <w:rFonts w:hint="eastAsia"/>
        </w:rPr>
        <w:t>　　图： 医疗服务行业开发/生产模式分析</w:t>
      </w:r>
      <w:r>
        <w:rPr>
          <w:rFonts w:hint="eastAsia"/>
        </w:rPr>
        <w:br/>
      </w:r>
      <w:r>
        <w:rPr>
          <w:rFonts w:hint="eastAsia"/>
        </w:rPr>
        <w:t>　　图： 医疗服务行业销售模式分析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中国市场不同分类医疗服务规模及增长率对比（2020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中国市场不同分类医疗服务主要企业列表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中国市场不同应用医疗服务规模及增长率对比（2020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中国市场主要企业医疗服务规模（2020-2024）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中国市场主要企业医疗服务规模份额对比(2020-2024)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中国市场主要企业进入医疗服务市场日期，及提供的产品和服务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中国市场医疗服务市场投资、并购等现状分析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中国主要地区医疗服务规模：2020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中国主要地区医疗服务规模列表（2020-2024年）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中国主要地区医疗服务规模及份额列表（2020-2024年）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中国主要地区医疗服务规模列表预测（2025-2030）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中国主要地区医疗服务规模及份额列表预测（2025-2030）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重点企业（一）医疗服务产品及服务介绍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重点企业（一）在中国市场医疗服务收入及毛利率(2020-2024)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重点企业（二）医疗服务产品及服务介绍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重点企业（二）在中国市场医疗服务收入及毛利率(2020-2024)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重点企业（三）医疗服务产品及服务介绍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重点企业（三）在中国市场医疗服务收入及毛利率(2020-2024)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重点企业（四）医疗服务产品及服务介绍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重点企业（四）在中国市场医疗服务收入及毛利率(2020-2024)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重点企业（五）医疗服务产品及服务介绍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重点企业（五）在中国市场医疗服务收入及毛利率(2020-2024)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重点企业（六）医疗服务产品及服务介绍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重点企业（六）在中国市场医疗服务收入及毛利率(2020-2024)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重点企业（七）医疗服务产品及服务介绍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重点企业（七）在中国市场医疗服务收入及毛利率(2020-2024)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重点企业（八）医疗服务产品及服务介绍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重点企业（八）在中国市场医疗服务收入及毛利率(2020-2024)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重点企业（九）医疗服务产品及服务介绍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重点企业（九）在中国市场医疗服务收入及毛利率(2020-2024)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重点企业（十）医疗服务产品及服务介绍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重点企业（十）在中国市场医疗服务收入及毛利率(2020-2024)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中国不同分类医疗服务规模列表&amp;（2020-2024）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中国不同分类医疗服务规模市场份额列表（2020-2024）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中国不同分类医疗服务规模预测（2025-2030）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中国不同分类医疗服务规模市场份额预测（2025-2030）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中国不同应用医疗服务规模列表（2020-2024）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中国不同应用医疗服务规模市场份额列表（2020-2024）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中国不同应用医疗服务规模预测（2025-2030）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中国不同应用医疗服务规模市场份额预测（2025-2030）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医疗服务行业技术发展趋势</w:t>
      </w:r>
      <w:r>
        <w:rPr>
          <w:rFonts w:hint="eastAsia"/>
        </w:rPr>
        <w:br/>
      </w:r>
      <w:r>
        <w:rPr>
          <w:rFonts w:hint="eastAsia"/>
        </w:rPr>
        <w:t>　　表： 医疗服务行业主要的增长驱动因素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医疗服务行业发展机会</w:t>
      </w:r>
      <w:r>
        <w:rPr>
          <w:rFonts w:hint="eastAsia"/>
        </w:rPr>
        <w:br/>
      </w:r>
      <w:r>
        <w:rPr>
          <w:rFonts w:hint="eastAsia"/>
        </w:rPr>
        <w:t>　　表： 医疗服务行业发展阻碍/风险因素</w:t>
      </w:r>
      <w:r>
        <w:rPr>
          <w:rFonts w:hint="eastAsia"/>
        </w:rPr>
        <w:br/>
      </w:r>
      <w:r>
        <w:rPr>
          <w:rFonts w:hint="eastAsia"/>
        </w:rPr>
        <w:t>　　表： 医疗服务行业供应链分析</w:t>
      </w:r>
      <w:r>
        <w:rPr>
          <w:rFonts w:hint="eastAsia"/>
        </w:rPr>
        <w:br/>
      </w:r>
      <w:r>
        <w:rPr>
          <w:rFonts w:hint="eastAsia"/>
        </w:rPr>
        <w:t>　　表： 医疗服务上游原材料和主要供应商情况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医疗服务与上下游的关联关系</w:t>
      </w:r>
      <w:r>
        <w:rPr>
          <w:rFonts w:hint="eastAsia"/>
        </w:rPr>
        <w:br/>
      </w:r>
      <w:r>
        <w:rPr>
          <w:rFonts w:hint="eastAsia"/>
        </w:rPr>
        <w:t>　　表： 医疗服务行业主要下游客户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上下游行业对医疗服务行业的影响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8a3d9348f4ebd" w:history="1">
        <w:r>
          <w:rPr>
            <w:rStyle w:val="Hyperlink"/>
          </w:rPr>
          <w:t>2025-2030年中国医疗服务市场调研与行业前景预测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8a3d9348f4ebd" w:history="1">
        <w:r>
          <w:rPr>
            <w:rStyle w:val="Hyperlink"/>
          </w:rPr>
          <w:t>https://www.20087.com/7/77/YiLiaoFuWuHangYeFaZhanQianJing.html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包括哪些方面、医疗服务免征增值税政策、旅游医疗保险、医疗服务公司经营范围、改善就医感受,提升患者体验、医疗服务质量、医疗服务包含了哪些、医疗服务水平提升方面的建议、医疗中介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ef844defd423b" w:history="1">
      <w:r>
        <w:rPr>
          <w:rStyle w:val="Hyperlink"/>
        </w:rPr>
        <w:t>2025-2030年中国医疗服务市场调研与行业前景预测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iLiaoFuWuHangYeFaZhanQianJing.html" TargetMode="External" Id="Rb548a3d9348f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iLiaoFuWuHangYeFaZhanQianJing.html" TargetMode="External" Id="R3bbef844defd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2024-12-15T02:21:01Z</dcterms:created>
  <dcterms:modified xsi:type="dcterms:W3CDTF">2024-12-15T03:21:01Z</dcterms:modified>
  <dc:subject>2025-2030年中国医疗服务市场调研与行业前景预测</dc:subject>
  <dc:title>2025-2030年中国医疗服务市场调研与行业前景预测</dc:title>
  <cp:keywords>2025-2030年中国医疗服务市场调研与行业前景预测</cp:keywords>
  <dc:description>2025-2030年中国医疗服务市场调研与行业前景预测</dc:description>
</cp:coreProperties>
</file>