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260512fa74e96" w:history="1">
              <w:r>
                <w:rPr>
                  <w:rStyle w:val="Hyperlink"/>
                </w:rPr>
                <w:t>2024-2030年中国敬老院市场调查研究与行业前景分析报告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260512fa74e96" w:history="1">
              <w:r>
                <w:rPr>
                  <w:rStyle w:val="Hyperlink"/>
                </w:rPr>
                <w:t>2024-2030年中国敬老院市场调查研究与行业前景分析报告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260512fa74e96" w:history="1">
                <w:r>
                  <w:rPr>
                    <w:rStyle w:val="Hyperlink"/>
                  </w:rPr>
                  <w:t>https://www.20087.com/7/77/JingLaoYuanHangYeQianJingFenXi.html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敬老院是一种为老年人提供生活照料、健康管理与社交活动的机构，在全球老龄化趋势加剧的背景下，其重要性日益凸显。随着社会经济水平的提高和家庭结构的变化，越来越多的家庭倾向于选择专业的养老机构来照顾年迈的亲人。敬老院不仅提供基本的生活照料，还引入了健康管理、心理关怀和娱乐活动等多元化服务，以满足老年人的身心健康需求。然而，敬老院面临着服务质量参差不齐、护理人员短缺和资金投入不足等问题，尤其是在一些发展中国家，这些挑战更为突出。</w:t>
      </w:r>
      <w:r>
        <w:rPr>
          <w:rFonts w:hint="eastAsia"/>
        </w:rPr>
        <w:br/>
      </w:r>
      <w:r>
        <w:rPr>
          <w:rFonts w:hint="eastAsia"/>
        </w:rPr>
        <w:t>　　从上看，敬老院将朝着更加专业化、个性化和智能化的方向发展。随着科技的进步，智能穿戴设备和远程医疗服务将被广泛应用，以实时监测老年人的健康状况，并提供及时的医疗干预。同时，敬老院将注重营造温馨的家庭氛围，提供个性化的养老服务，以满足不同老年人的特殊需求。政府和社会资本合作（PPP）模式的推广，将有效缓解资金压力，提升敬老院的服务质量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260512fa74e96" w:history="1">
        <w:r>
          <w:rPr>
            <w:rStyle w:val="Hyperlink"/>
          </w:rPr>
          <w:t>2024-2030年中国敬老院市场调查研究与行业前景分析报告</w:t>
        </w:r>
      </w:hyperlink>
      <w:r>
        <w:rPr>
          <w:rFonts w:hint="eastAsia"/>
        </w:rPr>
        <w:t>》在多年敬老院行业研究结论的基础上，结合中国敬老院行业市场的发展现状，通过资深研究团队对敬老院市场各类资讯进行整理分析，并依托国家权威数据资源和长期市场监测的数据库，对敬老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8260512fa74e96" w:history="1">
        <w:r>
          <w:rPr>
            <w:rStyle w:val="Hyperlink"/>
          </w:rPr>
          <w:t>2024-2030年中国敬老院市场调查研究与行业前景分析报告</w:t>
        </w:r>
      </w:hyperlink>
      <w:r>
        <w:rPr>
          <w:rFonts w:hint="eastAsia"/>
        </w:rPr>
        <w:t>可以帮助投资者准确把握敬老院行业的市场现状，为投资者进行投资作出敬老院行业前景预判，挖掘敬老院行业投资价值，同时提出敬老院行业投资策略、营销策略等方面的建议。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敬老院产业概述</w:t>
      </w:r>
      <w:r>
        <w:rPr>
          <w:rFonts w:hint="eastAsia"/>
        </w:rPr>
        <w:br/>
      </w:r>
      <w:r>
        <w:rPr>
          <w:rFonts w:hint="eastAsia"/>
        </w:rPr>
        <w:t>　　第一节 敬老院定义</w:t>
      </w:r>
      <w:r>
        <w:rPr>
          <w:rFonts w:hint="eastAsia"/>
        </w:rPr>
        <w:br/>
      </w:r>
      <w:r>
        <w:rPr>
          <w:rFonts w:hint="eastAsia"/>
        </w:rPr>
        <w:t>　　第二节 敬老院行业特点</w:t>
      </w:r>
      <w:r>
        <w:rPr>
          <w:rFonts w:hint="eastAsia"/>
        </w:rPr>
        <w:br/>
      </w:r>
      <w:r>
        <w:rPr>
          <w:rFonts w:hint="eastAsia"/>
        </w:rPr>
        <w:t>　　第三节 敬老院发展历程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2023-2024年中国敬老院行业运行环境分析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中国敬老院运行经济环境分析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三、经济发展对敬老院行业的影响</w:t>
      </w:r>
      <w:r>
        <w:rPr>
          <w:rFonts w:hint="eastAsia"/>
        </w:rPr>
        <w:br/>
      </w:r>
      <w:r>
        <w:rPr>
          <w:rFonts w:hint="eastAsia"/>
        </w:rPr>
        <w:t>　　第二节 中国敬老院产业政策环境分析</w:t>
      </w:r>
      <w:r>
        <w:rPr>
          <w:rFonts w:hint="eastAsia"/>
        </w:rPr>
        <w:br/>
      </w:r>
      <w:r>
        <w:rPr>
          <w:rFonts w:hint="eastAsia"/>
        </w:rPr>
        <w:t>　　　　一、敬老院行业监管体制</w:t>
      </w:r>
      <w:r>
        <w:rPr>
          <w:rFonts w:hint="eastAsia"/>
        </w:rPr>
        <w:br/>
      </w:r>
      <w:r>
        <w:rPr>
          <w:rFonts w:hint="eastAsia"/>
        </w:rPr>
        <w:t>　　　　二、敬老院行业主要法规政策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中国敬老院产业社会环境分析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国外敬老院行业发展态势分析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国外敬老院市场发展现状分析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国外主要国家、地区敬老院市场现状</w:t>
      </w:r>
      <w:r>
        <w:rPr>
          <w:rFonts w:hint="eastAsia"/>
        </w:rPr>
        <w:br/>
      </w:r>
      <w:r>
        <w:rPr>
          <w:rFonts w:hint="eastAsia"/>
        </w:rPr>
        <w:t>　　第三节 国外敬老院行业发展趋势预测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中国敬老院行业发展调研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2019-2024年中国敬老院行业规模情况</w:t>
      </w:r>
      <w:r>
        <w:rPr>
          <w:rFonts w:hint="eastAsia"/>
        </w:rPr>
        <w:br/>
      </w:r>
      <w:r>
        <w:rPr>
          <w:rFonts w:hint="eastAsia"/>
        </w:rPr>
        <w:t>　　　　一、敬老院行业市场规模状况</w:t>
      </w:r>
      <w:r>
        <w:rPr>
          <w:rFonts w:hint="eastAsia"/>
        </w:rPr>
        <w:br/>
      </w:r>
      <w:r>
        <w:rPr>
          <w:rFonts w:hint="eastAsia"/>
        </w:rPr>
        <w:t>　　　　二、敬老院行业单位规模状况</w:t>
      </w:r>
      <w:r>
        <w:rPr>
          <w:rFonts w:hint="eastAsia"/>
        </w:rPr>
        <w:br/>
      </w:r>
      <w:r>
        <w:rPr>
          <w:rFonts w:hint="eastAsia"/>
        </w:rPr>
        <w:t>　　　　三、敬老院行业人员规模状况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2019-2024年中国敬老院行业财务能力分析</w:t>
      </w:r>
      <w:r>
        <w:rPr>
          <w:rFonts w:hint="eastAsia"/>
        </w:rPr>
        <w:br/>
      </w:r>
      <w:r>
        <w:rPr>
          <w:rFonts w:hint="eastAsia"/>
        </w:rPr>
        <w:t>　　　　一、敬老院行业盈利能力分析</w:t>
      </w:r>
      <w:r>
        <w:rPr>
          <w:rFonts w:hint="eastAsia"/>
        </w:rPr>
        <w:br/>
      </w:r>
      <w:r>
        <w:rPr>
          <w:rFonts w:hint="eastAsia"/>
        </w:rPr>
        <w:t>　　　　二、敬老院行业偿债能力分析</w:t>
      </w:r>
      <w:r>
        <w:rPr>
          <w:rFonts w:hint="eastAsia"/>
        </w:rPr>
        <w:br/>
      </w:r>
      <w:r>
        <w:rPr>
          <w:rFonts w:hint="eastAsia"/>
        </w:rPr>
        <w:t>　　　　三、敬老院行业营运能力分析</w:t>
      </w:r>
      <w:r>
        <w:rPr>
          <w:rFonts w:hint="eastAsia"/>
        </w:rPr>
        <w:br/>
      </w:r>
      <w:r>
        <w:rPr>
          <w:rFonts w:hint="eastAsia"/>
        </w:rPr>
        <w:t>　　　　四、敬老院行业发展能力分析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2023-2024年中国敬老院行业热点动态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2024年中国敬老院行业面临的挑战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中国敬老院行业重点地区市场调研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**地区敬老院发展现状及趋势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**地区敬老院发展现状及趋势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**地区敬老院发展现状及趋势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**地区敬老院发展现状及趋势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中国敬老院行业价格走势及影响因素分析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国内敬老院行业价格回顾</w:t>
      </w:r>
      <w:r>
        <w:rPr>
          <w:rFonts w:hint="eastAsia"/>
        </w:rPr>
        <w:br/>
      </w:r>
      <w:r>
        <w:rPr>
          <w:rFonts w:hint="eastAsia"/>
        </w:rPr>
        <w:t>　　第二节 国内敬老院行业价格走势预测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国内敬老院行业价格影响因素分析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中国敬老院行业客户调研</w:t>
      </w:r>
      <w:r>
        <w:rPr>
          <w:rFonts w:hint="eastAsia"/>
        </w:rPr>
        <w:br/>
      </w:r>
      <w:r>
        <w:rPr>
          <w:rFonts w:hint="eastAsia"/>
        </w:rPr>
        <w:t>　　　　一、敬老院行业客户偏好调查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二、客户对敬老院品牌的首要认知渠道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三、敬老院品牌忠诚度调查</w:t>
      </w:r>
      <w:r>
        <w:rPr>
          <w:rFonts w:hint="eastAsia"/>
        </w:rPr>
        <w:br/>
      </w:r>
      <w:r>
        <w:rPr>
          <w:rFonts w:hint="eastAsia"/>
        </w:rPr>
        <w:t>　　　　四、敬老院行业客户消费理念调研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中国敬老院行业重点企业发展调研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中国敬老院行业竞争格局分析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2023-2024年敬老院行业集中度分析</w:t>
      </w:r>
      <w:r>
        <w:rPr>
          <w:rFonts w:hint="eastAsia"/>
        </w:rPr>
        <w:br/>
      </w:r>
      <w:r>
        <w:rPr>
          <w:rFonts w:hint="eastAsia"/>
        </w:rPr>
        <w:t>　　　　一、敬老院市场集中度分析</w:t>
      </w:r>
      <w:r>
        <w:rPr>
          <w:rFonts w:hint="eastAsia"/>
        </w:rPr>
        <w:br/>
      </w:r>
      <w:r>
        <w:rPr>
          <w:rFonts w:hint="eastAsia"/>
        </w:rPr>
        <w:t>　　　　二、敬老院企业集中度分析</w:t>
      </w:r>
      <w:r>
        <w:rPr>
          <w:rFonts w:hint="eastAsia"/>
        </w:rPr>
        <w:br/>
      </w:r>
      <w:r>
        <w:rPr>
          <w:rFonts w:hint="eastAsia"/>
        </w:rPr>
        <w:t>　　第二节 2024年敬老院行业竞争格局分析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一、敬老院行业竞争策略分析</w:t>
      </w:r>
      <w:r>
        <w:rPr>
          <w:rFonts w:hint="eastAsia"/>
        </w:rPr>
        <w:br/>
      </w:r>
      <w:r>
        <w:rPr>
          <w:rFonts w:hint="eastAsia"/>
        </w:rPr>
        <w:t>　　　　二、敬老院行业竞争格局展望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三、我国敬老院市场竞争趋势</w:t>
      </w:r>
      <w:r>
        <w:rPr>
          <w:rFonts w:hint="eastAsia"/>
        </w:rPr>
        <w:br/>
      </w:r>
      <w:r>
        <w:rPr>
          <w:rFonts w:hint="eastAsia"/>
        </w:rPr>
        <w:t>　　第三节 敬老院行业兼并与重组整合分析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一、敬老院行业兼并与重组整合动态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二、敬老院行业兼并与重组整合发展趋势预测分析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敬老院行业投资风险及应对策略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敬老院行业SWOT模型分析</w:t>
      </w:r>
      <w:r>
        <w:rPr>
          <w:rFonts w:hint="eastAsia"/>
        </w:rPr>
        <w:br/>
      </w:r>
      <w:r>
        <w:rPr>
          <w:rFonts w:hint="eastAsia"/>
        </w:rPr>
        <w:t>　　　　一、敬老院行业优势分析</w:t>
      </w:r>
      <w:r>
        <w:rPr>
          <w:rFonts w:hint="eastAsia"/>
        </w:rPr>
        <w:br/>
      </w:r>
      <w:r>
        <w:rPr>
          <w:rFonts w:hint="eastAsia"/>
        </w:rPr>
        <w:t>　　　　二、敬老院行业劣势分析</w:t>
      </w:r>
      <w:r>
        <w:rPr>
          <w:rFonts w:hint="eastAsia"/>
        </w:rPr>
        <w:br/>
      </w:r>
      <w:r>
        <w:rPr>
          <w:rFonts w:hint="eastAsia"/>
        </w:rPr>
        <w:t>　　　　三、敬老院行业机会分析</w:t>
      </w:r>
      <w:r>
        <w:rPr>
          <w:rFonts w:hint="eastAsia"/>
        </w:rPr>
        <w:br/>
      </w:r>
      <w:r>
        <w:rPr>
          <w:rFonts w:hint="eastAsia"/>
        </w:rPr>
        <w:t>　　　　四、敬老院行业风险分析</w:t>
      </w:r>
      <w:r>
        <w:rPr>
          <w:rFonts w:hint="eastAsia"/>
        </w:rPr>
        <w:br/>
      </w:r>
      <w:r>
        <w:rPr>
          <w:rFonts w:hint="eastAsia"/>
        </w:rPr>
        <w:t>　　第二节 敬老院行业投资风险及控制策略分析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一、敬老院市场风险及控制策略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二、敬老院行业政策风险及控制策略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三、敬老院行业经营风险及控制策略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四、敬老院同业竞争风险及控制策略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五、敬老院行业其他风险及控制策略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2024-2030年中国敬老院市场预测及发展建议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2024-2030年中国敬老院市场预测分析</w:t>
      </w:r>
      <w:r>
        <w:rPr>
          <w:rFonts w:hint="eastAsia"/>
        </w:rPr>
        <w:br/>
      </w:r>
      <w:r>
        <w:rPr>
          <w:rFonts w:hint="eastAsia"/>
        </w:rPr>
        <w:t>　　　　一、中国敬老院市场前景分析</w:t>
      </w:r>
      <w:r>
        <w:rPr>
          <w:rFonts w:hint="eastAsia"/>
        </w:rPr>
        <w:br/>
      </w:r>
      <w:r>
        <w:rPr>
          <w:rFonts w:hint="eastAsia"/>
        </w:rPr>
        <w:t>　　　　二、中国敬老院发展趋势预测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2024-2030年中国敬老院企业发展策略建议</w:t>
      </w:r>
      <w:r>
        <w:rPr>
          <w:rFonts w:hint="eastAsia"/>
        </w:rPr>
        <w:br/>
      </w:r>
      <w:r>
        <w:rPr>
          <w:rFonts w:hint="eastAsia"/>
        </w:rPr>
        <w:t>　　　　一、敬老院企业融资策略</w:t>
      </w:r>
      <w:r>
        <w:rPr>
          <w:rFonts w:hint="eastAsia"/>
        </w:rPr>
        <w:br/>
      </w:r>
      <w:r>
        <w:rPr>
          <w:rFonts w:hint="eastAsia"/>
        </w:rPr>
        <w:t>　　　　二、敬老院企业人才策略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2024-2030年中国敬老院企业营销策略建议</w:t>
      </w:r>
      <w:r>
        <w:rPr>
          <w:rFonts w:hint="eastAsia"/>
        </w:rPr>
        <w:br/>
      </w:r>
      <w:r>
        <w:rPr>
          <w:rFonts w:hint="eastAsia"/>
        </w:rPr>
        <w:t>　　　　一、敬老院企业定位策略</w:t>
      </w:r>
      <w:r>
        <w:rPr>
          <w:rFonts w:hint="eastAsia"/>
        </w:rPr>
        <w:br/>
      </w:r>
      <w:r>
        <w:rPr>
          <w:rFonts w:hint="eastAsia"/>
        </w:rPr>
        <w:t>　　　　二、敬老院企业价格策略</w:t>
      </w:r>
      <w:r>
        <w:rPr>
          <w:rFonts w:hint="eastAsia"/>
        </w:rPr>
        <w:br/>
      </w:r>
      <w:r>
        <w:rPr>
          <w:rFonts w:hint="eastAsia"/>
        </w:rPr>
        <w:t>　　　　三、敬老院企业促销策略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中:智:林:－敬老院行业研究结论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敬老院行业历程</w:t>
      </w:r>
      <w:r>
        <w:rPr>
          <w:rFonts w:hint="eastAsia"/>
        </w:rPr>
        <w:br/>
      </w:r>
      <w:r>
        <w:rPr>
          <w:rFonts w:hint="eastAsia"/>
        </w:rPr>
        <w:t>　　图表 敬老院行业生命周期</w:t>
      </w:r>
      <w:r>
        <w:rPr>
          <w:rFonts w:hint="eastAsia"/>
        </w:rPr>
        <w:br/>
      </w:r>
      <w:r>
        <w:rPr>
          <w:rFonts w:hint="eastAsia"/>
        </w:rPr>
        <w:t>　　图表 敬老院行业产业链分析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2019-2024年敬老院行业市场容量统计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2019-2024年中国敬老院行业市场规模及增长情况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2019-2024年中国敬老院行业销售收入分析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2019-2024年中国敬老院行业盈利情况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2019-2024年中国敬老院行业利润总额分析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2019-2024年中国敬老院行业企业数量情况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2019-2024年中国敬老院行业企业平均规模情况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2019-2024年中国敬老院行业竞争力分析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2019-2024年中国敬老院行业盈利能力分析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2019-2024年中国敬老院行业经营效益分析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**地区敬老院市场规模及增长情况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**地区敬老院行业市场需求情况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**地区敬老院市场规模及增长情况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**地区敬老院行业市场需求情况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**地区敬老院市场规模及增长情况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**地区敬老院行业市场需求情况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敬老院重点企业（一）基本信息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敬老院重点企业（一）经营情况分析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敬老院重点企业（一）盈利能力情况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敬老院重点企业（一）偿债能力情况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敬老院重点企业（一）运营能力情况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敬老院重点企业（一）成长能力情况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敬老院重点企业（二）基本信息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敬老院重点企业（二）经营情况分析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敬老院重点企业（二）盈利能力情况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敬老院重点企业（二）偿债能力情况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敬老院重点企业（二）运营能力情况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敬老院重点企业（二）成长能力情况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2024-2030年中国敬老院行业市场容量预测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2024-2030年中国敬老院行业市场规模预测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2024-2030年中国敬老院市场前景分析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2024-2030年中国敬老院行业发展趋势预测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260512fa74e96" w:history="1">
        <w:r>
          <w:rPr>
            <w:rStyle w:val="Hyperlink"/>
          </w:rPr>
          <w:t>2024-2030年中国敬老院市场调查研究与行业前景分析报告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260512fa74e96" w:history="1">
        <w:r>
          <w:rPr>
            <w:rStyle w:val="Hyperlink"/>
          </w:rPr>
          <w:t>https://www.20087.com/7/77/JingLaoYuanHangYeQianJingFenXi.html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013e5c57c4aef" w:history="1">
      <w:r>
        <w:rPr>
          <w:rStyle w:val="Hyperlink"/>
        </w:rPr>
        <w:t>2024-2030年中国敬老院市场调查研究与行业前景分析报告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ngLaoYuanHangYeQianJingFenXi.html" TargetMode="External" Id="R148260512fa7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ngLaoYuanHangYeQianJingFenXi.html" TargetMode="External" Id="Read013e5c57c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2024-05-27T03:52:00Z</dcterms:created>
  <dcterms:modified xsi:type="dcterms:W3CDTF">2024-05-27T04:52:00Z</dcterms:modified>
  <dc:subject>2024-2030年中国敬老院市场调查研究与行业前景分析报告</dc:subject>
  <dc:title>2024-2030年中国敬老院市场调查研究与行业前景分析报告</dc:title>
  <cp:keywords>2024-2030年中国敬老院市场调查研究与行业前景分析报告</cp:keywords>
  <dc:description>2024-2030年中国敬老院市场调查研究与行业前景分析报告</dc:description>
</cp:coreProperties>
</file>