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9dd1f6ab743ce" w:history="1">
              <w:r>
                <w:rPr>
                  <w:rStyle w:val="Hyperlink"/>
                </w:rPr>
                <w:t>中国百合市场研究分析与发展前景预测报告（2025-2031年）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9dd1f6ab743ce" w:history="1">
              <w:r>
                <w:rPr>
                  <w:rStyle w:val="Hyperlink"/>
                </w:rPr>
                <w:t>中国百合市场研究分析与发展前景预测报告（2025-2031年）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9dd1f6ab743ce" w:history="1">
                <w:r>
                  <w:rPr>
                    <w:rStyle w:val="Hyperlink"/>
                  </w:rPr>
                  <w:t>https://www.20087.com/7/77/BaiHeHangYeQianJing.html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一种观赏花卉和药用植物，产业已形成规模化种植和市场化运作，尤其在中国、荷兰等国家，百合的种苗繁育、栽培技术和市场营销体系十分发达。同时，百合花在园艺绿化、切花市场、盆栽观赏等领域有着广阔的市场，且其鳞茎的药用价值也得到了深入研究和开发利用。</w:t>
      </w:r>
      <w:r>
        <w:rPr>
          <w:rFonts w:hint="eastAsia"/>
        </w:rPr>
        <w:br/>
      </w:r>
      <w:r>
        <w:rPr>
          <w:rFonts w:hint="eastAsia"/>
        </w:rPr>
        <w:t>　　百合产业的未来发展将更加注重品种创新、品质提升和功能多元化。首先，通过生物技术手段培育具有独特花色、花型和适应性强的新品种，满足消费者对花卉审美的多元化需求。其次，进一步提升百合的种植技术和产后处理技术，确保产品的品质和储运期间的持久性。再者，随着对百合药用价值的深入研究和药膳、保健品市场的拓展，百合的药用和食用价值将得到更充分的开发和利用，为产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9dd1f6ab743ce" w:history="1">
        <w:r>
          <w:rPr>
            <w:rStyle w:val="Hyperlink"/>
          </w:rPr>
          <w:t>中国百合市场研究分析与发展前景预测报告（2025-2031年）</w:t>
        </w:r>
      </w:hyperlink>
      <w:r>
        <w:rPr>
          <w:rFonts w:hint="eastAsia"/>
        </w:rPr>
        <w:t>》依托国家统计局、发改委及百合行业协会的数据，全面分析了百合行业的产业链、市场规模、需求、价格和现状。百合报告深入探讨了行业的竞争格局、集中度和品牌影响力，并对百合未来市场前景和发展趋势进行了科学预测。同时，对百合重点企业的经营状况和发展战略进行了详细介绍，为投资者、企业决策者和银行信贷部门提供了宝贵的市场情报和决策支持，帮助各方把握百合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百合行业概述</w:t>
      </w:r>
      <w:r>
        <w:rPr>
          <w:rFonts w:hint="eastAsia"/>
        </w:rPr>
        <w:br/>
      </w:r>
      <w:r>
        <w:rPr>
          <w:rFonts w:hint="eastAsia"/>
        </w:rPr>
        <w:t>　　第一节 百合定义与分类</w:t>
      </w:r>
      <w:r>
        <w:rPr>
          <w:rFonts w:hint="eastAsia"/>
        </w:rPr>
        <w:br/>
      </w:r>
      <w:r>
        <w:rPr>
          <w:rFonts w:hint="eastAsia"/>
        </w:rPr>
        <w:t>　　第二节 百合应用领域</w:t>
      </w:r>
      <w:r>
        <w:rPr>
          <w:rFonts w:hint="eastAsia"/>
        </w:rPr>
        <w:br/>
      </w:r>
      <w:r>
        <w:rPr>
          <w:rFonts w:hint="eastAsia"/>
        </w:rPr>
        <w:t>　　第三节 百合行业经济指标分析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一、国内百合产能及利用情况</w:t>
      </w:r>
      <w:r>
        <w:rPr>
          <w:rFonts w:hint="eastAsia"/>
        </w:rPr>
        <w:br/>
      </w:r>
      <w:r>
        <w:rPr>
          <w:rFonts w:hint="eastAsia"/>
        </w:rPr>
        <w:t>　　　　二、百合产能扩张与投资动态</w:t>
      </w:r>
      <w:r>
        <w:rPr>
          <w:rFonts w:hint="eastAsia"/>
        </w:rPr>
        <w:br/>
      </w:r>
      <w:r>
        <w:rPr>
          <w:rFonts w:hint="eastAsia"/>
        </w:rPr>
        <w:t>　　第二节 百合行业产量情况分析与趋势预测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三、2025-2031年百合产量预测</w:t>
      </w:r>
      <w:r>
        <w:rPr>
          <w:rFonts w:hint="eastAsia"/>
        </w:rPr>
        <w:br/>
      </w:r>
      <w:r>
        <w:rPr>
          <w:rFonts w:hint="eastAsia"/>
        </w:rPr>
        <w:t>　　第三节 2025-2031年百合市场需求与销售分析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一、2024-2025年百合行业需求现状</w:t>
      </w:r>
      <w:r>
        <w:rPr>
          <w:rFonts w:hint="eastAsia"/>
        </w:rPr>
        <w:br/>
      </w:r>
      <w:r>
        <w:rPr>
          <w:rFonts w:hint="eastAsia"/>
        </w:rPr>
        <w:t>　　　　二、百合客户群体与需求特点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国内外百合行业技术差异与原因</w:t>
      </w:r>
      <w:r>
        <w:rPr>
          <w:rFonts w:hint="eastAsia"/>
        </w:rPr>
        <w:br/>
      </w:r>
      <w:r>
        <w:rPr>
          <w:rFonts w:hint="eastAsia"/>
        </w:rPr>
        <w:t>　　第三节 百合行业技术发展方向、趋势预测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2019-2024年中国百合行业进出口情况分析</w:t>
      </w:r>
      <w:r>
        <w:rPr>
          <w:rFonts w:hint="eastAsia"/>
        </w:rPr>
        <w:br/>
      </w:r>
      <w:r>
        <w:rPr>
          <w:rFonts w:hint="eastAsia"/>
        </w:rPr>
        <w:t>　　第一节 百合行业进口情况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一、2019-2024年百合进口规模及增长情况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一、2019-2024年百合出口规模及增长情况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2019-2024年中国百合行业规模情况</w:t>
      </w:r>
      <w:r>
        <w:rPr>
          <w:rFonts w:hint="eastAsia"/>
        </w:rPr>
        <w:br/>
      </w:r>
      <w:r>
        <w:rPr>
          <w:rFonts w:hint="eastAsia"/>
        </w:rPr>
        <w:t>　　　　一、百合行业企业数量规模</w:t>
      </w:r>
      <w:r>
        <w:rPr>
          <w:rFonts w:hint="eastAsia"/>
        </w:rPr>
        <w:br/>
      </w:r>
      <w:r>
        <w:rPr>
          <w:rFonts w:hint="eastAsia"/>
        </w:rPr>
        <w:t>　　　　二、百合行业从业人员规模</w:t>
      </w:r>
      <w:r>
        <w:rPr>
          <w:rFonts w:hint="eastAsia"/>
        </w:rPr>
        <w:br/>
      </w:r>
      <w:r>
        <w:rPr>
          <w:rFonts w:hint="eastAsia"/>
        </w:rPr>
        <w:t>　　　　三、百合行业市场敏感性分析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2019-2024年中国百合行业财务能力分析</w:t>
      </w:r>
      <w:r>
        <w:rPr>
          <w:rFonts w:hint="eastAsia"/>
        </w:rPr>
        <w:br/>
      </w:r>
      <w:r>
        <w:rPr>
          <w:rFonts w:hint="eastAsia"/>
        </w:rPr>
        <w:t>　　　　一、百合行业盈利能力</w:t>
      </w:r>
      <w:r>
        <w:rPr>
          <w:rFonts w:hint="eastAsia"/>
        </w:rPr>
        <w:br/>
      </w:r>
      <w:r>
        <w:rPr>
          <w:rFonts w:hint="eastAsia"/>
        </w:rPr>
        <w:t>　　　　二、百合行业偿债能力</w:t>
      </w:r>
      <w:r>
        <w:rPr>
          <w:rFonts w:hint="eastAsia"/>
        </w:rPr>
        <w:br/>
      </w:r>
      <w:r>
        <w:rPr>
          <w:rFonts w:hint="eastAsia"/>
        </w:rPr>
        <w:t>　　　　三、百合行业营运能力</w:t>
      </w:r>
      <w:r>
        <w:rPr>
          <w:rFonts w:hint="eastAsia"/>
        </w:rPr>
        <w:br/>
      </w:r>
      <w:r>
        <w:rPr>
          <w:rFonts w:hint="eastAsia"/>
        </w:rPr>
        <w:t>　　　　四、百合行业发展能力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中国百合行业竞争格局分析</w:t>
      </w:r>
      <w:r>
        <w:rPr>
          <w:rFonts w:hint="eastAsia"/>
        </w:rPr>
        <w:br/>
      </w:r>
      <w:r>
        <w:rPr>
          <w:rFonts w:hint="eastAsia"/>
        </w:rPr>
        <w:t>　　第一节 百合行业竞争格局总览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中国百合行业风险与对策</w:t>
      </w:r>
      <w:r>
        <w:rPr>
          <w:rFonts w:hint="eastAsia"/>
        </w:rPr>
        <w:br/>
      </w:r>
      <w:r>
        <w:rPr>
          <w:rFonts w:hint="eastAsia"/>
        </w:rPr>
        <w:t>　　第一节 百合行业SWOT分析</w:t>
      </w:r>
      <w:r>
        <w:rPr>
          <w:rFonts w:hint="eastAsia"/>
        </w:rPr>
        <w:br/>
      </w:r>
      <w:r>
        <w:rPr>
          <w:rFonts w:hint="eastAsia"/>
        </w:rPr>
        <w:t>　　　　一、百合行业优势</w:t>
      </w:r>
      <w:r>
        <w:rPr>
          <w:rFonts w:hint="eastAsia"/>
        </w:rPr>
        <w:br/>
      </w:r>
      <w:r>
        <w:rPr>
          <w:rFonts w:hint="eastAsia"/>
        </w:rPr>
        <w:t>　　　　二、百合行业劣势</w:t>
      </w:r>
      <w:r>
        <w:rPr>
          <w:rFonts w:hint="eastAsia"/>
        </w:rPr>
        <w:br/>
      </w:r>
      <w:r>
        <w:rPr>
          <w:rFonts w:hint="eastAsia"/>
        </w:rPr>
        <w:t>　　　　三、百合市场机会</w:t>
      </w:r>
      <w:r>
        <w:rPr>
          <w:rFonts w:hint="eastAsia"/>
        </w:rPr>
        <w:br/>
      </w:r>
      <w:r>
        <w:rPr>
          <w:rFonts w:hint="eastAsia"/>
        </w:rPr>
        <w:t>　　　　四、百合市场威胁</w:t>
      </w:r>
      <w:r>
        <w:rPr>
          <w:rFonts w:hint="eastAsia"/>
        </w:rPr>
        <w:br/>
      </w:r>
      <w:r>
        <w:rPr>
          <w:rFonts w:hint="eastAsia"/>
        </w:rPr>
        <w:t>　　第二节 百合行业风险及对策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2024-2025年百合行业发展环境分析</w:t>
      </w:r>
      <w:r>
        <w:rPr>
          <w:rFonts w:hint="eastAsia"/>
        </w:rPr>
        <w:br/>
      </w:r>
      <w:r>
        <w:rPr>
          <w:rFonts w:hint="eastAsia"/>
        </w:rPr>
        <w:t>　　　　一、百合行业主管部门与监管体制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百合行业发展建议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百合图片</w:t>
      </w:r>
      <w:r>
        <w:rPr>
          <w:rFonts w:hint="eastAsia"/>
        </w:rPr>
        <w:br/>
      </w:r>
      <w:r>
        <w:rPr>
          <w:rFonts w:hint="eastAsia"/>
        </w:rPr>
        <w:t>　　图表 百合种类 分类</w:t>
      </w:r>
      <w:r>
        <w:rPr>
          <w:rFonts w:hint="eastAsia"/>
        </w:rPr>
        <w:br/>
      </w:r>
      <w:r>
        <w:rPr>
          <w:rFonts w:hint="eastAsia"/>
        </w:rPr>
        <w:t>　　图表 百合用途 应用</w:t>
      </w:r>
      <w:r>
        <w:rPr>
          <w:rFonts w:hint="eastAsia"/>
        </w:rPr>
        <w:br/>
      </w:r>
      <w:r>
        <w:rPr>
          <w:rFonts w:hint="eastAsia"/>
        </w:rPr>
        <w:t>　　图表 百合主要特点</w:t>
      </w:r>
      <w:r>
        <w:rPr>
          <w:rFonts w:hint="eastAsia"/>
        </w:rPr>
        <w:br/>
      </w:r>
      <w:r>
        <w:rPr>
          <w:rFonts w:hint="eastAsia"/>
        </w:rPr>
        <w:t>　　图表 百合产业链分析</w:t>
      </w:r>
      <w:r>
        <w:rPr>
          <w:rFonts w:hint="eastAsia"/>
        </w:rPr>
        <w:br/>
      </w:r>
      <w:r>
        <w:rPr>
          <w:rFonts w:hint="eastAsia"/>
        </w:rPr>
        <w:t>　　图表 百合政策分析</w:t>
      </w:r>
      <w:r>
        <w:rPr>
          <w:rFonts w:hint="eastAsia"/>
        </w:rPr>
        <w:br/>
      </w:r>
      <w:r>
        <w:rPr>
          <w:rFonts w:hint="eastAsia"/>
        </w:rPr>
        <w:t>　　图表 百合技术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2019-2024年百合行业市场容量分析</w:t>
      </w:r>
      <w:r>
        <w:rPr>
          <w:rFonts w:hint="eastAsia"/>
        </w:rPr>
        <w:br/>
      </w:r>
      <w:r>
        <w:rPr>
          <w:rFonts w:hint="eastAsia"/>
        </w:rPr>
        <w:t>　　图表 百合生产现状</w:t>
      </w:r>
      <w:r>
        <w:rPr>
          <w:rFonts w:hint="eastAsia"/>
        </w:rPr>
        <w:br/>
      </w:r>
      <w:r>
        <w:rPr>
          <w:rFonts w:hint="eastAsia"/>
        </w:rPr>
        <w:t>　　图表 2019-2024年中国百合行业产能统计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2019-2024年中国百合行业产量及增长趋势</w:t>
      </w:r>
      <w:r>
        <w:rPr>
          <w:rFonts w:hint="eastAsia"/>
        </w:rPr>
        <w:br/>
      </w:r>
      <w:r>
        <w:rPr>
          <w:rFonts w:hint="eastAsia"/>
        </w:rPr>
        <w:t>　　图表 百合行业动态</w:t>
      </w:r>
      <w:r>
        <w:rPr>
          <w:rFonts w:hint="eastAsia"/>
        </w:rPr>
        <w:br/>
      </w:r>
      <w:r>
        <w:rPr>
          <w:rFonts w:hint="eastAsia"/>
        </w:rPr>
        <w:t>　　图表 2019-2024年中国百合市场需求量及增速统计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2025年中国百合行业需求领域分布格局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2019-2024年中国百合行业利润总额统计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2019-2024年中国百合进口情况分析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2019-2024年中国百合出口情况分析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2019-2024年中国百合行业企业数量情况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2019-2024年中国百合价格走势</w:t>
      </w:r>
      <w:r>
        <w:rPr>
          <w:rFonts w:hint="eastAsia"/>
        </w:rPr>
        <w:br/>
      </w:r>
      <w:r>
        <w:rPr>
          <w:rFonts w:hint="eastAsia"/>
        </w:rPr>
        <w:t>　　图表 2025年百合成本和利润分析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**地区百合行业市场需求情况</w:t>
      </w:r>
      <w:r>
        <w:rPr>
          <w:rFonts w:hint="eastAsia"/>
        </w:rPr>
        <w:br/>
      </w:r>
      <w:r>
        <w:rPr>
          <w:rFonts w:hint="eastAsia"/>
        </w:rPr>
        <w:t>　　图表 百合品牌</w:t>
      </w:r>
      <w:r>
        <w:rPr>
          <w:rFonts w:hint="eastAsia"/>
        </w:rPr>
        <w:br/>
      </w:r>
      <w:r>
        <w:rPr>
          <w:rFonts w:hint="eastAsia"/>
        </w:rPr>
        <w:t>　　图表 百合企业（一）概况</w:t>
      </w:r>
      <w:r>
        <w:rPr>
          <w:rFonts w:hint="eastAsia"/>
        </w:rPr>
        <w:br/>
      </w:r>
      <w:r>
        <w:rPr>
          <w:rFonts w:hint="eastAsia"/>
        </w:rPr>
        <w:t>　　图表 企业百合型号 规格</w:t>
      </w:r>
      <w:r>
        <w:rPr>
          <w:rFonts w:hint="eastAsia"/>
        </w:rPr>
        <w:br/>
      </w:r>
      <w:r>
        <w:rPr>
          <w:rFonts w:hint="eastAsia"/>
        </w:rPr>
        <w:t>　　图表 百合企业（一）经营分析</w:t>
      </w:r>
      <w:r>
        <w:rPr>
          <w:rFonts w:hint="eastAsia"/>
        </w:rPr>
        <w:br/>
      </w:r>
      <w:r>
        <w:rPr>
          <w:rFonts w:hint="eastAsia"/>
        </w:rPr>
        <w:t>　　图表 百合企业（一）盈利能力情况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百合上游现状</w:t>
      </w:r>
      <w:r>
        <w:rPr>
          <w:rFonts w:hint="eastAsia"/>
        </w:rPr>
        <w:br/>
      </w:r>
      <w:r>
        <w:rPr>
          <w:rFonts w:hint="eastAsia"/>
        </w:rPr>
        <w:t>　　图表 百合下游调研</w:t>
      </w:r>
      <w:r>
        <w:rPr>
          <w:rFonts w:hint="eastAsia"/>
        </w:rPr>
        <w:br/>
      </w:r>
      <w:r>
        <w:rPr>
          <w:rFonts w:hint="eastAsia"/>
        </w:rPr>
        <w:t>　　图表 百合企业（二）概况</w:t>
      </w:r>
      <w:r>
        <w:rPr>
          <w:rFonts w:hint="eastAsia"/>
        </w:rPr>
        <w:br/>
      </w:r>
      <w:r>
        <w:rPr>
          <w:rFonts w:hint="eastAsia"/>
        </w:rPr>
        <w:t>　　图表 企业百合型号 规格</w:t>
      </w:r>
      <w:r>
        <w:rPr>
          <w:rFonts w:hint="eastAsia"/>
        </w:rPr>
        <w:br/>
      </w:r>
      <w:r>
        <w:rPr>
          <w:rFonts w:hint="eastAsia"/>
        </w:rPr>
        <w:t>　　图表 百合企业（二）经营分析</w:t>
      </w:r>
      <w:r>
        <w:rPr>
          <w:rFonts w:hint="eastAsia"/>
        </w:rPr>
        <w:br/>
      </w:r>
      <w:r>
        <w:rPr>
          <w:rFonts w:hint="eastAsia"/>
        </w:rPr>
        <w:t>　　图表 百合企业（二）盈利能力情况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百合企业（三）概况</w:t>
      </w:r>
      <w:r>
        <w:rPr>
          <w:rFonts w:hint="eastAsia"/>
        </w:rPr>
        <w:br/>
      </w:r>
      <w:r>
        <w:rPr>
          <w:rFonts w:hint="eastAsia"/>
        </w:rPr>
        <w:t>　　图表 企业百合型号 规格</w:t>
      </w:r>
      <w:r>
        <w:rPr>
          <w:rFonts w:hint="eastAsia"/>
        </w:rPr>
        <w:br/>
      </w:r>
      <w:r>
        <w:rPr>
          <w:rFonts w:hint="eastAsia"/>
        </w:rPr>
        <w:t>　　图表 百合企业（三）经营分析</w:t>
      </w:r>
      <w:r>
        <w:rPr>
          <w:rFonts w:hint="eastAsia"/>
        </w:rPr>
        <w:br/>
      </w:r>
      <w:r>
        <w:rPr>
          <w:rFonts w:hint="eastAsia"/>
        </w:rPr>
        <w:t>　　图表 百合企业（三）盈利能力情况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百合优势</w:t>
      </w:r>
      <w:r>
        <w:rPr>
          <w:rFonts w:hint="eastAsia"/>
        </w:rPr>
        <w:br/>
      </w:r>
      <w:r>
        <w:rPr>
          <w:rFonts w:hint="eastAsia"/>
        </w:rPr>
        <w:t>　　图表 百合劣势</w:t>
      </w:r>
      <w:r>
        <w:rPr>
          <w:rFonts w:hint="eastAsia"/>
        </w:rPr>
        <w:br/>
      </w:r>
      <w:r>
        <w:rPr>
          <w:rFonts w:hint="eastAsia"/>
        </w:rPr>
        <w:t>　　图表 百合机会</w:t>
      </w:r>
      <w:r>
        <w:rPr>
          <w:rFonts w:hint="eastAsia"/>
        </w:rPr>
        <w:br/>
      </w:r>
      <w:r>
        <w:rPr>
          <w:rFonts w:hint="eastAsia"/>
        </w:rPr>
        <w:t>　　图表 百合威胁</w:t>
      </w:r>
      <w:r>
        <w:rPr>
          <w:rFonts w:hint="eastAsia"/>
        </w:rPr>
        <w:br/>
      </w:r>
      <w:r>
        <w:rPr>
          <w:rFonts w:hint="eastAsia"/>
        </w:rPr>
        <w:t>　　图表 2025-2031年中国百合行业产能预测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2025-2031年中国百合行业市场规模预测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9dd1f6ab743ce" w:history="1">
        <w:r>
          <w:rPr>
            <w:rStyle w:val="Hyperlink"/>
          </w:rPr>
          <w:t>中国百合市场研究分析与发展前景预测报告（2025-2031年）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9dd1f6ab743ce" w:history="1">
        <w:r>
          <w:rPr>
            <w:rStyle w:val="Hyperlink"/>
          </w:rPr>
          <w:t>https://www.20087.com/7/77/BaiHeHangYeQianJing.html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热点：中药百合图片大全大图、百合种植技术与栽培管理、百合是什么样子、百合花的种植和养殖方法、百合种植、百合网婚恋网登录官网、女生百合都会干嘛、百合固金片、百合花图片大全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b907142984155" w:history="1">
      <w:r>
        <w:rPr>
          <w:rStyle w:val="Hyperlink"/>
        </w:rPr>
        <w:t>中国百合市场研究分析与发展前景预测报告（2025-2031年）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aiHeHangYeQianJing.html" TargetMode="External" Id="Rbe79dd1f6ab7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aiHeHangYeQianJing.html" TargetMode="External" Id="Re91b9071429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2024-11-14T07:01:00Z</dcterms:created>
  <dcterms:modified xsi:type="dcterms:W3CDTF">2024-11-14T08:01:00Z</dcterms:modified>
  <dc:subject>中国百合市场研究分析与发展前景预测报告（2025-2031年）</dc:subject>
  <dc:title>中国百合市场研究分析与发展前景预测报告（2025-2031年）</dc:title>
  <cp:keywords>中国百合市场研究分析与发展前景预测报告（2025-2031年）</cp:keywords>
  <dc:description>中国百合市场研究分析与发展前景预测报告（2025-2031年）</dc:description>
</cp:coreProperties>
</file>