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b409fc5dd4f60" w:history="1">
              <w:r>
                <w:rPr>
                  <w:rStyle w:val="Hyperlink"/>
                </w:rPr>
                <w:t>2025-2031年中国轮椅行业发展现状调研与市场前景预测报告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b409fc5dd4f60" w:history="1">
              <w:r>
                <w:rPr>
                  <w:rStyle w:val="Hyperlink"/>
                </w:rPr>
                <w:t>2025-2031年中国轮椅行业发展现状调研与市场前景预测报告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b409fc5dd4f60" w:history="1">
                <w:r>
                  <w:rPr>
                    <w:rStyle w:val="Hyperlink"/>
                  </w:rPr>
                  <w:t>https://www.20087.com/7/27/LunYiChanYeXianZhuangYuFaZhanQia.html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是辅助行动障碍人士的医疗器械，近年来在无障碍社会建设和康复技术进步的背景下，正经历从手动轮椅向电动轮椅、智能轮椅的转变。电动轮椅和智能轮椅集成了电机、传感器、导航系统等技术，能够提供更舒适、便捷、个性化的使用体验，帮助行动不便者更好地融入社会。</w:t>
      </w:r>
      <w:r>
        <w:rPr>
          <w:rFonts w:hint="eastAsia"/>
        </w:rPr>
        <w:br/>
      </w:r>
      <w:r>
        <w:rPr>
          <w:rFonts w:hint="eastAsia"/>
        </w:rPr>
        <w:t>　　未来，轮椅行业的发展将更加注重人性化设计和智能化功能。人性化设计方面，轮椅将根据使用者的身体条件和活动需求，提供可调节的座位、扶手、脚踏板等，确保乘坐的舒适性和安全性；智能化功能方面，轮椅将集成语音识别、避障导航、健康监测等技术，实现自主行驶和健康管理，提升行动障碍人士的独立生活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b409fc5dd4f60" w:history="1">
        <w:r>
          <w:rPr>
            <w:rStyle w:val="Hyperlink"/>
          </w:rPr>
          <w:t>2025-2031年中国轮椅行业发展现状调研与市场前景预测报告</w:t>
        </w:r>
      </w:hyperlink>
      <w:r>
        <w:rPr>
          <w:rFonts w:hint="eastAsia"/>
        </w:rPr>
        <w:t>》全面梳理了轮椅产业链，结合市场需求和市场规模等数据，深入剖析轮椅行业现状。报告详细探讨了轮椅市场竞争格局，重点关注重点企业及其品牌影响力，并分析了轮椅价格机制和细分市场特征。通过对轮椅技术现状及未来方向的评估，报告展望了轮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轮椅市场综述</w:t>
      </w:r>
      <w:r>
        <w:rPr>
          <w:rFonts w:hint="eastAsia"/>
        </w:rPr>
        <w:br/>
      </w:r>
      <w:r>
        <w:rPr>
          <w:rFonts w:hint="eastAsia"/>
        </w:rPr>
        <w:t>　　第一节 轮椅市场概述</w:t>
      </w:r>
      <w:r>
        <w:rPr>
          <w:rFonts w:hint="eastAsia"/>
        </w:rPr>
        <w:br/>
      </w:r>
      <w:r>
        <w:rPr>
          <w:rFonts w:hint="eastAsia"/>
        </w:rPr>
        <w:t>　　　　一、轮椅产品定义</w:t>
      </w:r>
      <w:r>
        <w:rPr>
          <w:rFonts w:hint="eastAsia"/>
        </w:rPr>
        <w:br/>
      </w:r>
      <w:r>
        <w:rPr>
          <w:rFonts w:hint="eastAsia"/>
        </w:rPr>
        <w:t>　　　　二、轮椅产品分类</w:t>
      </w:r>
      <w:r>
        <w:rPr>
          <w:rFonts w:hint="eastAsia"/>
        </w:rPr>
        <w:br/>
      </w:r>
      <w:r>
        <w:rPr>
          <w:rFonts w:hint="eastAsia"/>
        </w:rPr>
        <w:t>　　第二节 轮椅产业的生命周期分析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2020-2025年全球轮椅市场现状分析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2020-2025年国际轮椅市场现状分析</w:t>
      </w:r>
      <w:r>
        <w:rPr>
          <w:rFonts w:hint="eastAsia"/>
        </w:rPr>
        <w:br/>
      </w:r>
      <w:r>
        <w:rPr>
          <w:rFonts w:hint="eastAsia"/>
        </w:rPr>
        <w:t>　　　　一、国际轮椅市场发展历程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二、国际主要国家轮椅发展情况分析</w:t>
      </w:r>
      <w:r>
        <w:rPr>
          <w:rFonts w:hint="eastAsia"/>
        </w:rPr>
        <w:br/>
      </w:r>
      <w:r>
        <w:rPr>
          <w:rFonts w:hint="eastAsia"/>
        </w:rPr>
        <w:t>　　　　三、国际轮椅市场发展趋势</w:t>
      </w:r>
      <w:r>
        <w:rPr>
          <w:rFonts w:hint="eastAsia"/>
        </w:rPr>
        <w:br/>
      </w:r>
      <w:r>
        <w:rPr>
          <w:rFonts w:hint="eastAsia"/>
        </w:rPr>
        <w:t>　　第二节 轮椅发展环境分析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2020-2025年中国轮椅市场现状分析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一、2020-2025年中国轮椅市场规模统计分析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二、2020-2025年中国轮椅市场供给统计分析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三、2020-2025年中国轮椅市场需求统计分析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四、2020-2025年中国轮椅行业产能统计分析</w:t>
      </w:r>
      <w:r>
        <w:rPr>
          <w:rFonts w:hint="eastAsia"/>
        </w:rPr>
        <w:br/>
      </w:r>
      <w:r>
        <w:rPr>
          <w:rFonts w:hint="eastAsia"/>
        </w:rPr>
        <w:t>　　　　　　1、2020-2025年中国轮椅行业产能统计</w:t>
      </w:r>
      <w:r>
        <w:rPr>
          <w:rFonts w:hint="eastAsia"/>
        </w:rPr>
        <w:br/>
      </w:r>
      <w:r>
        <w:rPr>
          <w:rFonts w:hint="eastAsia"/>
        </w:rPr>
        <w:t>　　　　　　2、2020-2025年中国轮椅行业产能配置与产能利用率分析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五、2020-2025年中国轮椅行业pest（环境）分析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2、政策环境分析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2020-2025年中国轮椅市场供需平衡调查分析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2020-2025年中国轮椅市场供需平衡分析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2020-2025年影响轮椅市场供需平衡的因素分析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2025-2031年轮椅市场供需平衡走势分析预测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轮椅市场价格走势及影响因素分析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2020-2025年中国轮椅产品价格统计分析</w:t>
      </w:r>
      <w:r>
        <w:rPr>
          <w:rFonts w:hint="eastAsia"/>
        </w:rPr>
        <w:br/>
      </w:r>
      <w:r>
        <w:rPr>
          <w:rFonts w:hint="eastAsia"/>
        </w:rPr>
        <w:t>　　第二节 中国轮椅产品当前市场价格</w:t>
      </w:r>
      <w:r>
        <w:rPr>
          <w:rFonts w:hint="eastAsia"/>
        </w:rPr>
        <w:br/>
      </w:r>
      <w:r>
        <w:rPr>
          <w:rFonts w:hint="eastAsia"/>
        </w:rPr>
        <w:t>　　　　一、轮椅产品当前价格分析</w:t>
      </w:r>
      <w:r>
        <w:rPr>
          <w:rFonts w:hint="eastAsia"/>
        </w:rPr>
        <w:br/>
      </w:r>
      <w:r>
        <w:rPr>
          <w:rFonts w:hint="eastAsia"/>
        </w:rPr>
        <w:t>　　　　二、主要生产企业轮椅产品价格调查</w:t>
      </w:r>
      <w:r>
        <w:rPr>
          <w:rFonts w:hint="eastAsia"/>
        </w:rPr>
        <w:br/>
      </w:r>
      <w:r>
        <w:rPr>
          <w:rFonts w:hint="eastAsia"/>
        </w:rPr>
        <w:t>　　第三节 中国轮椅行业产品当前价格影响因素分析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轮椅市场发展特点分析</w:t>
      </w:r>
      <w:r>
        <w:rPr>
          <w:rFonts w:hint="eastAsia"/>
        </w:rPr>
        <w:br/>
      </w:r>
      <w:r>
        <w:rPr>
          <w:rFonts w:hint="eastAsia"/>
        </w:rPr>
        <w:t>　　第一节 轮椅市场周期性、季节性等特点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轮椅市场壁垒</w:t>
      </w:r>
      <w:r>
        <w:rPr>
          <w:rFonts w:hint="eastAsia"/>
        </w:rPr>
        <w:br/>
      </w:r>
      <w:r>
        <w:rPr>
          <w:rFonts w:hint="eastAsia"/>
        </w:rPr>
        <w:t>　　　　一、轮椅市场进入壁垒</w:t>
      </w:r>
      <w:r>
        <w:rPr>
          <w:rFonts w:hint="eastAsia"/>
        </w:rPr>
        <w:br/>
      </w:r>
      <w:r>
        <w:rPr>
          <w:rFonts w:hint="eastAsia"/>
        </w:rPr>
        <w:t>　　　　二、轮椅市场成长壁垒</w:t>
      </w:r>
      <w:r>
        <w:rPr>
          <w:rFonts w:hint="eastAsia"/>
        </w:rPr>
        <w:br/>
      </w:r>
      <w:r>
        <w:rPr>
          <w:rFonts w:hint="eastAsia"/>
        </w:rPr>
        <w:t>　　　　三、轮椅市场壁垒预测</w:t>
      </w:r>
      <w:r>
        <w:rPr>
          <w:rFonts w:hint="eastAsia"/>
        </w:rPr>
        <w:br/>
      </w:r>
      <w:r>
        <w:rPr>
          <w:rFonts w:hint="eastAsia"/>
        </w:rPr>
        <w:t>　　第三节 轮椅市场发展swot分析</w:t>
      </w:r>
      <w:r>
        <w:rPr>
          <w:rFonts w:hint="eastAsia"/>
        </w:rPr>
        <w:br/>
      </w:r>
      <w:r>
        <w:rPr>
          <w:rFonts w:hint="eastAsia"/>
        </w:rPr>
        <w:t>　　　　一、轮椅市场发展优势分析</w:t>
      </w:r>
      <w:r>
        <w:rPr>
          <w:rFonts w:hint="eastAsia"/>
        </w:rPr>
        <w:br/>
      </w:r>
      <w:r>
        <w:rPr>
          <w:rFonts w:hint="eastAsia"/>
        </w:rPr>
        <w:t>　　　　　　1、原材料优势</w:t>
      </w:r>
      <w:r>
        <w:rPr>
          <w:rFonts w:hint="eastAsia"/>
        </w:rPr>
        <w:br/>
      </w:r>
      <w:r>
        <w:rPr>
          <w:rFonts w:hint="eastAsia"/>
        </w:rPr>
        <w:t>　　　　　　2、生产优势</w:t>
      </w:r>
      <w:r>
        <w:rPr>
          <w:rFonts w:hint="eastAsia"/>
        </w:rPr>
        <w:br/>
      </w:r>
      <w:r>
        <w:rPr>
          <w:rFonts w:hint="eastAsia"/>
        </w:rPr>
        <w:t>　　　　　　3、运输优势</w:t>
      </w:r>
      <w:r>
        <w:rPr>
          <w:rFonts w:hint="eastAsia"/>
        </w:rPr>
        <w:br/>
      </w:r>
      <w:r>
        <w:rPr>
          <w:rFonts w:hint="eastAsia"/>
        </w:rPr>
        <w:t>　　　　　　4、销售优势</w:t>
      </w:r>
      <w:r>
        <w:rPr>
          <w:rFonts w:hint="eastAsia"/>
        </w:rPr>
        <w:br/>
      </w:r>
      <w:r>
        <w:rPr>
          <w:rFonts w:hint="eastAsia"/>
        </w:rPr>
        <w:t>　　　　　　5、科研团队建设</w:t>
      </w:r>
      <w:r>
        <w:rPr>
          <w:rFonts w:hint="eastAsia"/>
        </w:rPr>
        <w:br/>
      </w:r>
      <w:r>
        <w:rPr>
          <w:rFonts w:hint="eastAsia"/>
        </w:rPr>
        <w:t>　　　　　　6、管理团队建设</w:t>
      </w:r>
      <w:r>
        <w:rPr>
          <w:rFonts w:hint="eastAsia"/>
        </w:rPr>
        <w:br/>
      </w:r>
      <w:r>
        <w:rPr>
          <w:rFonts w:hint="eastAsia"/>
        </w:rPr>
        <w:t>　　　　　　7、技术员工培养</w:t>
      </w:r>
      <w:r>
        <w:rPr>
          <w:rFonts w:hint="eastAsia"/>
        </w:rPr>
        <w:br/>
      </w:r>
      <w:r>
        <w:rPr>
          <w:rFonts w:hint="eastAsia"/>
        </w:rPr>
        <w:t>　　　　二、轮椅市场发展劣势分析</w:t>
      </w:r>
      <w:r>
        <w:rPr>
          <w:rFonts w:hint="eastAsia"/>
        </w:rPr>
        <w:br/>
      </w:r>
      <w:r>
        <w:rPr>
          <w:rFonts w:hint="eastAsia"/>
        </w:rPr>
        <w:t>　　　　三、轮椅市场机遇分析</w:t>
      </w:r>
      <w:r>
        <w:rPr>
          <w:rFonts w:hint="eastAsia"/>
        </w:rPr>
        <w:br/>
      </w:r>
      <w:r>
        <w:rPr>
          <w:rFonts w:hint="eastAsia"/>
        </w:rPr>
        <w:t>　　　　四、轮椅市场威胁分析</w:t>
      </w:r>
      <w:r>
        <w:rPr>
          <w:rFonts w:hint="eastAsia"/>
        </w:rPr>
        <w:br/>
      </w:r>
      <w:r>
        <w:rPr>
          <w:rFonts w:hint="eastAsia"/>
        </w:rPr>
        <w:t>　　第四节 轮椅市场竞争程度分析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2020-2025年中国轮椅市场重点区域运行分析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轮椅细分产品市场分析</w:t>
      </w:r>
      <w:r>
        <w:rPr>
          <w:rFonts w:hint="eastAsia"/>
        </w:rPr>
        <w:br/>
      </w:r>
      <w:r>
        <w:rPr>
          <w:rFonts w:hint="eastAsia"/>
        </w:rPr>
        <w:t>　　第一节 轮椅产品细分结构</w:t>
      </w:r>
      <w:r>
        <w:rPr>
          <w:rFonts w:hint="eastAsia"/>
        </w:rPr>
        <w:br/>
      </w:r>
      <w:r>
        <w:rPr>
          <w:rFonts w:hint="eastAsia"/>
        </w:rPr>
        <w:t>　　第二节 轮椅产品各细分产品需求分析（需求特征、需求占比）</w:t>
      </w:r>
      <w:r>
        <w:rPr>
          <w:rFonts w:hint="eastAsia"/>
        </w:rPr>
        <w:br/>
      </w:r>
      <w:r>
        <w:rPr>
          <w:rFonts w:hint="eastAsia"/>
        </w:rPr>
        <w:t>　　第三节 轮椅产品重点细分产品市场前景预测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中国进出口数据分析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一、2020-2025年轮椅产品进口量及增速统计分析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二、2020-2025年轮椅产品进口额及增速统计分析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三、2020-2025年轮椅产品进口价格统计分析</w:t>
      </w:r>
      <w:r>
        <w:rPr>
          <w:rFonts w:hint="eastAsia"/>
        </w:rPr>
        <w:br/>
      </w:r>
      <w:r>
        <w:rPr>
          <w:rFonts w:hint="eastAsia"/>
        </w:rPr>
        <w:t>　　　　四、轮椅进口的产品结构分析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五、影响轮椅产品进口的因素分析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六、2025-2031年轮椅行业进口形势分析预测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一、2020-2025年轮椅产品出口量及增速统计分析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二、2020-2025年轮椅产品出口额及增速统计分析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三、2020-2025年轮椅产品出口价格统计分析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五、影响轮椅产品出口的因素分析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六、2025-2031年轮椅行业出口形势分析预测</w:t>
      </w:r>
      <w:r>
        <w:rPr>
          <w:rFonts w:hint="eastAsia"/>
        </w:rPr>
        <w:br/>
      </w:r>
      <w:r>
        <w:rPr>
          <w:rFonts w:hint="eastAsia"/>
        </w:rPr>
        <w:t>　　第三节 轮椅产品进出口政策</w:t>
      </w:r>
      <w:r>
        <w:rPr>
          <w:rFonts w:hint="eastAsia"/>
        </w:rPr>
        <w:br/>
      </w:r>
      <w:r>
        <w:rPr>
          <w:rFonts w:hint="eastAsia"/>
        </w:rPr>
        <w:t>　　　　一、轮椅产品进出口税率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上海互邦智能康复设备股份有限公司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三、轮椅产销数据分析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三、轮椅产销数据分析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广东凯洋医疗科技集团有限公司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三、轮椅产销数据分析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佛山市东方医疗设备厂有限公司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三、轮椅产销数据分析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三贵康复器材（上海）有限公司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三、轮椅产销数据分析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上海杰开扬医疗器械有限公司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三、轮椅产销数据分析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奥托博克（中国）工业有限公司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三、轮椅产销数据分析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英维康康复器械（苏州）有限公司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三、轮椅产销数据分析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卫美恒（苏州）医疗器械有限公司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三、轮椅产销数据分析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松永福利器具制造（上海）有限公司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三、轮椅产销数据分析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2020-2025年中国轮椅市场竞争格局与企业竞争力评价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轮椅行业营销渠道分析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三、各类渠道对轮椅行业的影响</w:t>
      </w:r>
      <w:r>
        <w:rPr>
          <w:rFonts w:hint="eastAsia"/>
        </w:rPr>
        <w:br/>
      </w:r>
      <w:r>
        <w:rPr>
          <w:rFonts w:hint="eastAsia"/>
        </w:rPr>
        <w:t>　　　　四、主要轮椅企业渠道策略研究</w:t>
      </w:r>
      <w:r>
        <w:rPr>
          <w:rFonts w:hint="eastAsia"/>
        </w:rPr>
        <w:br/>
      </w:r>
      <w:r>
        <w:rPr>
          <w:rFonts w:hint="eastAsia"/>
        </w:rPr>
        <w:t>　　第二节 轮椅行业主要客户群分析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2020-2025年轮椅行业上游原料价格分析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2020-2025年轮椅行业下游应用分析</w:t>
      </w:r>
      <w:r>
        <w:rPr>
          <w:rFonts w:hint="eastAsia"/>
        </w:rPr>
        <w:br/>
      </w:r>
      <w:r>
        <w:rPr>
          <w:rFonts w:hint="eastAsia"/>
        </w:rPr>
        <w:t>　　第三节 轮椅原料主要供货商分析</w:t>
      </w:r>
      <w:r>
        <w:rPr>
          <w:rFonts w:hint="eastAsia"/>
        </w:rPr>
        <w:br/>
      </w:r>
      <w:r>
        <w:rPr>
          <w:rFonts w:hint="eastAsia"/>
        </w:rPr>
        <w:t>　　第四节 轮椅下游主要客户分析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二、替代品对轮椅行业的影响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二、互补品对轮椅行业的影响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2025-2031年轮椅市场发展分析预测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2025-2031年中国轮椅市场规模预测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2025-2031年中国轮椅行业产能预测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2025-2031年中国轮椅产品供给量预测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2025-2031年中国轮椅产品价格预测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2025-2031年中国轮椅市场需求预测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轮椅市场风险提示</w:t>
      </w:r>
      <w:r>
        <w:rPr>
          <w:rFonts w:hint="eastAsia"/>
        </w:rPr>
        <w:br/>
      </w:r>
      <w:r>
        <w:rPr>
          <w:rFonts w:hint="eastAsia"/>
        </w:rPr>
        <w:t>　　第一节 轮椅市场环境风险</w:t>
      </w:r>
      <w:r>
        <w:rPr>
          <w:rFonts w:hint="eastAsia"/>
        </w:rPr>
        <w:br/>
      </w:r>
      <w:r>
        <w:rPr>
          <w:rFonts w:hint="eastAsia"/>
        </w:rPr>
        <w:t>　　第二节 轮椅行业政策风险</w:t>
      </w:r>
      <w:r>
        <w:rPr>
          <w:rFonts w:hint="eastAsia"/>
        </w:rPr>
        <w:br/>
      </w:r>
      <w:r>
        <w:rPr>
          <w:rFonts w:hint="eastAsia"/>
        </w:rPr>
        <w:t>　　第三节 轮椅市场需求风险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中.智.林.－投资策略建议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各国轮椅市场生产的特点</w:t>
      </w:r>
      <w:r>
        <w:rPr>
          <w:rFonts w:hint="eastAsia"/>
        </w:rPr>
        <w:br/>
      </w:r>
      <w:r>
        <w:rPr>
          <w:rFonts w:hint="eastAsia"/>
        </w:rPr>
        <w:t>　　图表 国内外轮椅市场需求情况</w:t>
      </w:r>
      <w:r>
        <w:rPr>
          <w:rFonts w:hint="eastAsia"/>
        </w:rPr>
        <w:br/>
      </w:r>
      <w:r>
        <w:rPr>
          <w:rFonts w:hint="eastAsia"/>
        </w:rPr>
        <w:t>　　图表 当前国内轮椅市场主要产品结构</w:t>
      </w:r>
      <w:r>
        <w:rPr>
          <w:rFonts w:hint="eastAsia"/>
        </w:rPr>
        <w:br/>
      </w:r>
      <w:r>
        <w:rPr>
          <w:rFonts w:hint="eastAsia"/>
        </w:rPr>
        <w:t>　　图表 轮椅主要厂商排名及占市场份额</w:t>
      </w:r>
      <w:r>
        <w:rPr>
          <w:rFonts w:hint="eastAsia"/>
        </w:rPr>
        <w:br/>
      </w:r>
      <w:r>
        <w:rPr>
          <w:rFonts w:hint="eastAsia"/>
        </w:rPr>
        <w:t>　　图表 主要渠道模式</w:t>
      </w:r>
      <w:r>
        <w:rPr>
          <w:rFonts w:hint="eastAsia"/>
        </w:rPr>
        <w:br/>
      </w:r>
      <w:r>
        <w:rPr>
          <w:rFonts w:hint="eastAsia"/>
        </w:rPr>
        <w:t>　　图表 国内外轮椅主要品牌厂商</w:t>
      </w:r>
      <w:r>
        <w:rPr>
          <w:rFonts w:hint="eastAsia"/>
        </w:rPr>
        <w:br/>
      </w:r>
      <w:r>
        <w:rPr>
          <w:rFonts w:hint="eastAsia"/>
        </w:rPr>
        <w:t>　　图表 主要品牌厂商竞争力评分</w:t>
      </w:r>
      <w:r>
        <w:rPr>
          <w:rFonts w:hint="eastAsia"/>
        </w:rPr>
        <w:br/>
      </w:r>
      <w:r>
        <w:rPr>
          <w:rFonts w:hint="eastAsia"/>
        </w:rPr>
        <w:t>　　图表 国内外轮椅成长性品牌厂商</w:t>
      </w:r>
      <w:r>
        <w:rPr>
          <w:rFonts w:hint="eastAsia"/>
        </w:rPr>
        <w:br/>
      </w:r>
      <w:r>
        <w:rPr>
          <w:rFonts w:hint="eastAsia"/>
        </w:rPr>
        <w:t>　　图表 成长性厂商竞争力评分</w:t>
      </w:r>
      <w:r>
        <w:rPr>
          <w:rFonts w:hint="eastAsia"/>
        </w:rPr>
        <w:br/>
      </w:r>
      <w:r>
        <w:rPr>
          <w:rFonts w:hint="eastAsia"/>
        </w:rPr>
        <w:t>　　图表 区域轮椅分布结构市场份额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十大轮椅企业市场份额图</w:t>
      </w:r>
      <w:r>
        <w:rPr>
          <w:rFonts w:hint="eastAsia"/>
        </w:rPr>
        <w:br/>
      </w:r>
      <w:r>
        <w:rPr>
          <w:rFonts w:hint="eastAsia"/>
        </w:rPr>
        <w:t>　　图表 区域轮椅市场占有率趋势图</w:t>
      </w:r>
      <w:r>
        <w:rPr>
          <w:rFonts w:hint="eastAsia"/>
        </w:rPr>
        <w:br/>
      </w:r>
      <w:r>
        <w:rPr>
          <w:rFonts w:hint="eastAsia"/>
        </w:rPr>
        <w:t>　　图表 轮椅企业采取各竞争策略所占比例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2025-2031年中国轮椅产量和销售额发展趋势图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2025年产品整体结构预测图</w:t>
      </w:r>
      <w:r>
        <w:rPr>
          <w:rFonts w:hint="eastAsia"/>
        </w:rPr>
        <w:br/>
      </w:r>
      <w:r>
        <w:rPr>
          <w:rFonts w:hint="eastAsia"/>
        </w:rPr>
        <w:t>　　图表 2020-2025年中国轮椅行业市场规模及增速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2025-2031年中国轮椅行业市场规模及增速预测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2020-2025年轮椅市场规模及增速</w:t>
      </w:r>
      <w:r>
        <w:rPr>
          <w:rFonts w:hint="eastAsia"/>
        </w:rPr>
        <w:br/>
      </w:r>
      <w:r>
        <w:rPr>
          <w:rFonts w:hint="eastAsia"/>
        </w:rPr>
        <w:t>　　图表 2025-2031年轮椅市场规模及增速预测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2020-2025年轮椅重点企业市场份额</w:t>
      </w:r>
      <w:r>
        <w:rPr>
          <w:rFonts w:hint="eastAsia"/>
        </w:rPr>
        <w:br/>
      </w:r>
      <w:r>
        <w:rPr>
          <w:rFonts w:hint="eastAsia"/>
        </w:rPr>
        <w:t>　　图表 2025-2031年轮椅区域结构</w:t>
      </w:r>
      <w:r>
        <w:rPr>
          <w:rFonts w:hint="eastAsia"/>
        </w:rPr>
        <w:br/>
      </w:r>
      <w:r>
        <w:rPr>
          <w:rFonts w:hint="eastAsia"/>
        </w:rPr>
        <w:t>　　图表 2025-2031年轮椅渠道结构</w:t>
      </w:r>
      <w:r>
        <w:rPr>
          <w:rFonts w:hint="eastAsia"/>
        </w:rPr>
        <w:br/>
      </w:r>
      <w:r>
        <w:rPr>
          <w:rFonts w:hint="eastAsia"/>
        </w:rPr>
        <w:t>　　图表 2020-2025年轮椅需求总量</w:t>
      </w:r>
      <w:r>
        <w:rPr>
          <w:rFonts w:hint="eastAsia"/>
        </w:rPr>
        <w:br/>
      </w:r>
      <w:r>
        <w:rPr>
          <w:rFonts w:hint="eastAsia"/>
        </w:rPr>
        <w:t>　　图表 2025-2031年轮椅需求总量预测</w:t>
      </w:r>
      <w:r>
        <w:rPr>
          <w:rFonts w:hint="eastAsia"/>
        </w:rPr>
        <w:br/>
      </w:r>
      <w:r>
        <w:rPr>
          <w:rFonts w:hint="eastAsia"/>
        </w:rPr>
        <w:t>　　图表 2020-2025年轮椅需求集中度</w:t>
      </w:r>
      <w:r>
        <w:rPr>
          <w:rFonts w:hint="eastAsia"/>
        </w:rPr>
        <w:br/>
      </w:r>
      <w:r>
        <w:rPr>
          <w:rFonts w:hint="eastAsia"/>
        </w:rPr>
        <w:t>　　图表 2020-2025年轮椅需求增长速度</w:t>
      </w:r>
      <w:r>
        <w:rPr>
          <w:rFonts w:hint="eastAsia"/>
        </w:rPr>
        <w:br/>
      </w:r>
      <w:r>
        <w:rPr>
          <w:rFonts w:hint="eastAsia"/>
        </w:rPr>
        <w:t>　　图表 2020-2025年轮椅市场饱和度</w:t>
      </w:r>
      <w:r>
        <w:rPr>
          <w:rFonts w:hint="eastAsia"/>
        </w:rPr>
        <w:br/>
      </w:r>
      <w:r>
        <w:rPr>
          <w:rFonts w:hint="eastAsia"/>
        </w:rPr>
        <w:t>　　图表 2020-2025年轮椅供给总量</w:t>
      </w:r>
      <w:r>
        <w:rPr>
          <w:rFonts w:hint="eastAsia"/>
        </w:rPr>
        <w:br/>
      </w:r>
      <w:r>
        <w:rPr>
          <w:rFonts w:hint="eastAsia"/>
        </w:rPr>
        <w:t>　　图表 2020-2025年轮椅供给增长速度</w:t>
      </w:r>
      <w:r>
        <w:rPr>
          <w:rFonts w:hint="eastAsia"/>
        </w:rPr>
        <w:br/>
      </w:r>
      <w:r>
        <w:rPr>
          <w:rFonts w:hint="eastAsia"/>
        </w:rPr>
        <w:t>　　图表 2025-2031年轮椅供给量预测</w:t>
      </w:r>
      <w:r>
        <w:rPr>
          <w:rFonts w:hint="eastAsia"/>
        </w:rPr>
        <w:br/>
      </w:r>
      <w:r>
        <w:rPr>
          <w:rFonts w:hint="eastAsia"/>
        </w:rPr>
        <w:t>　　图表 2020-2025年轮椅供给集中度</w:t>
      </w:r>
      <w:r>
        <w:rPr>
          <w:rFonts w:hint="eastAsia"/>
        </w:rPr>
        <w:br/>
      </w:r>
      <w:r>
        <w:rPr>
          <w:rFonts w:hint="eastAsia"/>
        </w:rPr>
        <w:t>　　图表 2020-2025年轮椅销售量</w:t>
      </w:r>
      <w:r>
        <w:rPr>
          <w:rFonts w:hint="eastAsia"/>
        </w:rPr>
        <w:br/>
      </w:r>
      <w:r>
        <w:rPr>
          <w:rFonts w:hint="eastAsia"/>
        </w:rPr>
        <w:t>　　图表 2020-2025年轮椅库存量</w:t>
      </w:r>
      <w:r>
        <w:rPr>
          <w:rFonts w:hint="eastAsia"/>
        </w:rPr>
        <w:br/>
      </w:r>
      <w:r>
        <w:rPr>
          <w:rFonts w:hint="eastAsia"/>
        </w:rPr>
        <w:t>　　图表 2025-2031年轮椅企业区域分布</w:t>
      </w:r>
      <w:r>
        <w:rPr>
          <w:rFonts w:hint="eastAsia"/>
        </w:rPr>
        <w:br/>
      </w:r>
      <w:r>
        <w:rPr>
          <w:rFonts w:hint="eastAsia"/>
        </w:rPr>
        <w:t>　　图表 2025-2031年轮椅销售渠道分布</w:t>
      </w:r>
      <w:r>
        <w:rPr>
          <w:rFonts w:hint="eastAsia"/>
        </w:rPr>
        <w:br/>
      </w:r>
      <w:r>
        <w:rPr>
          <w:rFonts w:hint="eastAsia"/>
        </w:rPr>
        <w:t>　　图表 2025-2031年轮椅主要代理商分布</w:t>
      </w:r>
      <w:r>
        <w:rPr>
          <w:rFonts w:hint="eastAsia"/>
        </w:rPr>
        <w:br/>
      </w:r>
      <w:r>
        <w:rPr>
          <w:rFonts w:hint="eastAsia"/>
        </w:rPr>
        <w:t>　　图表 2020-2025年轮椅价格走势</w:t>
      </w:r>
      <w:r>
        <w:rPr>
          <w:rFonts w:hint="eastAsia"/>
        </w:rPr>
        <w:br/>
      </w:r>
      <w:r>
        <w:rPr>
          <w:rFonts w:hint="eastAsia"/>
        </w:rPr>
        <w:t>　　图表 2025-2031年轮椅价格趋势</w:t>
      </w:r>
      <w:r>
        <w:rPr>
          <w:rFonts w:hint="eastAsia"/>
        </w:rPr>
        <w:br/>
      </w:r>
      <w:r>
        <w:rPr>
          <w:rFonts w:hint="eastAsia"/>
        </w:rPr>
        <w:t>　　图表 2020-2025年轮椅利润及增长速度</w:t>
      </w:r>
      <w:r>
        <w:rPr>
          <w:rFonts w:hint="eastAsia"/>
        </w:rPr>
        <w:br/>
      </w:r>
      <w:r>
        <w:rPr>
          <w:rFonts w:hint="eastAsia"/>
        </w:rPr>
        <w:t>　　图表 2020-2025年轮椅销售毛利率</w:t>
      </w:r>
      <w:r>
        <w:rPr>
          <w:rFonts w:hint="eastAsia"/>
        </w:rPr>
        <w:br/>
      </w:r>
      <w:r>
        <w:rPr>
          <w:rFonts w:hint="eastAsia"/>
        </w:rPr>
        <w:t>　　图表 2020-2025年轮椅销售利润率</w:t>
      </w:r>
      <w:r>
        <w:rPr>
          <w:rFonts w:hint="eastAsia"/>
        </w:rPr>
        <w:br/>
      </w:r>
      <w:r>
        <w:rPr>
          <w:rFonts w:hint="eastAsia"/>
        </w:rPr>
        <w:t>　　图表 2020-2025年轮椅总资产利润率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2020-2025年轮椅出口量以及出口额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2020-2025年轮椅出口地区分布</w:t>
      </w:r>
      <w:r>
        <w:rPr>
          <w:rFonts w:hint="eastAsia"/>
        </w:rPr>
        <w:br/>
      </w:r>
      <w:r>
        <w:rPr>
          <w:rFonts w:hint="eastAsia"/>
        </w:rPr>
        <w:t>　　图表 2020-2025年轮椅进口量及进口额</w:t>
      </w:r>
      <w:r>
        <w:rPr>
          <w:rFonts w:hint="eastAsia"/>
        </w:rPr>
        <w:br/>
      </w:r>
      <w:r>
        <w:rPr>
          <w:rFonts w:hint="eastAsia"/>
        </w:rPr>
        <w:t>　　图表 2020-2025年轮椅进口区域分布</w:t>
      </w:r>
      <w:r>
        <w:rPr>
          <w:rFonts w:hint="eastAsia"/>
        </w:rPr>
        <w:br/>
      </w:r>
      <w:r>
        <w:rPr>
          <w:rFonts w:hint="eastAsia"/>
        </w:rPr>
        <w:t>　　图表 2020-2025年轮椅对外依存度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b409fc5dd4f60" w:history="1">
        <w:r>
          <w:rPr>
            <w:rStyle w:val="Hyperlink"/>
          </w:rPr>
          <w:t>2025-2031年中国轮椅行业发展现状调研与市场前景预测报告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b409fc5dd4f60" w:history="1">
        <w:r>
          <w:rPr>
            <w:rStyle w:val="Hyperlink"/>
          </w:rPr>
          <w:t>https://www.20087.com/7/27/LunYiChanYeXianZhuangYuFaZhanQia.html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热点：轮椅什么牌子质量好、轮椅价格及图片及价格、路霸残疾人轮椅车、轮椅十大名牌、轮椅的种类介绍、轮椅品牌排行榜前十名、残疾人法律援助、轮椅多少钱一辆、我的爱在轮椅上短剧免费观看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5e303ec4c43bf" w:history="1">
      <w:r>
        <w:rPr>
          <w:rStyle w:val="Hyperlink"/>
        </w:rPr>
        <w:t>2025-2031年中国轮椅行业发展现状调研与市场前景预测报告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LunYiChanYeXianZhuangYuFaZhanQia.html" TargetMode="External" Id="Rd8db409fc5dd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LunYiChanYeXianZhuangYuFaZhanQia.html" TargetMode="External" Id="R7c65e303ec4c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2025-06-18T06:55:00Z</dcterms:created>
  <dcterms:modified xsi:type="dcterms:W3CDTF">2025-06-18T07:55:00Z</dcterms:modified>
  <dc:subject>2025-2031年中国轮椅行业发展现状调研与市场前景预测报告</dc:subject>
  <dc:title>2025-2031年中国轮椅行业发展现状调研与市场前景预测报告</dc:title>
  <cp:keywords>2025-2031年中国轮椅行业发展现状调研与市场前景预测报告</cp:keywords>
  <dc:description>2025-2031年中国轮椅行业发展现状调研与市场前景预测报告</dc:description>
</cp:coreProperties>
</file>