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2d66ed8294619" w:history="1">
              <w:r>
                <w:rPr>
                  <w:rStyle w:val="Hyperlink"/>
                </w:rPr>
                <w:t>2026-2032年中国防酸碱手套行业发展研及市场前景预测报告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2d66ed8294619" w:history="1">
              <w:r>
                <w:rPr>
                  <w:rStyle w:val="Hyperlink"/>
                </w:rPr>
                <w:t>2026-2032年中国防酸碱手套行业发展研及市场前景预测报告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2d66ed8294619" w:history="1">
                <w:r>
                  <w:rPr>
                    <w:rStyle w:val="Hyperlink"/>
                  </w:rPr>
                  <w:t>https://www.20087.com/7/57/FangSuanJianShouTaoDeQianJingQuShi.html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酸碱手套是一类专用于防护强酸、强碱及其他腐蚀性化学品接触的手部个人防护装备，广泛应用于化工、电镀、实验室、制药及污水处理等行业。目前，防酸碱手套主流材质包括丁基橡胶、氯丁橡胶、天然橡胶及多层复合材料，通过浸渍成型工艺制造，具备优异的化学阻隔性、耐磨性与一定灵活性。高端产品符合EN 374或GB/T 24541标准，标注具体化学品穿透时间与降解等级，部分集成内衬吸汗层或防切割纤维以提升舒适性与多功能性。然而，在长期接触高浓度氧化性酸（如浓硝酸、次氯酸钠）时，部分橡胶材料仍会发生溶胀或脆化；低价产品常虚标防护等级，缺乏第三方认证，存在安全风险。此外，手套厚度与灵活性之间存在天然矛盾，高防护等级往往牺牲操作灵敏度。</w:t>
      </w:r>
      <w:r>
        <w:rPr>
          <w:rFonts w:hint="eastAsia"/>
        </w:rPr>
        <w:br/>
      </w:r>
      <w:r>
        <w:rPr>
          <w:rFonts w:hint="eastAsia"/>
        </w:rPr>
        <w:t>　　未来，防酸碱手套将聚焦于智能感知、材料复合与人因工程优化。市场调研网指出，嵌入微型pH敏感变色纤维或电化学传感器的手套可实现化学品接触实时预警，并通过蓝牙向佩戴者手机发送警报。纳米涂层技术（如石墨烯、MXene）将构建超薄高阻隔层，在不增加厚度前提下提升防护性能。生物基合成橡胶与可降解弹性体的研发将降低环境足迹。在设计端，3D手型扫描与参数化建模将支持个性化尺寸定制，减少疲劳感。此外，全生命周期追溯系统（基于二维码或RFID）将记录生产批次、检测报告与使用期限，强化供应链透明度。防酸碱手套正从“被动屏障”向“主动防护智能终端”演进，支撑本质安全型作业环境建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da2d66ed8294619" w:history="1">
        <w:r>
          <w:rPr>
            <w:rStyle w:val="Hyperlink"/>
          </w:rPr>
          <w:t>2026-2032年中国防酸碱手套行业发展研及市场前景预测报告</w:t>
        </w:r>
      </w:hyperlink>
      <w:r>
        <w:rPr>
          <w:rFonts w:hint="eastAsia"/>
        </w:rPr>
        <w:t>深入分析了市场规模、需求及价格等关键因素，对防酸碱手套产业链的现状进行了剖析，并科学地预测了防酸碱手套市场前景与发展趋势。通过防酸碱手套细分市场的调研和对重点企业的深入研究，全面揭示了防酸碱手套行业的竞争格局、市场集中度以及品牌影响力。同时，防酸碱手套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防酸碱手套行业概述</w:t>
      </w:r>
      <w:r>
        <w:rPr>
          <w:rFonts w:hint="eastAsia"/>
        </w:rPr>
        <w:br/>
      </w:r>
      <w:r>
        <w:rPr>
          <w:rFonts w:hint="eastAsia"/>
        </w:rPr>
        <w:t>　　第一节 防酸碱手套定义与分类</w:t>
      </w:r>
      <w:r>
        <w:rPr>
          <w:rFonts w:hint="eastAsia"/>
        </w:rPr>
        <w:br/>
      </w:r>
      <w:r>
        <w:rPr>
          <w:rFonts w:hint="eastAsia"/>
        </w:rPr>
        <w:t>　　第二节 防酸碱手套应用领域</w:t>
      </w:r>
      <w:r>
        <w:rPr>
          <w:rFonts w:hint="eastAsia"/>
        </w:rPr>
        <w:br/>
      </w:r>
      <w:r>
        <w:rPr>
          <w:rFonts w:hint="eastAsia"/>
        </w:rPr>
        <w:t>　　第三节 防酸碱手套行业经济指标分析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防酸碱手套产业链及经营模式分析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三、防酸碱手套销售模式及销售渠道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全球防酸碱手套市场发展综述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2020-2025年全球防酸碱手套市场规模与趋势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主要国家与地区防酸碱手套市场分析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2026-2032年全球防酸碱手套行业发展趋势与前景预测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中国防酸碱手套行业市场分析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2025-2026年防酸碱手套产能与投资动态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一、国内防酸碱手套产能及利用情况</w:t>
      </w:r>
      <w:r>
        <w:rPr>
          <w:rFonts w:hint="eastAsia"/>
        </w:rPr>
        <w:br/>
      </w:r>
      <w:r>
        <w:rPr>
          <w:rFonts w:hint="eastAsia"/>
        </w:rPr>
        <w:t>　　　　二、防酸碱手套产能扩张与投资动态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2026-2032年防酸碱手套行业产量统计与趋势预测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一、2020-2025年防酸碱手套行业产量数据统计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1、2020-2025年防酸碱手套产量及增长趋势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2、2020-2025年防酸碱手套细分产品产量及份额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二、影响防酸碱手套产量的关键因素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三、2026-2032年防酸碱手套产量预测</w:t>
      </w:r>
      <w:r>
        <w:rPr>
          <w:rFonts w:hint="eastAsia"/>
        </w:rPr>
        <w:br/>
      </w:r>
      <w:r>
        <w:rPr>
          <w:rFonts w:hint="eastAsia"/>
        </w:rPr>
        <w:t>　　第三节 2026-2032年防酸碱手套市场需求与销售分析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一、2025-2026年防酸碱手套行业需求现状</w:t>
      </w:r>
      <w:r>
        <w:rPr>
          <w:rFonts w:hint="eastAsia"/>
        </w:rPr>
        <w:br/>
      </w:r>
      <w:r>
        <w:rPr>
          <w:rFonts w:hint="eastAsia"/>
        </w:rPr>
        <w:t>　　　　二、防酸碱手套客户群体与需求特点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三、2020-2025年防酸碱手套行业销售规模分析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四、2026-2032年防酸碱手套市场增长潜力与规模预测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中国防酸碱手套细分市场与下游应用领域分析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防酸碱手套细分市场分析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一、2025-2026年防酸碱手套主要细分产品市场现状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防酸碱手套下游应用与客户群体分析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一、2025-2026年防酸碱手套各应用领域市场现状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2025-2026年防酸碱手套行业技术发展现状及趋势分析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防酸碱手套行业技术发展现状分析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国内外防酸碱手套行业技术差异与原因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防酸碱手套行业技术发展方向、趋势预测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提升防酸碱手套行业技术能力策略建议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防酸碱手套价格机制与竞争策略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一、2020-2025年防酸碱手套市场价格走势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防酸碱手套定价策略与方法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2026-2032年防酸碱手套价格竞争态势与趋势预测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中国防酸碱手套行业重点区域市场研究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2025-2026年重点区域防酸碱手套市场发展概况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二、2020-2025年防酸碱手套市场需求规模情况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三、2026-2032年防酸碱手套行业发展潜力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二、2020-2025年防酸碱手套市场需求规模情况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三、2026-2032年防酸碱手套行业发展潜力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二、2020-2025年防酸碱手套市场需求规模情况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三、2026-2032年防酸碱手套行业发展潜力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二、2020-2025年防酸碱手套市场需求规模情况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三、2026-2032年防酸碱手套行业发展潜力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二、2020-2025年防酸碱手套市场需求规模情况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三、2026-2032年防酸碱手套行业发展潜力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2020-2025年中国防酸碱手套行业进出口情况分析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防酸碱手套行业进口情况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一、2020-2025年防酸碱手套进口规模及增长情况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二、防酸碱手套主要进口来源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防酸碱手套行业出口情况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一、2020-2025年防酸碱手套出口规模及增长情况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二、防酸碱手套主要出口目的地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2020-2025年中国防酸碱手套行业总体发展与财务状况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2020-2025年中国防酸碱手套行业规模情况</w:t>
      </w:r>
      <w:r>
        <w:rPr>
          <w:rFonts w:hint="eastAsia"/>
        </w:rPr>
        <w:br/>
      </w:r>
      <w:r>
        <w:rPr>
          <w:rFonts w:hint="eastAsia"/>
        </w:rPr>
        <w:t>　　　　一、防酸碱手套行业企业数量规模</w:t>
      </w:r>
      <w:r>
        <w:rPr>
          <w:rFonts w:hint="eastAsia"/>
        </w:rPr>
        <w:br/>
      </w:r>
      <w:r>
        <w:rPr>
          <w:rFonts w:hint="eastAsia"/>
        </w:rPr>
        <w:t>　　　　二、防酸碱手套行业从业人员规模</w:t>
      </w:r>
      <w:r>
        <w:rPr>
          <w:rFonts w:hint="eastAsia"/>
        </w:rPr>
        <w:br/>
      </w:r>
      <w:r>
        <w:rPr>
          <w:rFonts w:hint="eastAsia"/>
        </w:rPr>
        <w:t>　　　　三、防酸碱手套行业市场敏感性分析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2020-2025年中国防酸碱手套行业财务能力分析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一、防酸碱手套行业盈利能力</w:t>
      </w:r>
      <w:r>
        <w:rPr>
          <w:rFonts w:hint="eastAsia"/>
        </w:rPr>
        <w:br/>
      </w:r>
      <w:r>
        <w:rPr>
          <w:rFonts w:hint="eastAsia"/>
        </w:rPr>
        <w:t>　　　　二、防酸碱手套行业偿债能力</w:t>
      </w:r>
      <w:r>
        <w:rPr>
          <w:rFonts w:hint="eastAsia"/>
        </w:rPr>
        <w:br/>
      </w:r>
      <w:r>
        <w:rPr>
          <w:rFonts w:hint="eastAsia"/>
        </w:rPr>
        <w:t>　　　　三、防酸碱手套行业营运能力</w:t>
      </w:r>
      <w:r>
        <w:rPr>
          <w:rFonts w:hint="eastAsia"/>
        </w:rPr>
        <w:br/>
      </w:r>
      <w:r>
        <w:rPr>
          <w:rFonts w:hint="eastAsia"/>
        </w:rPr>
        <w:t>　　　　四、防酸碱手套行业发展能力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防酸碱手套行业重点企业调研分析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二、企业防酸碱手套业务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二、企业防酸碱手套业务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二、企业防酸碱手套业务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二、企业防酸碱手套业务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二、企业防酸碱手套业务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二、企业防酸碱手套业务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中国防酸碱手套行业竞争格局分析</w:t>
      </w:r>
      <w:r>
        <w:rPr>
          <w:rFonts w:hint="eastAsia"/>
        </w:rPr>
        <w:br/>
      </w:r>
      <w:r>
        <w:rPr>
          <w:rFonts w:hint="eastAsia"/>
        </w:rPr>
        <w:t>　　第一节 防酸碱手套行业竞争格局总览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2025-2026年防酸碱手套行业竞争力分析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2020-2025年防酸碱手套行业企业并购活动分析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2025-2026年防酸碱手套行业会展与招投标活动分析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一、防酸碱手套行业会展活动及其市场影响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2026年中国防酸碱手套企业发展企业发展策略与建议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防酸碱手套销售模式与渠道策略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防酸碱手套品牌与市场推广策略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防酸碱手套研发投入与技术创新能力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防酸碱手套合作联盟与资源整合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中国防酸碱手套行业风险与对策</w:t>
      </w:r>
      <w:r>
        <w:rPr>
          <w:rFonts w:hint="eastAsia"/>
        </w:rPr>
        <w:br/>
      </w:r>
      <w:r>
        <w:rPr>
          <w:rFonts w:hint="eastAsia"/>
        </w:rPr>
        <w:t>　　第一节 防酸碱手套行业SWOT分析</w:t>
      </w:r>
      <w:r>
        <w:rPr>
          <w:rFonts w:hint="eastAsia"/>
        </w:rPr>
        <w:br/>
      </w:r>
      <w:r>
        <w:rPr>
          <w:rFonts w:hint="eastAsia"/>
        </w:rPr>
        <w:t>　　　　一、防酸碱手套行业优势</w:t>
      </w:r>
      <w:r>
        <w:rPr>
          <w:rFonts w:hint="eastAsia"/>
        </w:rPr>
        <w:br/>
      </w:r>
      <w:r>
        <w:rPr>
          <w:rFonts w:hint="eastAsia"/>
        </w:rPr>
        <w:t>　　　　二、防酸碱手套行业劣势</w:t>
      </w:r>
      <w:r>
        <w:rPr>
          <w:rFonts w:hint="eastAsia"/>
        </w:rPr>
        <w:br/>
      </w:r>
      <w:r>
        <w:rPr>
          <w:rFonts w:hint="eastAsia"/>
        </w:rPr>
        <w:t>　　　　三、防酸碱手套市场机会</w:t>
      </w:r>
      <w:r>
        <w:rPr>
          <w:rFonts w:hint="eastAsia"/>
        </w:rPr>
        <w:br/>
      </w:r>
      <w:r>
        <w:rPr>
          <w:rFonts w:hint="eastAsia"/>
        </w:rPr>
        <w:t>　　　　四、防酸碱手套市场威胁</w:t>
      </w:r>
      <w:r>
        <w:rPr>
          <w:rFonts w:hint="eastAsia"/>
        </w:rPr>
        <w:br/>
      </w:r>
      <w:r>
        <w:rPr>
          <w:rFonts w:hint="eastAsia"/>
        </w:rPr>
        <w:t>　　第二节 防酸碱手套行业风险及对策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2026-2032年中国防酸碱手套行业前景与发展趋势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2025-2026年防酸碱手套行业发展环境分析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一、防酸碱手套行业主管部门与监管体制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二、防酸碱手套行业主要法律法规及政策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三、防酸碱手套行业标准与质量监管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2026-2032年防酸碱手套行业发展趋势与方向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2026-2032年防酸碱手套行业发展潜力与机遇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防酸碱手套行业研究结论与建议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中智林.－防酸碱手套行业发展建议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防酸碱手套行业历程</w:t>
      </w:r>
      <w:r>
        <w:rPr>
          <w:rFonts w:hint="eastAsia"/>
        </w:rPr>
        <w:br/>
      </w:r>
      <w:r>
        <w:rPr>
          <w:rFonts w:hint="eastAsia"/>
        </w:rPr>
        <w:t>　　图表 防酸碱手套行业生命周期</w:t>
      </w:r>
      <w:r>
        <w:rPr>
          <w:rFonts w:hint="eastAsia"/>
        </w:rPr>
        <w:br/>
      </w:r>
      <w:r>
        <w:rPr>
          <w:rFonts w:hint="eastAsia"/>
        </w:rPr>
        <w:t>　　图表 防酸碱手套行业产业链分析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2020-2025年中国防酸碱手套行业市场规模及增长情况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2020-2025年防酸碱手套行业市场容量分析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2020-2025年中国防酸碱手套行业产能统计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2020-2025年中国防酸碱手套行业产量及增长趋势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2020-2025年中国防酸碱手套市场需求量及增速统计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2025年中国防酸碱手套行业需求领域分布格局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2020-2025年中国防酸碱手套行业销售收入分析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2020-2025年中国防酸碱手套行业盈利情况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2020-2025年中国防酸碱手套行业利润总额统计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2020-2025年中国防酸碱手套进口数量分析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2020-2025年中国防酸碱手套进口金额分析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2020-2025年中国防酸碱手套出口数量分析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2020-2025年中国防酸碱手套出口金额分析</w:t>
      </w:r>
      <w:r>
        <w:rPr>
          <w:rFonts w:hint="eastAsia"/>
        </w:rPr>
        <w:br/>
      </w:r>
      <w:r>
        <w:rPr>
          <w:rFonts w:hint="eastAsia"/>
        </w:rPr>
        <w:t>　　图表 2025年中国防酸碱手套进口国家及地区分析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2025年中国防酸碱手套出口国家及地区分析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2020-2025年中国防酸碱手套行业企业数量情况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2020-2025年中国防酸碱手套行业企业平均规模情况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**地区防酸碱手套市场规模及增长情况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**地区防酸碱手套行业市场需求情况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**地区防酸碱手套市场规模及增长情况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**地区防酸碱手套行业市场需求情况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**地区防酸碱手套市场规模及增长情况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**地区防酸碱手套行业市场需求情况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**地区防酸碱手套市场规模及增长情况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**地区防酸碱手套行业市场需求情况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防酸碱手套重点企业（一）基本信息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防酸碱手套重点企业（一）经营情况分析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防酸碱手套重点企业（一）主要经济指标情况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防酸碱手套重点企业（一）盈利能力情况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防酸碱手套重点企业（一）偿债能力情况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防酸碱手套重点企业（一）运营能力情况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防酸碱手套重点企业（一）成长能力情况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防酸碱手套重点企业（二）基本信息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防酸碱手套重点企业（二）经营情况分析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防酸碱手套重点企业（二）主要经济指标情况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防酸碱手套重点企业（二）盈利能力情况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防酸碱手套重点企业（二）偿债能力情况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防酸碱手套重点企业（二）运营能力情况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防酸碱手套重点企业（二）成长能力情况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防酸碱手套重点企业（三）基本信息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防酸碱手套重点企业（三）经营情况分析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防酸碱手套重点企业（三）主要经济指标情况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防酸碱手套重点企业（三）盈利能力情况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防酸碱手套重点企业（三）偿债能力情况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防酸碱手套重点企业（三）运营能力情况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防酸碱手套重点企业（三）成长能力情况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2026-2032年中国防酸碱手套行业产能预测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2026-2032年中国防酸碱手套行业产量预测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2026-2032年中国防酸碱手套市场需求量预测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2026-2032年中国防酸碱手套行业供需平衡预测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2026-2032年中国防酸碱手套行业市场容量预测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2026-2032年中国防酸碱手套行业市场规模预测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2026-2032年中国防酸碱手套市场前景分析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2026-2032年中国防酸碱手套行业发展趋势预测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2d66ed8294619" w:history="1">
        <w:r>
          <w:rPr>
            <w:rStyle w:val="Hyperlink"/>
          </w:rPr>
          <w:t>2026-2032年中国防酸碱手套行业发展研及市场前景预测报告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2d66ed8294619" w:history="1">
        <w:r>
          <w:rPr>
            <w:rStyle w:val="Hyperlink"/>
          </w:rPr>
          <w:t>https://www.20087.com/7/57/FangSuanJianShouTaoDeQianJingQuShi.html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热点：手套质保期多长时间啊、防酸碱手套有效期、防酸碱眼镜、防酸碱手套合格证图片大全、橡胶手套防盐酸吗、防酸碱手套什么颜色、助粘剂对人体有害吗、防酸碱手套使用周期、抗酸碱耐腐蚀手套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b84e713524a5e" w:history="1">
      <w:r>
        <w:rPr>
          <w:rStyle w:val="Hyperlink"/>
        </w:rPr>
        <w:t>2026-2032年中国防酸碱手套行业发展研及市场前景预测报告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FangSuanJianShouTaoDeQianJingQuShi.html" TargetMode="External" Id="Rcda2d66ed829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FangSuanJianShouTaoDeQianJingQuShi.html" TargetMode="External" Id="R374b84e71352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2026-02-25T06:05:38Z</dcterms:created>
  <dcterms:modified xsi:type="dcterms:W3CDTF">2026-02-25T07:05:38Z</dcterms:modified>
  <dc:subject>2026-2032年中国防酸碱手套行业发展研及市场前景预测报告</dc:subject>
  <dc:title>2026-2032年中国防酸碱手套行业发展研及市场前景预测报告</dc:title>
  <cp:keywords>2026-2032年中国防酸碱手套行业发展研及市场前景预测报告</cp:keywords>
  <dc:description>2026-2032年中国防酸碱手套行业发展研及市场前景预测报告</dc:description>
</cp:coreProperties>
</file>