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aa9239fa1495f" w:history="1">
              <w:r>
                <w:rPr>
                  <w:rStyle w:val="Hyperlink"/>
                </w:rPr>
                <w:t>2024-2030年全球与中国黑枸杞市场现状调研及发展趋势报告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aa9239fa1495f" w:history="1">
              <w:r>
                <w:rPr>
                  <w:rStyle w:val="Hyperlink"/>
                </w:rPr>
                <w:t>2024-2030年全球与中国黑枸杞市场现状调研及发展趋势报告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aa9239fa1495f" w:history="1">
                <w:r>
                  <w:rPr>
                    <w:rStyle w:val="Hyperlink"/>
                  </w:rPr>
                  <w:t>https://www.20087.com/7/67/HeiGouQiFaZhanQuShi.html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贵的中药材和保健食品，近年来在全球范围内受到了广泛关注。其富含多种氨基酸、维生素和抗氧化剂，具有增强免疫力、抗衰老等功效。随着健康意识的增强，黑枸杞的市场需求持续扩大，特别是在亚洲地区，其传统药用价值得到了广泛认可。同时，科研机构对其营养成分和功能性的深入研究，进一步提升了黑枸杞的市场认知度。</w:t>
      </w:r>
      <w:r>
        <w:rPr>
          <w:rFonts w:hint="eastAsia"/>
        </w:rPr>
        <w:br/>
      </w:r>
      <w:r>
        <w:rPr>
          <w:rFonts w:hint="eastAsia"/>
        </w:rPr>
        <w:t>　　未来，黑枸杞行业将更加注重产品的质量和标准化。随着消费者对产品质量要求的提高，企业需要加强种植管理和加工工艺，确保黑枸杞的品质和安全。同时，建立统一的产品标准和检测体系，对于维护市场秩序、保护消费者权益至关重要。此外，品牌化和国际化将是行业发展的关键方向，通过打造知名品牌和开拓国际市场，提升黑枸杞的全球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aa9239fa1495f" w:history="1">
        <w:r>
          <w:rPr>
            <w:rStyle w:val="Hyperlink"/>
          </w:rPr>
          <w:t>2024-2030年全球与中国黑枸杞市场现状调研及发展趋势报告</w:t>
        </w:r>
      </w:hyperlink>
      <w:r>
        <w:rPr>
          <w:rFonts w:hint="eastAsia"/>
        </w:rPr>
        <w:t>》依据国家统计局、发改委及黑枸杞相关协会等的数据资料，深入研究了黑枸杞行业的现状，包括黑枸杞市场需求、市场规模及产业链状况。黑枸杞报告分析了黑枸杞的价格波动、各细分市场的动态，以及重点企业的经营状况。同时，报告对黑枸杞市场前景及发展趋势进行了科学预测，揭示了潜在的市场需求和投资机会，也指出了黑枸杞行业内可能的风险。此外，黑枸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中国黑枸杞概述</w:t>
      </w:r>
      <w:r>
        <w:rPr>
          <w:rFonts w:hint="eastAsia"/>
        </w:rPr>
        <w:br/>
      </w:r>
      <w:r>
        <w:rPr>
          <w:rFonts w:hint="eastAsia"/>
        </w:rPr>
        <w:t>　　第一节 黑枸杞行业定义</w:t>
      </w:r>
      <w:r>
        <w:rPr>
          <w:rFonts w:hint="eastAsia"/>
        </w:rPr>
        <w:br/>
      </w:r>
      <w:r>
        <w:rPr>
          <w:rFonts w:hint="eastAsia"/>
        </w:rPr>
        <w:t>　　第二节 黑枸杞行业发展特性</w:t>
      </w:r>
      <w:r>
        <w:rPr>
          <w:rFonts w:hint="eastAsia"/>
        </w:rPr>
        <w:br/>
      </w:r>
      <w:r>
        <w:rPr>
          <w:rFonts w:hint="eastAsia"/>
        </w:rPr>
        <w:t>　　第三节 黑枸杞产业链分析</w:t>
      </w:r>
      <w:r>
        <w:rPr>
          <w:rFonts w:hint="eastAsia"/>
        </w:rPr>
        <w:br/>
      </w:r>
      <w:r>
        <w:rPr>
          <w:rFonts w:hint="eastAsia"/>
        </w:rPr>
        <w:t>　　第四节 黑枸杞行业生命周期分析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国外主要黑枸杞市场发展概况</w:t>
      </w:r>
      <w:r>
        <w:rPr>
          <w:rFonts w:hint="eastAsia"/>
        </w:rPr>
        <w:br/>
      </w:r>
      <w:r>
        <w:rPr>
          <w:rFonts w:hint="eastAsia"/>
        </w:rPr>
        <w:t>　　第一节 全球黑枸杞市场发展分析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欧洲地区主要国家黑枸杞市场概况</w:t>
      </w:r>
      <w:r>
        <w:rPr>
          <w:rFonts w:hint="eastAsia"/>
        </w:rPr>
        <w:br/>
      </w:r>
      <w:r>
        <w:rPr>
          <w:rFonts w:hint="eastAsia"/>
        </w:rPr>
        <w:t>　　第三节 北美地区黑枸杞市场概况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亚洲地区主要国家黑枸杞市场概况</w:t>
      </w:r>
      <w:r>
        <w:rPr>
          <w:rFonts w:hint="eastAsia"/>
        </w:rPr>
        <w:br/>
      </w:r>
      <w:r>
        <w:rPr>
          <w:rFonts w:hint="eastAsia"/>
        </w:rPr>
        <w:t>　　第五节 全球黑枸杞市场发展预测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中国黑枸杞发展环境分析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黑枸杞行业相关政策、标准</w:t>
      </w:r>
      <w:r>
        <w:rPr>
          <w:rFonts w:hint="eastAsia"/>
        </w:rPr>
        <w:br/>
      </w:r>
      <w:r>
        <w:rPr>
          <w:rFonts w:hint="eastAsia"/>
        </w:rPr>
        <w:t>　　第三节 黑枸杞行业相关发展规划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中国黑枸杞技术发展分析</w:t>
      </w:r>
      <w:r>
        <w:rPr>
          <w:rFonts w:hint="eastAsia"/>
        </w:rPr>
        <w:br/>
      </w:r>
      <w:r>
        <w:rPr>
          <w:rFonts w:hint="eastAsia"/>
        </w:rPr>
        <w:t>　　第一节 当前黑枸杞技术发展现状分析</w:t>
      </w:r>
      <w:r>
        <w:rPr>
          <w:rFonts w:hint="eastAsia"/>
        </w:rPr>
        <w:br/>
      </w:r>
      <w:r>
        <w:rPr>
          <w:rFonts w:hint="eastAsia"/>
        </w:rPr>
        <w:t>　　第二节 黑枸杞生产中需注意的问题</w:t>
      </w:r>
      <w:r>
        <w:rPr>
          <w:rFonts w:hint="eastAsia"/>
        </w:rPr>
        <w:br/>
      </w:r>
      <w:r>
        <w:rPr>
          <w:rFonts w:hint="eastAsia"/>
        </w:rPr>
        <w:t>　　第三节 黑枸杞行业主要技术发展趋势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黑枸杞市场特性分析</w:t>
      </w:r>
      <w:r>
        <w:rPr>
          <w:rFonts w:hint="eastAsia"/>
        </w:rPr>
        <w:br/>
      </w:r>
      <w:r>
        <w:rPr>
          <w:rFonts w:hint="eastAsia"/>
        </w:rPr>
        <w:t>　　第一节 黑枸杞行业集中度分析</w:t>
      </w:r>
      <w:r>
        <w:rPr>
          <w:rFonts w:hint="eastAsia"/>
        </w:rPr>
        <w:br/>
      </w:r>
      <w:r>
        <w:rPr>
          <w:rFonts w:hint="eastAsia"/>
        </w:rPr>
        <w:t>　　第二节 黑枸杞行业SWOT分析</w:t>
      </w:r>
      <w:r>
        <w:rPr>
          <w:rFonts w:hint="eastAsia"/>
        </w:rPr>
        <w:br/>
      </w:r>
      <w:r>
        <w:rPr>
          <w:rFonts w:hint="eastAsia"/>
        </w:rPr>
        <w:t>　　　　一、黑枸杞行业优势</w:t>
      </w:r>
      <w:r>
        <w:rPr>
          <w:rFonts w:hint="eastAsia"/>
        </w:rPr>
        <w:br/>
      </w:r>
      <w:r>
        <w:rPr>
          <w:rFonts w:hint="eastAsia"/>
        </w:rPr>
        <w:t>　　　　二、黑枸杞行业劣势</w:t>
      </w:r>
      <w:r>
        <w:rPr>
          <w:rFonts w:hint="eastAsia"/>
        </w:rPr>
        <w:br/>
      </w:r>
      <w:r>
        <w:rPr>
          <w:rFonts w:hint="eastAsia"/>
        </w:rPr>
        <w:t>　　　　三、黑枸杞行业机会</w:t>
      </w:r>
      <w:r>
        <w:rPr>
          <w:rFonts w:hint="eastAsia"/>
        </w:rPr>
        <w:br/>
      </w:r>
      <w:r>
        <w:rPr>
          <w:rFonts w:hint="eastAsia"/>
        </w:rPr>
        <w:t>　　　　四、黑枸杞行业风险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中国黑枸杞发展现状</w:t>
      </w:r>
      <w:r>
        <w:rPr>
          <w:rFonts w:hint="eastAsia"/>
        </w:rPr>
        <w:br/>
      </w:r>
      <w:r>
        <w:rPr>
          <w:rFonts w:hint="eastAsia"/>
        </w:rPr>
        <w:t>　　第一节 中国黑枸杞市场现状分析</w:t>
      </w:r>
      <w:r>
        <w:rPr>
          <w:rFonts w:hint="eastAsia"/>
        </w:rPr>
        <w:br/>
      </w:r>
      <w:r>
        <w:rPr>
          <w:rFonts w:hint="eastAsia"/>
        </w:rPr>
        <w:t>　　第二节 中国黑枸杞产量分析及预测</w:t>
      </w:r>
      <w:r>
        <w:rPr>
          <w:rFonts w:hint="eastAsia"/>
        </w:rPr>
        <w:br/>
      </w:r>
      <w:r>
        <w:rPr>
          <w:rFonts w:hint="eastAsia"/>
        </w:rPr>
        <w:t>　　　　一、黑枸杞总体产能规模</w:t>
      </w:r>
      <w:r>
        <w:rPr>
          <w:rFonts w:hint="eastAsia"/>
        </w:rPr>
        <w:br/>
      </w:r>
      <w:r>
        <w:rPr>
          <w:rFonts w:hint="eastAsia"/>
        </w:rPr>
        <w:t>　　　　二、黑枸杞生产区域分布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三、2019-2024年中国黑枸杞产量统计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四、2024-2030年中国黑枸杞产量预测</w:t>
      </w:r>
      <w:r>
        <w:rPr>
          <w:rFonts w:hint="eastAsia"/>
        </w:rPr>
        <w:br/>
      </w:r>
      <w:r>
        <w:rPr>
          <w:rFonts w:hint="eastAsia"/>
        </w:rPr>
        <w:t>　　第三节 中国黑枸杞市场需求分析及预测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一、中国黑枸杞市场需求特点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二、2019-2024年中国黑枸杞市场需求量统计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三、2024-2030年中国黑枸杞市场需求量预测</w:t>
      </w:r>
      <w:r>
        <w:rPr>
          <w:rFonts w:hint="eastAsia"/>
        </w:rPr>
        <w:br/>
      </w:r>
      <w:r>
        <w:rPr>
          <w:rFonts w:hint="eastAsia"/>
        </w:rPr>
        <w:t>　　第四节 中国黑枸杞价格趋势分析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2019-2024年黑枸杞行业经济运行状况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2019-2024年中国黑枸杞行业盈利能力分析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2019-2024年中国黑枸杞行业发展能力分析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2019-2024年黑枸杞行业偿债能力分析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2019-2024年黑枸杞制造企业数量分析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黑枸杞行业上、下游市场分析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黑枸杞行业上游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黑枸杞行业下游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中国黑枸杞行业重点地区发展分析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黑枸杞行业重点区域市场结构调研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第三节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第四节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第五节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第六节 **地区黑枸杞市场发展分析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2019-2024年中国黑枸杞进出口分析</w:t>
      </w:r>
      <w:r>
        <w:rPr>
          <w:rFonts w:hint="eastAsia"/>
        </w:rPr>
        <w:br/>
      </w:r>
      <w:r>
        <w:rPr>
          <w:rFonts w:hint="eastAsia"/>
        </w:rPr>
        <w:t>　　第一节 黑枸杞进口情况分析</w:t>
      </w:r>
      <w:r>
        <w:rPr>
          <w:rFonts w:hint="eastAsia"/>
        </w:rPr>
        <w:br/>
      </w:r>
      <w:r>
        <w:rPr>
          <w:rFonts w:hint="eastAsia"/>
        </w:rPr>
        <w:t>　　第二节 黑枸杞出口情况分析</w:t>
      </w:r>
      <w:r>
        <w:rPr>
          <w:rFonts w:hint="eastAsia"/>
        </w:rPr>
        <w:br/>
      </w:r>
      <w:r>
        <w:rPr>
          <w:rFonts w:hint="eastAsia"/>
        </w:rPr>
        <w:t>　　第三节 影响黑枸杞进出口因素分析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黑枸杞行业重点企业竞争力分析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黑枸杞企业多样化经营策略分析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一、黑枸杞企业多样化经营情况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二、现行黑枸杞行业多样化经营的方向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大型黑枸杞企业集团未来发展策略分析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对中小黑枸杞企业生产经营的建议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一、2024年影响黑枸杞行业运行的有利因素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二、2024年影响黑枸杞行业运行的稳定因素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三、2024年影响黑枸杞行业运行的不利因素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四、2024年我国黑枸杞行业发展面临的挑战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五、2024年我国黑枸杞行业发展面临的机遇</w:t>
      </w:r>
      <w:r>
        <w:rPr>
          <w:rFonts w:hint="eastAsia"/>
        </w:rPr>
        <w:br/>
      </w:r>
      <w:r>
        <w:rPr>
          <w:rFonts w:hint="eastAsia"/>
        </w:rPr>
        <w:t>　　第二节 黑枸杞行业投资风险预警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一、黑枸杞行业市场风险预测</w:t>
      </w:r>
      <w:r>
        <w:rPr>
          <w:rFonts w:hint="eastAsia"/>
        </w:rPr>
        <w:br/>
      </w:r>
      <w:r>
        <w:rPr>
          <w:rFonts w:hint="eastAsia"/>
        </w:rPr>
        <w:t>　　　　二、黑枸杞行业政策风险预测</w:t>
      </w:r>
      <w:r>
        <w:rPr>
          <w:rFonts w:hint="eastAsia"/>
        </w:rPr>
        <w:br/>
      </w:r>
      <w:r>
        <w:rPr>
          <w:rFonts w:hint="eastAsia"/>
        </w:rPr>
        <w:t>　　　　三、黑枸杞行业经营风险预测</w:t>
      </w:r>
      <w:r>
        <w:rPr>
          <w:rFonts w:hint="eastAsia"/>
        </w:rPr>
        <w:br/>
      </w:r>
      <w:r>
        <w:rPr>
          <w:rFonts w:hint="eastAsia"/>
        </w:rPr>
        <w:t>　　　　四、黑枸杞行业技术风险预测</w:t>
      </w:r>
      <w:r>
        <w:rPr>
          <w:rFonts w:hint="eastAsia"/>
        </w:rPr>
        <w:br/>
      </w:r>
      <w:r>
        <w:rPr>
          <w:rFonts w:hint="eastAsia"/>
        </w:rPr>
        <w:t>　　　　五、黑枸杞行业竞争风险预测</w:t>
      </w:r>
      <w:r>
        <w:rPr>
          <w:rFonts w:hint="eastAsia"/>
        </w:rPr>
        <w:br/>
      </w:r>
      <w:r>
        <w:rPr>
          <w:rFonts w:hint="eastAsia"/>
        </w:rPr>
        <w:t>　　　　六、黑枸杞行业其他风险预测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黑枸杞投资建议</w:t>
      </w:r>
      <w:r>
        <w:rPr>
          <w:rFonts w:hint="eastAsia"/>
        </w:rPr>
        <w:br/>
      </w:r>
      <w:r>
        <w:rPr>
          <w:rFonts w:hint="eastAsia"/>
        </w:rPr>
        <w:t>　　第一节 2024年黑枸杞市场前景分析</w:t>
      </w:r>
      <w:r>
        <w:rPr>
          <w:rFonts w:hint="eastAsia"/>
        </w:rPr>
        <w:br/>
      </w:r>
      <w:r>
        <w:rPr>
          <w:rFonts w:hint="eastAsia"/>
        </w:rPr>
        <w:t>　　第二节 2024年黑枸杞发展趋势预测</w:t>
      </w:r>
      <w:r>
        <w:rPr>
          <w:rFonts w:hint="eastAsia"/>
        </w:rPr>
        <w:br/>
      </w:r>
      <w:r>
        <w:rPr>
          <w:rFonts w:hint="eastAsia"/>
        </w:rPr>
        <w:t>　　第三节 黑枸杞行业投资进入壁垒分析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黑枸杞行业历程</w:t>
      </w:r>
      <w:r>
        <w:rPr>
          <w:rFonts w:hint="eastAsia"/>
        </w:rPr>
        <w:br/>
      </w:r>
      <w:r>
        <w:rPr>
          <w:rFonts w:hint="eastAsia"/>
        </w:rPr>
        <w:t>　　图表 黑枸杞行业生命周期</w:t>
      </w:r>
      <w:r>
        <w:rPr>
          <w:rFonts w:hint="eastAsia"/>
        </w:rPr>
        <w:br/>
      </w:r>
      <w:r>
        <w:rPr>
          <w:rFonts w:hint="eastAsia"/>
        </w:rPr>
        <w:t>　　图表 黑枸杞行业产业链分析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2019-2024年黑枸杞行业市场容量分析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2019-2024年中国黑枸杞行业产量及增长趋势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2019-2024年中国黑枸杞市场需求量及增速统计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2024年中国黑枸杞行业需求领域分布格局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2019-2024年中国黑枸杞行业盈利情况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2019-2024年中国黑枸杞行业利润总额统计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2019-2024年中国黑枸杞进口金额分析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2019-2024年中国黑枸杞出口数量分析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2019-2024年中国黑枸杞出口金额分析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2024年中国黑枸杞进口国家及地区分析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2024年中国黑枸杞出口国家及地区分析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2024-2030年中国黑枸杞行业产能预测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2024-2030年中国黑枸杞行业产量预测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2024-2030年中国黑枸杞行业市场容量预测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2024-2030年中国黑枸杞市场前景分析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aa9239fa1495f" w:history="1">
        <w:r>
          <w:rPr>
            <w:rStyle w:val="Hyperlink"/>
          </w:rPr>
          <w:t>2024-2030年全球与中国黑枸杞市场现状调研及发展趋势报告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aa9239fa1495f" w:history="1">
        <w:r>
          <w:rPr>
            <w:rStyle w:val="Hyperlink"/>
          </w:rPr>
          <w:t>https://www.20087.com/7/67/HeiGouQiFaZhanQuShi.html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c82c7ecf45e3" w:history="1">
      <w:r>
        <w:rPr>
          <w:rStyle w:val="Hyperlink"/>
        </w:rPr>
        <w:t>2024-2030年全球与中国黑枸杞市场现状调研及发展趋势报告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eiGouQiFaZhanQuShi.html" TargetMode="External" Id="R7fcaa9239fa1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eiGouQiFaZhanQuShi.html" TargetMode="External" Id="R2e7ec82c7ec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2024-06-10T02:58:00Z</dcterms:created>
  <dcterms:modified xsi:type="dcterms:W3CDTF">2024-06-10T03:58:00Z</dcterms:modified>
  <dc:subject>2024-2030年全球与中国黑枸杞市场现状调研及发展趋势报告</dc:subject>
  <dc:title>2024-2030年全球与中国黑枸杞市场现状调研及发展趋势报告</dc:title>
  <cp:keywords>2024-2030年全球与中国黑枸杞市场现状调研及发展趋势报告</cp:keywords>
  <dc:description>2024-2030年全球与中国黑枸杞市场现状调研及发展趋势报告</dc:description>
</cp:coreProperties>
</file>