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a12dc50c841a5" w:history="1">
              <w:r>
                <w:rPr>
                  <w:rStyle w:val="Hyperlink"/>
                </w:rPr>
                <w:t>2025-2031年中国mRNA疫苗行业市场分析与趋势预测报告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a12dc50c841a5" w:history="1">
              <w:r>
                <w:rPr>
                  <w:rStyle w:val="Hyperlink"/>
                </w:rPr>
                <w:t>2025-2031年中国mRNA疫苗行业市场分析与趋势预测报告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a12dc50c841a5" w:history="1">
                <w:r>
                  <w:rPr>
                    <w:rStyle w:val="Hyperlink"/>
                  </w:rPr>
                  <w:t>https://www.20087.com/7/37/mRNAYiMiaoDeFaZhanQuShi.html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疫苗技术在抗击新冠疫情中展现出了前所未有的潜力，通过直接向人体细胞传递编码特定抗原信息的mRNA，激发免疫反应。其研发周期短、生产速度快的特点，为全球公共卫生应对突发传染病提供了新的解决方案。</w:t>
      </w:r>
      <w:r>
        <w:rPr>
          <w:rFonts w:hint="eastAsia"/>
        </w:rPr>
        <w:br/>
      </w:r>
      <w:r>
        <w:rPr>
          <w:rFonts w:hint="eastAsia"/>
        </w:rPr>
        <w:t>　　未来，mRNA疫苗技术将向多病原体防护和个性化医疗方向拓展。研究将集中在提高mRNA稳定性和递送效率，开发通用疫苗平台，以快速应对新出现的病毒变种。同时，mRNA技术在癌症治疗、自身免疫性疾病和其他非传染性疾病领域的应用研究也将加速，开启个体化治疗的新时代。此外，加强国际合作，建立全球mRNA疫苗研发和生产网络，将提升全球公共卫生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a12dc50c841a5" w:history="1">
        <w:r>
          <w:rPr>
            <w:rStyle w:val="Hyperlink"/>
          </w:rPr>
          <w:t>2025-2031年中国mRNA疫苗行业市场分析与趋势预测报告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mRNA疫苗行业的现状、市场规模、需求变化、产业链动态及区域发展格局，同时聚焦mRNA疫苗竞争态势与重点企业表现。报告通过对mRNA疫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mRNA疫苗行业发展概述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一、mRNA疫苗行业定义及分类</w:t>
      </w:r>
      <w:r>
        <w:rPr>
          <w:rFonts w:hint="eastAsia"/>
        </w:rPr>
        <w:br/>
      </w:r>
      <w:r>
        <w:rPr>
          <w:rFonts w:hint="eastAsia"/>
        </w:rPr>
        <w:t>　　　　二、mRNA疫苗行业经济特性</w:t>
      </w:r>
      <w:r>
        <w:rPr>
          <w:rFonts w:hint="eastAsia"/>
        </w:rPr>
        <w:br/>
      </w:r>
      <w:r>
        <w:rPr>
          <w:rFonts w:hint="eastAsia"/>
        </w:rPr>
        <w:t>　　　　三、mRNA疫苗行业产业链简介</w:t>
      </w:r>
      <w:r>
        <w:rPr>
          <w:rFonts w:hint="eastAsia"/>
        </w:rPr>
        <w:br/>
      </w:r>
      <w:r>
        <w:rPr>
          <w:rFonts w:hint="eastAsia"/>
        </w:rPr>
        <w:t>　　第二节 mRNA疫苗行业发展成熟度</w:t>
      </w:r>
      <w:r>
        <w:rPr>
          <w:rFonts w:hint="eastAsia"/>
        </w:rPr>
        <w:br/>
      </w:r>
      <w:r>
        <w:rPr>
          <w:rFonts w:hint="eastAsia"/>
        </w:rPr>
        <w:t>　　　　一、mRNA疫苗行业发展周期分析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mRNA疫苗行业相关产业动态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mRNA疫苗行业发展环境分析</w:t>
      </w:r>
      <w:r>
        <w:rPr>
          <w:rFonts w:hint="eastAsia"/>
        </w:rPr>
        <w:br/>
      </w:r>
      <w:r>
        <w:rPr>
          <w:rFonts w:hint="eastAsia"/>
        </w:rPr>
        <w:t>　　第一节 mRNA疫苗行业环境分析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mRNA疫苗行业相关政策、法规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mRNA疫苗行业技术发展现状及趋势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当前我国mRNA疫苗技术发展现状</w:t>
      </w:r>
      <w:r>
        <w:rPr>
          <w:rFonts w:hint="eastAsia"/>
        </w:rPr>
        <w:br/>
      </w:r>
      <w:r>
        <w:rPr>
          <w:rFonts w:hint="eastAsia"/>
        </w:rPr>
        <w:t>　　第二节 中外mRNA疫苗技术差距及产生差距的主要原因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提高我国mRNA疫苗技术的对策</w:t>
      </w:r>
      <w:r>
        <w:rPr>
          <w:rFonts w:hint="eastAsia"/>
        </w:rPr>
        <w:br/>
      </w:r>
      <w:r>
        <w:rPr>
          <w:rFonts w:hint="eastAsia"/>
        </w:rPr>
        <w:t>　　第四节 我国mRNA疫苗产品研发、设计发展趋势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中国mRNA疫苗市场发展调研</w:t>
      </w:r>
      <w:r>
        <w:rPr>
          <w:rFonts w:hint="eastAsia"/>
        </w:rPr>
        <w:br/>
      </w:r>
      <w:r>
        <w:rPr>
          <w:rFonts w:hint="eastAsia"/>
        </w:rPr>
        <w:t>　　第一节 mRNA疫苗市场现状分析及预测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一、2019-2024年中国mRNA疫苗市场规模分析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二、2025-2031年中国mRNA疫苗市场规模预测</w:t>
      </w:r>
      <w:r>
        <w:rPr>
          <w:rFonts w:hint="eastAsia"/>
        </w:rPr>
        <w:br/>
      </w:r>
      <w:r>
        <w:rPr>
          <w:rFonts w:hint="eastAsia"/>
        </w:rPr>
        <w:t>　　第二节 mRNA疫苗行业产能分析及预测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一、2019-2024年中国mRNA疫苗行业产能分析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二、2025-2031年中国mRNA疫苗行业产能预测</w:t>
      </w:r>
      <w:r>
        <w:rPr>
          <w:rFonts w:hint="eastAsia"/>
        </w:rPr>
        <w:br/>
      </w:r>
      <w:r>
        <w:rPr>
          <w:rFonts w:hint="eastAsia"/>
        </w:rPr>
        <w:t>　　第三节 mRNA疫苗行业产量分析及预测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一、2019-2024年中国mRNA疫苗行业产量分析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二、2025-2031年中国mRNA疫苗行业产量预测</w:t>
      </w:r>
      <w:r>
        <w:rPr>
          <w:rFonts w:hint="eastAsia"/>
        </w:rPr>
        <w:br/>
      </w:r>
      <w:r>
        <w:rPr>
          <w:rFonts w:hint="eastAsia"/>
        </w:rPr>
        <w:t>　　第四节 mRNA疫苗市场需求分析及预测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一、2019-2024年中国mRNA疫苗市场需求分析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二、2025-2031年中国mRNA疫苗市场需求预测</w:t>
      </w:r>
      <w:r>
        <w:rPr>
          <w:rFonts w:hint="eastAsia"/>
        </w:rPr>
        <w:br/>
      </w:r>
      <w:r>
        <w:rPr>
          <w:rFonts w:hint="eastAsia"/>
        </w:rPr>
        <w:t>　　第五节 mRNA疫苗进出口数据分析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一、2019-2024年中国mRNA疫苗进出口数据分析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二、2025-2031年国内mRNA疫苗进出口情况预测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2019-2024年中国mRNA疫苗行业总体发展状况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中国mRNA疫苗行业规模情况分析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一、mRNA疫苗行业单位规模情况分析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二、mRNA疫苗行业人员规模状况分析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三、mRNA疫苗行业资产规模状况分析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四、mRNA疫苗行业市场规模状况分析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五、mRNA疫苗行业敏感性分析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中国mRNA疫苗行业财务能力分析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一、mRNA疫苗行业盈利能力分析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二、mRNA疫苗行业偿债能力分析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三、mRNA疫苗行业营运能力分析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四、mRNA疫苗行业发展能力分析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中国mRNA疫苗行业重点区域发展分析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一、中国mRNA疫苗行业重点区域市场结构变化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二、重点地区（一）mRNA疫苗行业发展分析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三、重点地区（二）mRNA疫苗行业发展分析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四、重点地区（三）mRNA疫苗行业发展分析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五、重点地区（四）mRNA疫苗行业发展分析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六、重点地区（五）mRNA疫苗行业发展分析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mRNA疫苗行业产品价格分析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三、主要mRNA疫苗品牌产品价位分析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五、价格在mRNA疫苗行业竞争中的重要性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2025年中国mRNA疫苗行业上下游行业发展分析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mRNA疫苗上游行业分析</w:t>
      </w:r>
      <w:r>
        <w:rPr>
          <w:rFonts w:hint="eastAsia"/>
        </w:rPr>
        <w:br/>
      </w:r>
      <w:r>
        <w:rPr>
          <w:rFonts w:hint="eastAsia"/>
        </w:rPr>
        <w:t>　　　　一、mRNA疫苗产品成本构成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四、上游供给对mRNA疫苗行业的影响</w:t>
      </w:r>
      <w:r>
        <w:rPr>
          <w:rFonts w:hint="eastAsia"/>
        </w:rPr>
        <w:br/>
      </w:r>
      <w:r>
        <w:rPr>
          <w:rFonts w:hint="eastAsia"/>
        </w:rPr>
        <w:t>　　第二节 mRNA疫苗下游行业分析</w:t>
      </w:r>
      <w:r>
        <w:rPr>
          <w:rFonts w:hint="eastAsia"/>
        </w:rPr>
        <w:br/>
      </w:r>
      <w:r>
        <w:rPr>
          <w:rFonts w:hint="eastAsia"/>
        </w:rPr>
        <w:t>　　　　一、mRNA疫苗下游行业分布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四、下游需求对mRNA疫苗行业的影响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mRNA疫苗行业重点企业发展调研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mRNA疫苗重点企业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mRNA疫苗重点企业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mRNA疫苗重点企业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mRNA疫苗重点企业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mRNA疫苗重点企业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mRNA疫苗重点企业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2025年中国mRNA疫苗产业市场竞争格局分析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2025年中国mRNA疫苗产业竞争现状分析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一、mRNA疫苗竞争力分析</w:t>
      </w:r>
      <w:r>
        <w:rPr>
          <w:rFonts w:hint="eastAsia"/>
        </w:rPr>
        <w:br/>
      </w:r>
      <w:r>
        <w:rPr>
          <w:rFonts w:hint="eastAsia"/>
        </w:rPr>
        <w:t>　　　　二、mRNA疫苗技术竞争分析</w:t>
      </w:r>
      <w:r>
        <w:rPr>
          <w:rFonts w:hint="eastAsia"/>
        </w:rPr>
        <w:br/>
      </w:r>
      <w:r>
        <w:rPr>
          <w:rFonts w:hint="eastAsia"/>
        </w:rPr>
        <w:t>　　　　三、mRNA疫苗价格竞争分析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2025年中国mRNA疫苗产业集中度分析</w:t>
      </w:r>
      <w:r>
        <w:rPr>
          <w:rFonts w:hint="eastAsia"/>
        </w:rPr>
        <w:br/>
      </w:r>
      <w:r>
        <w:rPr>
          <w:rFonts w:hint="eastAsia"/>
        </w:rPr>
        <w:t>　　　　一、mRNA疫苗市场集中度分析</w:t>
      </w:r>
      <w:r>
        <w:rPr>
          <w:rFonts w:hint="eastAsia"/>
        </w:rPr>
        <w:br/>
      </w:r>
      <w:r>
        <w:rPr>
          <w:rFonts w:hint="eastAsia"/>
        </w:rPr>
        <w:t>　　　　二、mRNA疫苗企业集中度分析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2025-2031年提高mRNA疫苗企业竞争力的策略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mRNA疫苗行业投资风险预警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2025年影响mRNA疫苗行业发展的主要因素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一、影响mRNA疫苗行业运行的有利因素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二、影响mRNA疫苗行业运行的稳定因素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三、影响mRNA疫苗行业运行的不利因素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四、我国mRNA疫苗行业发展面临的挑战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五、我国mRNA疫苗行业发展面临的机遇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对mRNA疫苗行业投资风险预警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一、2025-2031年mRNA疫苗行业市场风险及控制策略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二、2025-2031年mRNA疫苗行业政策风险及控制策略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三、2025-2031年mRNA疫苗行业经营风险及控制策略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四、2025-2031年mRNA疫苗同业竞争风险及控制策略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五、2025-2031年mRNA疫苗行业其他风险及控制策略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mRNA疫苗行业发展趋势与投资规划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2025-2031年mRNA疫苗市场发展潜力分析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2025-2031年mRNA疫苗行业发展趋势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2025-2031年mRNA疫苗行业投资前景研究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[中^智^林^]对我国mRNA疫苗品牌的战略思考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二、mRNA疫苗实施品牌战略的意义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三、mRNA疫苗企业品牌的现状分析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四、我国mRNA疫苗企业的品牌战略</w:t>
      </w:r>
      <w:r>
        <w:rPr>
          <w:rFonts w:hint="eastAsia"/>
        </w:rPr>
        <w:br/>
      </w:r>
      <w:r>
        <w:rPr>
          <w:rFonts w:hint="eastAsia"/>
        </w:rPr>
        <w:t>　　　　五、mRNA疫苗品牌战略管理的策略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mRNA疫苗介绍</w:t>
      </w:r>
      <w:r>
        <w:rPr>
          <w:rFonts w:hint="eastAsia"/>
        </w:rPr>
        <w:br/>
      </w:r>
      <w:r>
        <w:rPr>
          <w:rFonts w:hint="eastAsia"/>
        </w:rPr>
        <w:t>　　图表 mRNA疫苗图片</w:t>
      </w:r>
      <w:r>
        <w:rPr>
          <w:rFonts w:hint="eastAsia"/>
        </w:rPr>
        <w:br/>
      </w:r>
      <w:r>
        <w:rPr>
          <w:rFonts w:hint="eastAsia"/>
        </w:rPr>
        <w:t>　　图表 mRNA疫苗种类</w:t>
      </w:r>
      <w:r>
        <w:rPr>
          <w:rFonts w:hint="eastAsia"/>
        </w:rPr>
        <w:br/>
      </w:r>
      <w:r>
        <w:rPr>
          <w:rFonts w:hint="eastAsia"/>
        </w:rPr>
        <w:t>　　图表 mRNA疫苗发展历程</w:t>
      </w:r>
      <w:r>
        <w:rPr>
          <w:rFonts w:hint="eastAsia"/>
        </w:rPr>
        <w:br/>
      </w:r>
      <w:r>
        <w:rPr>
          <w:rFonts w:hint="eastAsia"/>
        </w:rPr>
        <w:t>　　图表 mRNA疫苗用途 应用</w:t>
      </w:r>
      <w:r>
        <w:rPr>
          <w:rFonts w:hint="eastAsia"/>
        </w:rPr>
        <w:br/>
      </w:r>
      <w:r>
        <w:rPr>
          <w:rFonts w:hint="eastAsia"/>
        </w:rPr>
        <w:t>　　图表 mRNA疫苗政策</w:t>
      </w:r>
      <w:r>
        <w:rPr>
          <w:rFonts w:hint="eastAsia"/>
        </w:rPr>
        <w:br/>
      </w:r>
      <w:r>
        <w:rPr>
          <w:rFonts w:hint="eastAsia"/>
        </w:rPr>
        <w:t>　　图表 mRNA疫苗技术 专利情况</w:t>
      </w:r>
      <w:r>
        <w:rPr>
          <w:rFonts w:hint="eastAsia"/>
        </w:rPr>
        <w:br/>
      </w:r>
      <w:r>
        <w:rPr>
          <w:rFonts w:hint="eastAsia"/>
        </w:rPr>
        <w:t>　　图表 mRNA疫苗标准</w:t>
      </w:r>
      <w:r>
        <w:rPr>
          <w:rFonts w:hint="eastAsia"/>
        </w:rPr>
        <w:br/>
      </w:r>
      <w:r>
        <w:rPr>
          <w:rFonts w:hint="eastAsia"/>
        </w:rPr>
        <w:t>　　图表 2019-2024年中国mRNA疫苗市场规模分析</w:t>
      </w:r>
      <w:r>
        <w:rPr>
          <w:rFonts w:hint="eastAsia"/>
        </w:rPr>
        <w:br/>
      </w:r>
      <w:r>
        <w:rPr>
          <w:rFonts w:hint="eastAsia"/>
        </w:rPr>
        <w:t>　　图表 mRNA疫苗产业链分析</w:t>
      </w:r>
      <w:r>
        <w:rPr>
          <w:rFonts w:hint="eastAsia"/>
        </w:rPr>
        <w:br/>
      </w:r>
      <w:r>
        <w:rPr>
          <w:rFonts w:hint="eastAsia"/>
        </w:rPr>
        <w:t>　　图表 2019-2024年mRNA疫苗市场容量分析</w:t>
      </w:r>
      <w:r>
        <w:rPr>
          <w:rFonts w:hint="eastAsia"/>
        </w:rPr>
        <w:br/>
      </w:r>
      <w:r>
        <w:rPr>
          <w:rFonts w:hint="eastAsia"/>
        </w:rPr>
        <w:t>　　图表 mRNA疫苗品牌</w:t>
      </w:r>
      <w:r>
        <w:rPr>
          <w:rFonts w:hint="eastAsia"/>
        </w:rPr>
        <w:br/>
      </w:r>
      <w:r>
        <w:rPr>
          <w:rFonts w:hint="eastAsia"/>
        </w:rPr>
        <w:t>　　图表 mRNA疫苗生产现状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2019-2024年中国mRNA疫苗产能统计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2019-2024年中国mRNA疫苗产量情况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2019-2024年中国mRNA疫苗销售情况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2019-2024年中国mRNA疫苗市场需求情况</w:t>
      </w:r>
      <w:r>
        <w:rPr>
          <w:rFonts w:hint="eastAsia"/>
        </w:rPr>
        <w:br/>
      </w:r>
      <w:r>
        <w:rPr>
          <w:rFonts w:hint="eastAsia"/>
        </w:rPr>
        <w:t>　　图表 mRNA疫苗价格走势</w:t>
      </w:r>
      <w:r>
        <w:rPr>
          <w:rFonts w:hint="eastAsia"/>
        </w:rPr>
        <w:br/>
      </w:r>
      <w:r>
        <w:rPr>
          <w:rFonts w:hint="eastAsia"/>
        </w:rPr>
        <w:t>　　图表 2025年中国mRNA疫苗公司数量统计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mRNA疫苗成本和利润分析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华东地区mRNA疫苗市场需求情况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华南地区mRNA疫苗需求情况</w:t>
      </w:r>
      <w:r>
        <w:rPr>
          <w:rFonts w:hint="eastAsia"/>
        </w:rPr>
        <w:br/>
      </w:r>
      <w:r>
        <w:rPr>
          <w:rFonts w:hint="eastAsia"/>
        </w:rPr>
        <w:t>　　图表 华北地区mRNA疫苗市场规模及增长情况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华北地区mRNA疫苗需求情况</w:t>
      </w:r>
      <w:r>
        <w:rPr>
          <w:rFonts w:hint="eastAsia"/>
        </w:rPr>
        <w:br/>
      </w:r>
      <w:r>
        <w:rPr>
          <w:rFonts w:hint="eastAsia"/>
        </w:rPr>
        <w:t>　　图表 华中地区mRNA疫苗市场规模及增长情况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华中地区mRNA疫苗市场需求情况</w:t>
      </w:r>
      <w:r>
        <w:rPr>
          <w:rFonts w:hint="eastAsia"/>
        </w:rPr>
        <w:br/>
      </w:r>
      <w:r>
        <w:rPr>
          <w:rFonts w:hint="eastAsia"/>
        </w:rPr>
        <w:t>　　图表 mRNA疫苗招标、中标情况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2019-2024年中国mRNA疫苗进口数据统计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2019-2024年中国mRNA疫苗出口数据分析</w:t>
      </w:r>
      <w:r>
        <w:rPr>
          <w:rFonts w:hint="eastAsia"/>
        </w:rPr>
        <w:br/>
      </w:r>
      <w:r>
        <w:rPr>
          <w:rFonts w:hint="eastAsia"/>
        </w:rPr>
        <w:t>　　图表 2025年中国mRNA疫苗进口来源国家及地区分析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2025年中国mRNA疫苗出口目的国家及地区分析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mRNA疫苗最新消息</w:t>
      </w:r>
      <w:r>
        <w:rPr>
          <w:rFonts w:hint="eastAsia"/>
        </w:rPr>
        <w:br/>
      </w:r>
      <w:r>
        <w:rPr>
          <w:rFonts w:hint="eastAsia"/>
        </w:rPr>
        <w:t>　　图表 mRNA疫苗企业简介</w:t>
      </w:r>
      <w:r>
        <w:rPr>
          <w:rFonts w:hint="eastAsia"/>
        </w:rPr>
        <w:br/>
      </w:r>
      <w:r>
        <w:rPr>
          <w:rFonts w:hint="eastAsia"/>
        </w:rPr>
        <w:t>　　图表 企业mRNA疫苗产品</w:t>
      </w:r>
      <w:r>
        <w:rPr>
          <w:rFonts w:hint="eastAsia"/>
        </w:rPr>
        <w:br/>
      </w:r>
      <w:r>
        <w:rPr>
          <w:rFonts w:hint="eastAsia"/>
        </w:rPr>
        <w:t>　　图表 mRNA疫苗企业经营情况</w:t>
      </w:r>
      <w:r>
        <w:rPr>
          <w:rFonts w:hint="eastAsia"/>
        </w:rPr>
        <w:br/>
      </w:r>
      <w:r>
        <w:rPr>
          <w:rFonts w:hint="eastAsia"/>
        </w:rPr>
        <w:t>　　图表 mRNA疫苗企业(二)简介</w:t>
      </w:r>
      <w:r>
        <w:rPr>
          <w:rFonts w:hint="eastAsia"/>
        </w:rPr>
        <w:br/>
      </w:r>
      <w:r>
        <w:rPr>
          <w:rFonts w:hint="eastAsia"/>
        </w:rPr>
        <w:t>　　图表 企业mRNA疫苗产品型号</w:t>
      </w:r>
      <w:r>
        <w:rPr>
          <w:rFonts w:hint="eastAsia"/>
        </w:rPr>
        <w:br/>
      </w:r>
      <w:r>
        <w:rPr>
          <w:rFonts w:hint="eastAsia"/>
        </w:rPr>
        <w:t>　　图表 mRNA疫苗企业(二)经营情况</w:t>
      </w:r>
      <w:r>
        <w:rPr>
          <w:rFonts w:hint="eastAsia"/>
        </w:rPr>
        <w:br/>
      </w:r>
      <w:r>
        <w:rPr>
          <w:rFonts w:hint="eastAsia"/>
        </w:rPr>
        <w:t>　　图表 mRNA疫苗企业(三)调研</w:t>
      </w:r>
      <w:r>
        <w:rPr>
          <w:rFonts w:hint="eastAsia"/>
        </w:rPr>
        <w:br/>
      </w:r>
      <w:r>
        <w:rPr>
          <w:rFonts w:hint="eastAsia"/>
        </w:rPr>
        <w:t>　　图表 企业mRNA疫苗产品规格</w:t>
      </w:r>
      <w:r>
        <w:rPr>
          <w:rFonts w:hint="eastAsia"/>
        </w:rPr>
        <w:br/>
      </w:r>
      <w:r>
        <w:rPr>
          <w:rFonts w:hint="eastAsia"/>
        </w:rPr>
        <w:t>　　图表 mRNA疫苗企业(三)经营情况</w:t>
      </w:r>
      <w:r>
        <w:rPr>
          <w:rFonts w:hint="eastAsia"/>
        </w:rPr>
        <w:br/>
      </w:r>
      <w:r>
        <w:rPr>
          <w:rFonts w:hint="eastAsia"/>
        </w:rPr>
        <w:t>　　图表 mRNA疫苗企业(四)介绍</w:t>
      </w:r>
      <w:r>
        <w:rPr>
          <w:rFonts w:hint="eastAsia"/>
        </w:rPr>
        <w:br/>
      </w:r>
      <w:r>
        <w:rPr>
          <w:rFonts w:hint="eastAsia"/>
        </w:rPr>
        <w:t>　　图表 企业mRNA疫苗产品参数</w:t>
      </w:r>
      <w:r>
        <w:rPr>
          <w:rFonts w:hint="eastAsia"/>
        </w:rPr>
        <w:br/>
      </w:r>
      <w:r>
        <w:rPr>
          <w:rFonts w:hint="eastAsia"/>
        </w:rPr>
        <w:t>　　图表 mRNA疫苗企业(四)经营情况</w:t>
      </w:r>
      <w:r>
        <w:rPr>
          <w:rFonts w:hint="eastAsia"/>
        </w:rPr>
        <w:br/>
      </w:r>
      <w:r>
        <w:rPr>
          <w:rFonts w:hint="eastAsia"/>
        </w:rPr>
        <w:t>　　图表 mRNA疫苗企业(五)简介</w:t>
      </w:r>
      <w:r>
        <w:rPr>
          <w:rFonts w:hint="eastAsia"/>
        </w:rPr>
        <w:br/>
      </w:r>
      <w:r>
        <w:rPr>
          <w:rFonts w:hint="eastAsia"/>
        </w:rPr>
        <w:t>　　图表 企业mRNA疫苗业务</w:t>
      </w:r>
      <w:r>
        <w:rPr>
          <w:rFonts w:hint="eastAsia"/>
        </w:rPr>
        <w:br/>
      </w:r>
      <w:r>
        <w:rPr>
          <w:rFonts w:hint="eastAsia"/>
        </w:rPr>
        <w:t>　　图表 mRNA疫苗企业(五)经营情况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mRNA疫苗特点</w:t>
      </w:r>
      <w:r>
        <w:rPr>
          <w:rFonts w:hint="eastAsia"/>
        </w:rPr>
        <w:br/>
      </w:r>
      <w:r>
        <w:rPr>
          <w:rFonts w:hint="eastAsia"/>
        </w:rPr>
        <w:t>　　图表 mRNA疫苗优缺点</w:t>
      </w:r>
      <w:r>
        <w:rPr>
          <w:rFonts w:hint="eastAsia"/>
        </w:rPr>
        <w:br/>
      </w:r>
      <w:r>
        <w:rPr>
          <w:rFonts w:hint="eastAsia"/>
        </w:rPr>
        <w:t>　　图表 mRNA疫苗行业生命周期</w:t>
      </w:r>
      <w:r>
        <w:rPr>
          <w:rFonts w:hint="eastAsia"/>
        </w:rPr>
        <w:br/>
      </w:r>
      <w:r>
        <w:rPr>
          <w:rFonts w:hint="eastAsia"/>
        </w:rPr>
        <w:t>　　图表 mRNA疫苗上游、下游分析</w:t>
      </w:r>
      <w:r>
        <w:rPr>
          <w:rFonts w:hint="eastAsia"/>
        </w:rPr>
        <w:br/>
      </w:r>
      <w:r>
        <w:rPr>
          <w:rFonts w:hint="eastAsia"/>
        </w:rPr>
        <w:t>　　图表 mRNA疫苗投资、并购现状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2025-2031年中国mRNA疫苗产能预测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2025-2031年中国mRNA疫苗产量预测</w:t>
      </w:r>
      <w:r>
        <w:rPr>
          <w:rFonts w:hint="eastAsia"/>
        </w:rPr>
        <w:br/>
      </w:r>
      <w:r>
        <w:rPr>
          <w:rFonts w:hint="eastAsia"/>
        </w:rPr>
        <w:t>　　图表 2025-2031年中国mRNA疫苗需求量预测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2025-2031年中国mRNA疫苗销量预测</w:t>
      </w:r>
      <w:r>
        <w:rPr>
          <w:rFonts w:hint="eastAsia"/>
        </w:rPr>
        <w:br/>
      </w:r>
      <w:r>
        <w:rPr>
          <w:rFonts w:hint="eastAsia"/>
        </w:rPr>
        <w:t>　　图表 mRNA疫苗优势、劣势、机会、威胁分析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mRNA疫苗发展前景</w:t>
      </w:r>
      <w:r>
        <w:rPr>
          <w:rFonts w:hint="eastAsia"/>
        </w:rPr>
        <w:br/>
      </w:r>
      <w:r>
        <w:rPr>
          <w:rFonts w:hint="eastAsia"/>
        </w:rPr>
        <w:t>　　图表 mRNA疫苗发展趋势预测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2025-2031年中国mRNA疫苗市场规模预测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a12dc50c841a5" w:history="1">
        <w:r>
          <w:rPr>
            <w:rStyle w:val="Hyperlink"/>
          </w:rPr>
          <w:t>2025-2031年中国mRNA疫苗行业市场分析与趋势预测报告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a12dc50c841a5" w:history="1">
        <w:r>
          <w:rPr>
            <w:rStyle w:val="Hyperlink"/>
          </w:rPr>
          <w:t>https://www.20087.com/7/37/mRNAYiMiaoDeFaZhanQuShi.html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热点：2023诺贝尔奖mRNA、mRNA疫苗诺贝尔奖、已上市mRNA新冠疫苗哪几种、mRNA疫苗的优缺点、安徽智飞长期后遗症、mRNA疫苗技术原理、世界hsv2治愈疫苗最新消息、mRNA疫苗副作用、钟南山的儿子是科兴生物的吗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9b4a5dc26464d" w:history="1">
      <w:r>
        <w:rPr>
          <w:rStyle w:val="Hyperlink"/>
        </w:rPr>
        <w:t>2025-2031年中国mRNA疫苗行业市场分析与趋势预测报告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RNAYiMiaoDeFaZhanQuShi.html" TargetMode="External" Id="R193a12dc50c8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RNAYiMiaoDeFaZhanQuShi.html" TargetMode="External" Id="R8179b4a5dc26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2024-12-20T08:14:00Z</dcterms:created>
  <dcterms:modified xsi:type="dcterms:W3CDTF">2024-12-20T09:14:00Z</dcterms:modified>
  <dc:subject>2025-2031年中国mRNA疫苗行业市场分析与趋势预测报告</dc:subject>
  <dc:title>2025-2031年中国mRNA疫苗行业市场分析与趋势预测报告</dc:title>
  <cp:keywords>2025-2031年中国mRNA疫苗行业市场分析与趋势预测报告</cp:keywords>
  <dc:description>2025-2031年中国mRNA疫苗行业市场分析与趋势预测报告</dc:description>
</cp:coreProperties>
</file>