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2fe2a4de4df6" w:history="1">
              <w:r>
                <w:rPr>
                  <w:rStyle w:val="Hyperlink"/>
                </w:rPr>
                <w:t>全球与中国助行机器人行业分析及前景趋势报告（2026-2032年）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2fe2a4de4df6" w:history="1">
              <w:r>
                <w:rPr>
                  <w:rStyle w:val="Hyperlink"/>
                </w:rPr>
                <w:t>全球与中国助行机器人行业分析及前景趋势报告（2026-2032年）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22fe2a4de4df6" w:history="1">
                <w:r>
                  <w:rPr>
                    <w:rStyle w:val="Hyperlink"/>
                  </w:rPr>
                  <w:t>https://www.20087.com/7/67/ZhuXingJiQiRenHangYeQianJingFenXi.html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机器人是智能康复与老年辅助设备的重要分支，主要面向行动能力受限的老年人及术后康复人群，集成行走支撑、跌倒预警、导航跟随及生命体征监测等功能。主流产品采用多传感器融合（如激光雷达、IMU、摄像头）实现环境感知与动态平衡控制，部分高端型号支持语音交互、远程家属联动及自动避障。在人口老龄化加速与居家养老需求上升背景下，助行机器人正从医院康复场景向家庭日常使用延伸。然而，设备普遍存在成本高昂、续航时间有限、复杂地形适应性不足（如门槛、斜坡），以及用户对自动化依赖引发的肌肉退化担忧等问题，制约大规模普及。</w:t>
      </w:r>
      <w:r>
        <w:rPr>
          <w:rFonts w:hint="eastAsia"/>
        </w:rPr>
        <w:br/>
      </w:r>
      <w:r>
        <w:rPr>
          <w:rFonts w:hint="eastAsia"/>
        </w:rPr>
        <w:t>　　未来，助行机器人将向轻量化、情感交互与医疗级功能深化方向演进。市场调研网指出，柔性外骨骼结构与碳纤维材料将显著降低整机重量；AI驱动的行为预测模型可主动调整支撑力度，实现“人机协同”而非被动跟随。在健康层面，集成ECG、血氧等无感监测模块将使设备成为慢病管理入口；云端康复平台可生成个性化训练计划并反馈至医疗机构。此外，租赁与社区共享模式将降低使用门槛。长远看，助行机器人将从物理辅助工具升级为集安全守护、健康干预与社会连接于一体的智慧养老核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c22fe2a4de4df6" w:history="1">
        <w:r>
          <w:rPr>
            <w:rStyle w:val="Hyperlink"/>
          </w:rPr>
          <w:t>全球与中国助行机器人行业分析及前景趋势报告（2026-2032年）</w:t>
        </w:r>
      </w:hyperlink>
      <w:r>
        <w:rPr>
          <w:rFonts w:hint="eastAsia"/>
        </w:rPr>
        <w:t>》，2025年助行机器人行业市场规模达 亿元，预计2032年市场规模将达 亿元，期间年均复合增长率（CAGR）达 %。报告全面分析了助行机器人行业的市场规模、产业链结构及技术现状，结合助行机器人市场需求、价格动态与竞争格局，提供了清晰的数据支持。报告预测了助行机器人发展趋势与市场前景，重点解读了助行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按产品类型细分，全球助行机器人市场规模2021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电动步行机器人</w:t>
      </w:r>
      <w:r>
        <w:rPr>
          <w:rFonts w:hint="eastAsia"/>
        </w:rPr>
        <w:br/>
      </w:r>
      <w:r>
        <w:rPr>
          <w:rFonts w:hint="eastAsia"/>
        </w:rPr>
        <w:t>　　　　1.3.3 电池供电步行机器人</w:t>
      </w:r>
      <w:r>
        <w:rPr>
          <w:rFonts w:hint="eastAsia"/>
        </w:rPr>
        <w:br/>
      </w:r>
      <w:r>
        <w:rPr>
          <w:rFonts w:hint="eastAsia"/>
        </w:rPr>
        <w:t>　　　　1.3.4 混合动力步行机器人</w:t>
      </w:r>
      <w:r>
        <w:rPr>
          <w:rFonts w:hint="eastAsia"/>
        </w:rPr>
        <w:br/>
      </w:r>
      <w:r>
        <w:rPr>
          <w:rFonts w:hint="eastAsia"/>
        </w:rPr>
        <w:t>　　1.4 产品分类，按结构设计</w:t>
      </w:r>
      <w:r>
        <w:rPr>
          <w:rFonts w:hint="eastAsia"/>
        </w:rPr>
        <w:br/>
      </w:r>
      <w:r>
        <w:rPr>
          <w:rFonts w:hint="eastAsia"/>
        </w:rPr>
        <w:t>　　　　1.4.1 按结构设计细分，全球助行机器人市场规模2021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下肢辅助机器人</w:t>
      </w:r>
      <w:r>
        <w:rPr>
          <w:rFonts w:hint="eastAsia"/>
        </w:rPr>
        <w:br/>
      </w:r>
      <w:r>
        <w:rPr>
          <w:rFonts w:hint="eastAsia"/>
        </w:rPr>
        <w:t>　　　　1.4.3 全身辅助机器人</w:t>
      </w:r>
      <w:r>
        <w:rPr>
          <w:rFonts w:hint="eastAsia"/>
        </w:rPr>
        <w:br/>
      </w:r>
      <w:r>
        <w:rPr>
          <w:rFonts w:hint="eastAsia"/>
        </w:rPr>
        <w:t>　　1.5 产品分类，按控制系统</w:t>
      </w:r>
      <w:r>
        <w:rPr>
          <w:rFonts w:hint="eastAsia"/>
        </w:rPr>
        <w:br/>
      </w:r>
      <w:r>
        <w:rPr>
          <w:rFonts w:hint="eastAsia"/>
        </w:rPr>
        <w:t>　　　　1.5.1 按控制系统细分，全球助行机器人市场规模2021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传感器控制</w:t>
      </w:r>
      <w:r>
        <w:rPr>
          <w:rFonts w:hint="eastAsia"/>
        </w:rPr>
        <w:br/>
      </w:r>
      <w:r>
        <w:rPr>
          <w:rFonts w:hint="eastAsia"/>
        </w:rPr>
        <w:t>　　　　1.5.3 手动控制</w:t>
      </w:r>
      <w:r>
        <w:rPr>
          <w:rFonts w:hint="eastAsia"/>
        </w:rPr>
        <w:br/>
      </w:r>
      <w:r>
        <w:rPr>
          <w:rFonts w:hint="eastAsia"/>
        </w:rPr>
        <w:t>　　　　1.5.4 混合控制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按应用细分，全球助行机器人市场规模2021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运动辅助</w:t>
      </w:r>
      <w:r>
        <w:rPr>
          <w:rFonts w:hint="eastAsia"/>
        </w:rPr>
        <w:br/>
      </w:r>
      <w:r>
        <w:rPr>
          <w:rFonts w:hint="eastAsia"/>
        </w:rPr>
        <w:t>　　　　1.6.3 老年人行动辅助</w:t>
      </w:r>
      <w:r>
        <w:rPr>
          <w:rFonts w:hint="eastAsia"/>
        </w:rPr>
        <w:br/>
      </w:r>
      <w:r>
        <w:rPr>
          <w:rFonts w:hint="eastAsia"/>
        </w:rPr>
        <w:t>　　　　1.6.4 医疗康复训练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助行机器人行业发展总体概况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助行机器人行业发展主要特点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助行机器人行业发展影响因素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助行机器人有利因素</w:t>
      </w:r>
      <w:r>
        <w:rPr>
          <w:rFonts w:hint="eastAsia"/>
        </w:rPr>
        <w:br/>
      </w:r>
      <w:r>
        <w:rPr>
          <w:rFonts w:hint="eastAsia"/>
        </w:rPr>
        <w:t>　　　　1.7.3 .2 助行机器人不利因素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全球市场，近三年助行机器人主要企业占有率及排名（按销量）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助行机器人主要企业在国际市场占有率（按销量，2023-2026）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2025年助行机器人主要企业在国际市场排名（按销量）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全球市场主要企业助行机器人销量（2023-2026）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全球市场，近三年助行机器人主要企业占有率及排名（按收入）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助行机器人主要企业在国际市场占有率（按收入，2023-2026）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2025年助行机器人主要企业在国际市场排名（按收入）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全球市场主要企业助行机器人销售收入（2023-2026）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全球市场主要企业助行机器人销售价格（2023-2026）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中国市场，近三年助行机器人主要企业占有率及排名（按销量）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助行机器人主要企业在中国市场占有率（按销量，2023-2026）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2025年助行机器人主要企业在中国市场排名（按销量）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中国市场主要企业助行机器人销量（2023-2026）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中国市场，近三年助行机器人主要企业占有率及排名（按收入）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助行机器人主要企业在中国市场占有率（按收入，2023-2026）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2025年助行机器人主要企业在中国市场排名（按收入）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中国市场主要企业助行机器人销售收入（2023-2026）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全球主要厂商助行机器人总部及产地分布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全球主要厂商成立时间及助行机器人商业化日期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全球主要厂商助行机器人产品类型及应用</w:t>
      </w:r>
      <w:r>
        <w:rPr>
          <w:rFonts w:hint="eastAsia"/>
        </w:rPr>
        <w:br/>
      </w:r>
      <w:r>
        <w:rPr>
          <w:rFonts w:hint="eastAsia"/>
        </w:rPr>
        <w:t>　　2.9 助行机器人行业集中度、竞争程度分析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助行机器人行业集中度分析：2025年全球Top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全球助行机器人第一梯队、第二梯队和第三梯队生产商（品牌）及市场份额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全球助行机器人总体规模分析</w:t>
      </w:r>
      <w:r>
        <w:rPr>
          <w:rFonts w:hint="eastAsia"/>
        </w:rPr>
        <w:br/>
      </w:r>
      <w:r>
        <w:rPr>
          <w:rFonts w:hint="eastAsia"/>
        </w:rPr>
        <w:t>　　3.1 全球助行机器人供需现状及预测（2021-2032）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全球助行机器人产能、产量、产能利用率及发展趋势（2021-2032）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全球助行机器人产量、需求量及发展趋势（2021-2032）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全球主要地区助行机器人产量及发展趋势（2021-2032）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全球主要地区助行机器人产量（2021-2026）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全球主要地区助行机器人产量（2027-2032）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全球主要地区助行机器人产量市场份额（2021-2032）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中国助行机器人供需现状及预测（2021-2032）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中国助行机器人产能、产量、产能利用率及发展趋势（2021-2032）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中国助行机器人产量、市场需求量及发展趋势（2021-2032）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中国市场助行机器人进出口（2021-2032）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全球助行机器人销量及销售额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全球市场助行机器人销售额（2021-2032）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全球市场助行机器人价格趋势（2021-2032）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全球助行机器人主要地区分析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全球主要地区助行机器人市场规模分析：2021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全球主要地区助行机器人销售收入及市场份额（2021-2026）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全球主要地区助行机器人销售收入预测（2027-2032）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全球主要地区助行机器人销量分析：2021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全球主要地区助行机器人销量及市场份额预测（2027-2032）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中东市场助行机器人销量、收入及增长率（2021-2032）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不同产品类型助行机器人分析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全球不同产品类型助行机器人销量预测（2027-2032）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全球不同产品类型助行机器人收入（2021-2032）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全球不同产品类型助行机器人收入及市场份额（2021-2026）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全球不同产品类型助行机器人收入预测（2027-2032）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全球不同产品类型助行机器人价格走势（2021-2032）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中国不同产品类型助行机器人销量预测（2027-2032）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中国不同产品类型助行机器人收入（2021-2032）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中国不同产品类型助行机器人收入及市场份额（2021-2026）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中国不同产品类型助行机器人收入预测（2027-2032）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不同应用助行机器人分析</w:t>
      </w:r>
      <w:r>
        <w:rPr>
          <w:rFonts w:hint="eastAsia"/>
        </w:rPr>
        <w:br/>
      </w:r>
      <w:r>
        <w:rPr>
          <w:rFonts w:hint="eastAsia"/>
        </w:rPr>
        <w:t>　　7.1 全球不同应用助行机器人销量（2021-2032）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全球不同应用助行机器人销量预测（2027-2032）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全球不同应用助行机器人收入（2021-2032）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全球不同应用助行机器人收入及市场份额（2021-2026）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全球不同应用助行机器人收入预测（2027-2032）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全球不同应用助行机器人价格走势（2021-2032）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中国不同应用助行机器人销量预测（2027-2032）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中国不同应用助行机器人收入（2021-2032）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中国不同应用助行机器人收入及市场份额（2021-2026）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中国不同应用助行机器人收入预测（2027-2032）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助行机器人行业发展趋势</w:t>
      </w:r>
      <w:r>
        <w:rPr>
          <w:rFonts w:hint="eastAsia"/>
        </w:rPr>
        <w:br/>
      </w:r>
      <w:r>
        <w:rPr>
          <w:rFonts w:hint="eastAsia"/>
        </w:rPr>
        <w:t>　　8.2 助行机器人行业主要驱动因素</w:t>
      </w:r>
      <w:r>
        <w:rPr>
          <w:rFonts w:hint="eastAsia"/>
        </w:rPr>
        <w:br/>
      </w:r>
      <w:r>
        <w:rPr>
          <w:rFonts w:hint="eastAsia"/>
        </w:rPr>
        <w:t>　　8.3 助行机器人中国企业SWOT分析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中国助行机器人行业政策环境分析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助行机器人行业产业链简介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助行机器人行业供应链分析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助行机器人主要原料及供应情况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助行机器人行业采购模式</w:t>
      </w:r>
      <w:r>
        <w:rPr>
          <w:rFonts w:hint="eastAsia"/>
        </w:rPr>
        <w:br/>
      </w:r>
      <w:r>
        <w:rPr>
          <w:rFonts w:hint="eastAsia"/>
        </w:rPr>
        <w:t>　　9.3 助行机器人行业生产模式</w:t>
      </w:r>
      <w:r>
        <w:rPr>
          <w:rFonts w:hint="eastAsia"/>
        </w:rPr>
        <w:br/>
      </w:r>
      <w:r>
        <w:rPr>
          <w:rFonts w:hint="eastAsia"/>
        </w:rPr>
        <w:t>　　9.4 助行机器人行业销售模式及销售渠道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按结构设计细分，全球助行机器人市场规模2021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按控制系统细分，全球助行机器人市场规模2021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按应用细分，全球助行机器人市场规模（CAGR）2021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助行机器人行业发展主要特点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助行机器人行业发展有利因素分析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助行机器人行业发展不利因素分析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进入助行机器人行业壁垒</w:t>
      </w:r>
      <w:r>
        <w:rPr>
          <w:rFonts w:hint="eastAsia"/>
        </w:rPr>
        <w:br/>
      </w:r>
      <w:r>
        <w:rPr>
          <w:rFonts w:hint="eastAsia"/>
        </w:rPr>
        <w:t>　　表 9： 助行机器人主要企业在国际市场占有率（按销量，2023-2026）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2025年助行机器人主要企业在国际市场排名（按销量）&amp;（千台）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全球市场主要企业助行机器人销量（2023-2026）&amp;（千台）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助行机器人主要企业在国际市场占有率（按收入，2023-2026）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2025年助行机器人主要企业在国际市场排名（按收入）&amp;（万元）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全球市场主要企业助行机器人销售收入（2023-2026）&amp;（万元）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全球市场主要企业助行机器人销售价格（2023-2026）&amp;（元/台）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助行机器人主要企业在中国市场占有率（按销量，2023-2026）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2025年助行机器人主要企业在中国市场排名（按销量）&amp;（千台）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中国市场主要企业助行机器人销量（2023-2026）&amp;（千台）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助行机器人主要企业在中国市场占有率（按收入，2023-2026）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2025年助行机器人主要企业在中国市场排名（按收入）&amp;（万元）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中国市场主要企业助行机器人销售收入（2023-2026）&amp;（万元）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全球主要厂商助行机器人总部及产地分布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全球主要厂商成立时间及助行机器人商业化日期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全球主要厂商助行机器人产品类型及应用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2025年全球助行机器人主要厂商市场地位（第一梯队、第二梯队和第三梯队）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全球助行机器人市场投资、并购等现状分析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全球主要地区助行机器人产量增速（CAGR）：（2021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全球主要地区助行机器人产量（2021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全球主要地区助行机器人产量（2021-2026）&amp;（千台）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全球主要地区助行机器人产量（2027-2032）&amp;（千台）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全球主要地区助行机器人产量市场份额（2021-2026）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全球主要地区助行机器人产量市场份额（2027-2032）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中国市场助行机器人产量、销量、进出口（2021-2026）&amp;（千台）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中国市场助行机器人产量、销量、进出口预测（2027-2032）&amp;（千台）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全球主要地区助行机器人销售收入增速：（2021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全球主要地区助行机器人销售收入（2021-2026）&amp;（万元）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全球主要地区助行机器人销售收入市场份额（2021-2026）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全球主要地区助行机器人收入（2027-2032）&amp;（万元）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全球主要地区助行机器人收入市场份额（2027-2032）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全球主要地区助行机器人销量（千台）：2021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全球主要地区助行机器人销量（2027-2032）&amp;（千台）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全球主要地区助行机器人销量份额（2027-2032）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助行机器人生产基地、销售区域、竞争对手及市场地位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全球不同产品类型助行机器人销量预测（2027-2032）&amp;（千台）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全球市场不同产品类型助行机器人销量市场份额预测（2027-2032）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全球不同产品类型助行机器人收入（2021-2026）&amp;（万元）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全球不同产品类型助行机器人收入市场份额（2021-2026）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全球不同产品类型助行机器人收入预测（2027-2032）&amp;（万元）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全球不同产品类型助行机器人收入市场份额预测（2027-2032）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中国不同产品类型助行机器人销量预测（2027-2032）&amp;（千台）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全球市场不同产品类型助行机器人销量市场份额预测（2027-2032）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中国不同产品类型助行机器人收入（2021-2026）&amp;（万元）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中国不同产品类型助行机器人收入市场份额（2021-2026）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中国不同产品类型助行机器人收入预测（2027-2032）&amp;（万元）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中国不同产品类型助行机器人收入市场份额预测（2027-2032）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全球不同应用助行机器人销量预测（2027-2032）&amp;（千台）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全球市场不同应用助行机器人销量市场份额预测（2027-2032）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全球不同应用助行机器人收入（2021-2026）&amp;（万元）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全球不同应用助行机器人收入市场份额（2021-2026）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全球不同应用助行机器人收入预测（2027-2032）&amp;（万元）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全球不同应用助行机器人收入市场份额预测（2027-2032）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中国不同应用助行机器人销量预测（2027-2032）&amp;（千台）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中国市场不同应用助行机器人销量市场份额预测（2027-2032）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中国不同应用助行机器人收入（2021-2026）&amp;（万元）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中国不同应用助行机器人收入市场份额（2021-2026）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中国不同应用助行机器人收入预测（2027-2032）&amp;（万元）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中国不同应用助行机器人收入市场份额预测（2027-2032）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助行机器人行业发展趋势</w:t>
      </w:r>
      <w:r>
        <w:rPr>
          <w:rFonts w:hint="eastAsia"/>
        </w:rPr>
        <w:br/>
      </w:r>
      <w:r>
        <w:rPr>
          <w:rFonts w:hint="eastAsia"/>
        </w:rPr>
        <w:t>　　表 148： 助行机器人行业主要驱动因素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助行机器人行业供应链分析</w:t>
      </w:r>
      <w:r>
        <w:rPr>
          <w:rFonts w:hint="eastAsia"/>
        </w:rPr>
        <w:br/>
      </w:r>
      <w:r>
        <w:rPr>
          <w:rFonts w:hint="eastAsia"/>
        </w:rPr>
        <w:t>　　表 150： 助行机器人上游原料供应商</w:t>
      </w:r>
      <w:r>
        <w:rPr>
          <w:rFonts w:hint="eastAsia"/>
        </w:rPr>
        <w:br/>
      </w:r>
      <w:r>
        <w:rPr>
          <w:rFonts w:hint="eastAsia"/>
        </w:rPr>
        <w:t>　　表 151： 助行机器人主要地区不同应用客户分析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助行机器人典型经销商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助行机器人产品图片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全球不同产品类型助行机器人销售额2021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全球不同产品类型助行机器人市场份额2025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电动步行机器人产品图片</w:t>
      </w:r>
      <w:r>
        <w:rPr>
          <w:rFonts w:hint="eastAsia"/>
        </w:rPr>
        <w:br/>
      </w:r>
      <w:r>
        <w:rPr>
          <w:rFonts w:hint="eastAsia"/>
        </w:rPr>
        <w:t>　　图 5： 电池供电步行机器人产品图片</w:t>
      </w:r>
      <w:r>
        <w:rPr>
          <w:rFonts w:hint="eastAsia"/>
        </w:rPr>
        <w:br/>
      </w:r>
      <w:r>
        <w:rPr>
          <w:rFonts w:hint="eastAsia"/>
        </w:rPr>
        <w:t>　　图 6： 混合动力步行机器人产品图片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全球不同结构设计助行机器人销售额2021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全球不同结构设计助行机器人市场份额2025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下肢辅助机器人产品图片</w:t>
      </w:r>
      <w:r>
        <w:rPr>
          <w:rFonts w:hint="eastAsia"/>
        </w:rPr>
        <w:br/>
      </w:r>
      <w:r>
        <w:rPr>
          <w:rFonts w:hint="eastAsia"/>
        </w:rPr>
        <w:t>　　图 10： 全身辅助机器人产品图片</w:t>
      </w:r>
      <w:r>
        <w:rPr>
          <w:rFonts w:hint="eastAsia"/>
        </w:rPr>
        <w:br/>
      </w:r>
      <w:r>
        <w:rPr>
          <w:rFonts w:hint="eastAsia"/>
        </w:rPr>
        <w:t>　　图 11： 全球不同控制系统助行机器人销售额2021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全球不同控制系统助行机器人市场份额2025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传感器控制产品图片</w:t>
      </w:r>
      <w:r>
        <w:rPr>
          <w:rFonts w:hint="eastAsia"/>
        </w:rPr>
        <w:br/>
      </w:r>
      <w:r>
        <w:rPr>
          <w:rFonts w:hint="eastAsia"/>
        </w:rPr>
        <w:t>　　图 14： 手动控制产品图片</w:t>
      </w:r>
      <w:r>
        <w:rPr>
          <w:rFonts w:hint="eastAsia"/>
        </w:rPr>
        <w:br/>
      </w:r>
      <w:r>
        <w:rPr>
          <w:rFonts w:hint="eastAsia"/>
        </w:rPr>
        <w:t>　　图 15： 混合控制产品图片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全球不同应用助行机器人市场份额2025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运动辅助</w:t>
      </w:r>
      <w:r>
        <w:rPr>
          <w:rFonts w:hint="eastAsia"/>
        </w:rPr>
        <w:br/>
      </w:r>
      <w:r>
        <w:rPr>
          <w:rFonts w:hint="eastAsia"/>
        </w:rPr>
        <w:t>　　图 19： 老年人行动辅助</w:t>
      </w:r>
      <w:r>
        <w:rPr>
          <w:rFonts w:hint="eastAsia"/>
        </w:rPr>
        <w:br/>
      </w:r>
      <w:r>
        <w:rPr>
          <w:rFonts w:hint="eastAsia"/>
        </w:rPr>
        <w:t>　　图 20： 医疗康复训练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2025年全球前五大生产商助行机器人市场份额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2025年全球助行机器人第一梯队、第二梯队和第三梯队厂商及市场份额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全球助行机器人产能、产量、产能利用率及发展趋势（2021-2032）&amp;（千台）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全球助行机器人产量、需求量及发展趋势（2021-2032）&amp;（千台）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全球主要地区助行机器人产量市场份额（2021-2032）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中国助行机器人产能、产量、产能利用率及发展趋势（2021-2032）&amp;（千台）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中国助行机器人产量、市场需求量及发展趋势（2021-2032）&amp;（千台）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全球助行机器人市场销售额及增长率：（2021-2032）&amp;（万元）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全球市场助行机器人市场规模：2021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全球市场助行机器人价格趋势（2021-2032）&amp;（元/台）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全球主要地区助行机器人销售收入（2021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全球主要地区助行机器人销售收入市场份额（2021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全球不同产品类型助行机器人价格走势（2021-2032）&amp;（元/台）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全球不同应用助行机器人价格走势（2021-2032）&amp;（元/台）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助行机器人中国企业SWOT分析</w:t>
      </w:r>
      <w:r>
        <w:rPr>
          <w:rFonts w:hint="eastAsia"/>
        </w:rPr>
        <w:br/>
      </w:r>
      <w:r>
        <w:rPr>
          <w:rFonts w:hint="eastAsia"/>
        </w:rPr>
        <w:t>　　图 54： 助行机器人产业链</w:t>
      </w:r>
      <w:r>
        <w:rPr>
          <w:rFonts w:hint="eastAsia"/>
        </w:rPr>
        <w:br/>
      </w:r>
      <w:r>
        <w:rPr>
          <w:rFonts w:hint="eastAsia"/>
        </w:rPr>
        <w:t>　　图 55： 助行机器人行业采购模式分析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助行机器人行业生产模式</w:t>
      </w:r>
      <w:r>
        <w:rPr>
          <w:rFonts w:hint="eastAsia"/>
        </w:rPr>
        <w:br/>
      </w:r>
      <w:r>
        <w:rPr>
          <w:rFonts w:hint="eastAsia"/>
        </w:rPr>
        <w:t>　　图 57： 助行机器人行业销售模式分析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2fe2a4de4df6" w:history="1">
        <w:r>
          <w:rPr>
            <w:rStyle w:val="Hyperlink"/>
          </w:rPr>
          <w:t>全球与中国助行机器人行业分析及前景趋势报告（2026-2032年）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22fe2a4de4df6" w:history="1">
        <w:r>
          <w:rPr>
            <w:rStyle w:val="Hyperlink"/>
          </w:rPr>
          <w:t>https://www.20087.com/7/67/ZhuXingJiQiRenHangYeQianJingFenXi.html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助力行走器、助行机器人与外骨骼机器人、负压吸附式爬壁机器人、海尔助行机器人、外骨骼辅助行走的机器人、助行机器人多少钱一台、外骨骼辅助行走器价格、助行机器人十大品牌、外骨骼机器人老人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1eaad9b94422f" w:history="1">
      <w:r>
        <w:rPr>
          <w:rStyle w:val="Hyperlink"/>
        </w:rPr>
        <w:t>全球与中国助行机器人行业分析及前景趋势报告（2026-2032年）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uXingJiQiRenHangYeQianJingFenXi.html" TargetMode="External" Id="R10c22fe2a4de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uXingJiQiRenHangYeQianJingFenXi.html" TargetMode="External" Id="R58f1eaad9b94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2026-03-15T07:20:58Z</dcterms:created>
  <dcterms:modified xsi:type="dcterms:W3CDTF">2026-03-15T08:20:58Z</dcterms:modified>
  <dc:subject>全球与中国助行机器人行业分析及前景趋势报告（2026-2032年）</dc:subject>
  <dc:title>全球与中国助行机器人行业分析及前景趋势报告（2026-2032年）</dc:title>
  <cp:keywords>全球与中国助行机器人行业分析及前景趋势报告（2026-2032年）</cp:keywords>
  <dc:description>全球与中国助行机器人行业分析及前景趋势报告（2026-2032年）</dc:description>
</cp:coreProperties>
</file>