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52056b42949b3" w:history="1">
              <w:r>
                <w:rPr>
                  <w:rStyle w:val="Hyperlink"/>
                </w:rPr>
                <w:t>中国医用缝合针行业调查研究及发展趋势分析报告（2024-2030年）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52056b42949b3" w:history="1">
              <w:r>
                <w:rPr>
                  <w:rStyle w:val="Hyperlink"/>
                </w:rPr>
                <w:t>中国医用缝合针行业调查研究及发展趋势分析报告（2024-2030年）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52056b42949b3" w:history="1">
                <w:r>
                  <w:rPr>
                    <w:rStyle w:val="Hyperlink"/>
                  </w:rPr>
                  <w:t>https://www.20087.com/7/37/YiYongFengHeZhenHangYeFenXiBaoGao.html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缝合针是一种用于外科手术中缝合伤口的专用器械，具有高强度和高精度。近年来，随着医疗技术的进步和手术需求的增加，医用缝合针的市场需求稳步上升。目前，市场上的医用缝合针品牌众多，材质和设计各异，能够满足不同手术的需求。</w:t>
      </w:r>
      <w:r>
        <w:rPr>
          <w:rFonts w:hint="eastAsia"/>
        </w:rPr>
        <w:br/>
      </w:r>
      <w:r>
        <w:rPr>
          <w:rFonts w:hint="eastAsia"/>
        </w:rPr>
        <w:t>　　未来，医用缝合针的发展将更加注重安全性和高效性。新型材料和制造工艺的应用将提升缝合针的耐用性和操作便捷性，同时减少手术风险。此外，智能化和自动化技术的融合将实现缝合针的智能监测和维护，提升手术的安全性和效率。预计在未来几年内，医用缝合针将在医疗设备市场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52056b42949b3" w:history="1">
        <w:r>
          <w:rPr>
            <w:rStyle w:val="Hyperlink"/>
          </w:rPr>
          <w:t>中国医用缝合针行业调查研究及发展趋势分析报告（2024-2030年）</w:t>
        </w:r>
      </w:hyperlink>
      <w:r>
        <w:rPr>
          <w:rFonts w:hint="eastAsia"/>
        </w:rPr>
        <w:t>》是根据公司多年来对医用缝合针产品的研究，结合医用缝合针产品历年供需关系变化规律，对我国医用缝合针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医用缝合针行业概述</w:t>
      </w:r>
      <w:r>
        <w:rPr>
          <w:rFonts w:hint="eastAsia"/>
        </w:rPr>
        <w:br/>
      </w:r>
      <w:r>
        <w:rPr>
          <w:rFonts w:hint="eastAsia"/>
        </w:rPr>
        <w:t>　　第一节 医用缝合针行业界定</w:t>
      </w:r>
      <w:r>
        <w:rPr>
          <w:rFonts w:hint="eastAsia"/>
        </w:rPr>
        <w:br/>
      </w:r>
      <w:r>
        <w:rPr>
          <w:rFonts w:hint="eastAsia"/>
        </w:rPr>
        <w:t>　　第二节 医用缝合针行业发展历程</w:t>
      </w:r>
      <w:r>
        <w:rPr>
          <w:rFonts w:hint="eastAsia"/>
        </w:rPr>
        <w:br/>
      </w:r>
      <w:r>
        <w:rPr>
          <w:rFonts w:hint="eastAsia"/>
        </w:rPr>
        <w:t>　　第三节 医用缝合针产业链分析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二、医用缝合针产业链模型分析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2023-2024年中国医用缝合针行业发展环境分析</w:t>
      </w:r>
      <w:r>
        <w:rPr>
          <w:rFonts w:hint="eastAsia"/>
        </w:rPr>
        <w:br/>
      </w:r>
      <w:r>
        <w:rPr>
          <w:rFonts w:hint="eastAsia"/>
        </w:rPr>
        <w:t>　　第一节 医用缝合针行业经济环境分析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医用缝合针行业政策环境分析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一、医用缝合针行业相关政策</w:t>
      </w:r>
      <w:r>
        <w:rPr>
          <w:rFonts w:hint="eastAsia"/>
        </w:rPr>
        <w:br/>
      </w:r>
      <w:r>
        <w:rPr>
          <w:rFonts w:hint="eastAsia"/>
        </w:rPr>
        <w:t>　　　　二、医用缝合针行业相关标准</w:t>
      </w:r>
      <w:r>
        <w:rPr>
          <w:rFonts w:hint="eastAsia"/>
        </w:rPr>
        <w:br/>
      </w:r>
      <w:r>
        <w:rPr>
          <w:rFonts w:hint="eastAsia"/>
        </w:rPr>
        <w:t>　　第三节 医用缝合针行业技术环境分析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中国医用缝合针行业供给与需求情况分析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2019-2024年中国医用缝合针行业总体规模</w:t>
      </w:r>
      <w:r>
        <w:rPr>
          <w:rFonts w:hint="eastAsia"/>
        </w:rPr>
        <w:br/>
      </w:r>
      <w:r>
        <w:rPr>
          <w:rFonts w:hint="eastAsia"/>
        </w:rPr>
        <w:t>　　第二节 中国医用缝合针行业盈利情况分析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中国医用缝合针行业供给概况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一、2019-2024年中国医用缝合针供给情况分析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二、2024年中国医用缝合针行业供给特点分析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三、2024-2030年中国医用缝合针行业供给预测</w:t>
      </w:r>
      <w:r>
        <w:rPr>
          <w:rFonts w:hint="eastAsia"/>
        </w:rPr>
        <w:br/>
      </w:r>
      <w:r>
        <w:rPr>
          <w:rFonts w:hint="eastAsia"/>
        </w:rPr>
        <w:t>　　第四节 中国医用缝合针行业需求概况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一、2019-2024年中国医用缝合针行业需求情况分析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二、2024年中国医用缝合针行业市场需求特点分析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三、2024-2030年中国医用缝合针市场需求预测</w:t>
      </w:r>
      <w:r>
        <w:rPr>
          <w:rFonts w:hint="eastAsia"/>
        </w:rPr>
        <w:br/>
      </w:r>
      <w:r>
        <w:rPr>
          <w:rFonts w:hint="eastAsia"/>
        </w:rPr>
        <w:t>　　第五节 医用缝合针产业供需平衡状况分析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2019-2024年中国医用缝合针行业重点地区调研分析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一、中国医用缝合针行业重点区域市场结构调研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二、**地区医用缝合针行业调研分析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三、**地区医用缝合针行业调研分析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四、**地区医用缝合针行业调研分析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五、**地区医用缝合针行业调研分析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六、**地区医用缝合针行业调研分析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中国医用缝合针行业进出口情况分析预测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2019-2024年中国医用缝合针行业进出口情况分析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一、2019-2024年中国医用缝合针行业进口分析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二、2019-2024年中国医用缝合针行业出口分析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2024-2030年中国医用缝合针行业进出口情况预测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一、2024-2030年中国医用缝合针行业进口预测分析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二、2024-2030年中国医用缝合针行业出口预测分析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影响医用缝合针行业进出口变化的主要原因分析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中国医用缝合针行业规模与效益分析预测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医用缝合针行业规模分析及预测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一、2019-2024年医用缝合针行业资产规模变化分析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二、2024-2030年医用缝合针行业资产规模预测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三、2019-2024年医用缝合针行业收入和利润变化分析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四、2024-2030年医用缝合针行业收入和利润预测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医用缝合针行业效益分析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一、2019-2024年医用缝合针行业三费变化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二、2019-2024年医用缝合针行业效益分析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国内医用缝合针产品价格走势及影响因素分析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2019-2024年国内医用缝合针市场价格回顾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当前国内医用缝合针市场价格及评述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国内医用缝合针价格影响因素分析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2024-2030年国内医用缝合针市场价格走势预测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医用缝合针行业上、下游市场分析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医用缝合针行业上游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医用缝合针行业下游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医用缝合针行业竞争格局分析</w:t>
      </w:r>
      <w:r>
        <w:rPr>
          <w:rFonts w:hint="eastAsia"/>
        </w:rPr>
        <w:br/>
      </w:r>
      <w:r>
        <w:rPr>
          <w:rFonts w:hint="eastAsia"/>
        </w:rPr>
        <w:t>　　第一节 医用缝合针行业集中度分析</w:t>
      </w:r>
      <w:r>
        <w:rPr>
          <w:rFonts w:hint="eastAsia"/>
        </w:rPr>
        <w:br/>
      </w:r>
      <w:r>
        <w:rPr>
          <w:rFonts w:hint="eastAsia"/>
        </w:rPr>
        <w:t>　　　　一、医用缝合针市场集中度分析</w:t>
      </w:r>
      <w:r>
        <w:rPr>
          <w:rFonts w:hint="eastAsia"/>
        </w:rPr>
        <w:br/>
      </w:r>
      <w:r>
        <w:rPr>
          <w:rFonts w:hint="eastAsia"/>
        </w:rPr>
        <w:t>　　　　二、医用缝合针企业集中度分析</w:t>
      </w:r>
      <w:r>
        <w:rPr>
          <w:rFonts w:hint="eastAsia"/>
        </w:rPr>
        <w:br/>
      </w:r>
      <w:r>
        <w:rPr>
          <w:rFonts w:hint="eastAsia"/>
        </w:rPr>
        <w:t>　　　　三、医用缝合针区域集中度分析</w:t>
      </w:r>
      <w:r>
        <w:rPr>
          <w:rFonts w:hint="eastAsia"/>
        </w:rPr>
        <w:br/>
      </w:r>
      <w:r>
        <w:rPr>
          <w:rFonts w:hint="eastAsia"/>
        </w:rPr>
        <w:t>　　第二节 医用缝合针行业竞争格局分析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一、2024年医用缝合针行业竞争分析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二、2024年中外医用缝合针产品竞争分析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三、2019-2024年中国医用缝合针市场竞争分析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四、2024-2030年国内主要医用缝合针企业动向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医用缝合针行业重点企业发展调研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医用缝合针重点企业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二、医用缝合针企业经营情况分析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三、医用缝合针企业发展规划及前景展望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医用缝合针重点企业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二、医用缝合针企业经营情况分析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三、医用缝合针企业发展规划及前景展望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医用缝合针重点企业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二、医用缝合针企业经营情况分析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三、医用缝合针企业发展规划及前景展望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医用缝合针重点企业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二、医用缝合针企业经营情况分析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三、医用缝合针企业发展规划及前景展望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医用缝合针重点企业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二、医用缝合针企业经营情况分析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三、医用缝合针企业发展规划及前景展望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医用缝合针企业发展策略分析</w:t>
      </w:r>
      <w:r>
        <w:rPr>
          <w:rFonts w:hint="eastAsia"/>
        </w:rPr>
        <w:br/>
      </w:r>
      <w:r>
        <w:rPr>
          <w:rFonts w:hint="eastAsia"/>
        </w:rPr>
        <w:t>　　第一节 医用缝合针市场策略分析</w:t>
      </w:r>
      <w:r>
        <w:rPr>
          <w:rFonts w:hint="eastAsia"/>
        </w:rPr>
        <w:br/>
      </w:r>
      <w:r>
        <w:rPr>
          <w:rFonts w:hint="eastAsia"/>
        </w:rPr>
        <w:t>　　　　一、医用缝合针价格策略分析</w:t>
      </w:r>
      <w:r>
        <w:rPr>
          <w:rFonts w:hint="eastAsia"/>
        </w:rPr>
        <w:br/>
      </w:r>
      <w:r>
        <w:rPr>
          <w:rFonts w:hint="eastAsia"/>
        </w:rPr>
        <w:t>　　　　二、医用缝合针渠道策略分析</w:t>
      </w:r>
      <w:r>
        <w:rPr>
          <w:rFonts w:hint="eastAsia"/>
        </w:rPr>
        <w:br/>
      </w:r>
      <w:r>
        <w:rPr>
          <w:rFonts w:hint="eastAsia"/>
        </w:rPr>
        <w:t>　　第二节 医用缝合针销售策略分析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提高医用缝合针企业竞争力的策略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一、提高中国医用缝合针企业核心竞争力的对策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二、医用缝合针企业提升竞争力的主要方向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三、影响医用缝合针企业核心竞争力的因素及提升途径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四、提高医用缝合针企业竞争力的策略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对中国医用缝合针品牌的战略思考</w:t>
      </w:r>
      <w:r>
        <w:rPr>
          <w:rFonts w:hint="eastAsia"/>
        </w:rPr>
        <w:br/>
      </w:r>
      <w:r>
        <w:rPr>
          <w:rFonts w:hint="eastAsia"/>
        </w:rPr>
        <w:t>　　　　一、医用缝合针实施品牌战略的意义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二、医用缝合针企业品牌的现状分析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三、中国医用缝合针企业的品牌战略</w:t>
      </w:r>
      <w:r>
        <w:rPr>
          <w:rFonts w:hint="eastAsia"/>
        </w:rPr>
        <w:br/>
      </w:r>
      <w:r>
        <w:rPr>
          <w:rFonts w:hint="eastAsia"/>
        </w:rPr>
        <w:t>　　　　四、医用缝合针品牌战略管理的策略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医用缝合针行业发展因素与投资风险分析预测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影响医用缝合针行业发展主要因素分析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一、2024年影响医用缝合针行业发展的不利因素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二、2024年影响医用缝合针行业发展的稳定因素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三、2024年影响医用缝合针行业发展的有利因素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四、2024年我国医用缝合针行业发展面临的机遇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五、2024年我国医用缝合针行业发展面临的挑战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医用缝合针行业投资风险分析预测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一、2024-2030年医用缝合针行业市场风险分析预测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二、2024-2030年医用缝合针行业政策风险分析预测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三、2024-2030年医用缝合针行业技术风险分析预测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四、2024-2030年医用缝合针行业竞争风险分析预测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五、2024-2030年医用缝合针行业管理风险分析预测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六、新冠疫情对医用缝合针行业的影响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医用缝合针市场预测及项目投资建议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中国医用缝合针行业生产、营销企业投资运作模式分析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医用缝合针行业外销与内销优势分析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2024-2030年中国医用缝合针行业市场规模及增长趋势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2024-2030年中国医用缝合针行业投资规模预测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2024-2030年医用缝合针行业市场盈利预测</w:t>
      </w:r>
      <w:r>
        <w:rPr>
          <w:rFonts w:hint="eastAsia"/>
        </w:rPr>
        <w:br/>
      </w:r>
      <w:r>
        <w:rPr>
          <w:rFonts w:hint="eastAsia"/>
        </w:rPr>
        <w:t>　　第六节 医用缝合针行业项目投资建议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一、医用缝合针技术应用注意事项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二、医用缝合针项目投资注意事项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三、医用缝合针生产开发注意事项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四、医用缝合针销售注意事项</w:t>
      </w:r>
      <w:r>
        <w:rPr>
          <w:rFonts w:hint="eastAsia"/>
        </w:rPr>
        <w:br/>
      </w:r>
      <w:r>
        <w:rPr>
          <w:rFonts w:hint="eastAsia"/>
        </w:rPr>
        <w:t>　　第七节 中智林^市场的重点客户战略实施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医用缝合针行业类别</w:t>
      </w:r>
      <w:r>
        <w:rPr>
          <w:rFonts w:hint="eastAsia"/>
        </w:rPr>
        <w:br/>
      </w:r>
      <w:r>
        <w:rPr>
          <w:rFonts w:hint="eastAsia"/>
        </w:rPr>
        <w:t>　　图表 医用缝合针行业产业链调研</w:t>
      </w:r>
      <w:r>
        <w:rPr>
          <w:rFonts w:hint="eastAsia"/>
        </w:rPr>
        <w:br/>
      </w:r>
      <w:r>
        <w:rPr>
          <w:rFonts w:hint="eastAsia"/>
        </w:rPr>
        <w:t>　　图表 医用缝合针行业现状</w:t>
      </w:r>
      <w:r>
        <w:rPr>
          <w:rFonts w:hint="eastAsia"/>
        </w:rPr>
        <w:br/>
      </w:r>
      <w:r>
        <w:rPr>
          <w:rFonts w:hint="eastAsia"/>
        </w:rPr>
        <w:t>　　图表 医用缝合针行业标准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2019-2023年中国医用缝合针行业市场规模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2023年中国医用缝合针行业产能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2019-2023年中国医用缝合针行业产量统计</w:t>
      </w:r>
      <w:r>
        <w:rPr>
          <w:rFonts w:hint="eastAsia"/>
        </w:rPr>
        <w:br/>
      </w:r>
      <w:r>
        <w:rPr>
          <w:rFonts w:hint="eastAsia"/>
        </w:rPr>
        <w:t>　　图表 医用缝合针行业动态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2019-2023年中国医用缝合针市场需求量</w:t>
      </w:r>
      <w:r>
        <w:rPr>
          <w:rFonts w:hint="eastAsia"/>
        </w:rPr>
        <w:br/>
      </w:r>
      <w:r>
        <w:rPr>
          <w:rFonts w:hint="eastAsia"/>
        </w:rPr>
        <w:t>　　图表 2023年中国医用缝合针行业需求区域调研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2019-2023年中国医用缝合针行情</w:t>
      </w:r>
      <w:r>
        <w:rPr>
          <w:rFonts w:hint="eastAsia"/>
        </w:rPr>
        <w:br/>
      </w:r>
      <w:r>
        <w:rPr>
          <w:rFonts w:hint="eastAsia"/>
        </w:rPr>
        <w:t>　　图表 2019-2023年中国医用缝合针价格走势图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2019-2023年中国医用缝合针行业销售收入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2019-2023年中国医用缝合针行业盈利情况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2019-2023年中国医用缝合针行业利润总额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2019-2023年中国医用缝合针进口统计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2019-2023年中国医用缝合针出口统计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2019-2023年中国医用缝合针行业企业数量统计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**地区医用缝合针市场规模</w:t>
      </w:r>
      <w:r>
        <w:rPr>
          <w:rFonts w:hint="eastAsia"/>
        </w:rPr>
        <w:br/>
      </w:r>
      <w:r>
        <w:rPr>
          <w:rFonts w:hint="eastAsia"/>
        </w:rPr>
        <w:t>　　图表 **地区医用缝合针行业市场需求</w:t>
      </w:r>
      <w:r>
        <w:rPr>
          <w:rFonts w:hint="eastAsia"/>
        </w:rPr>
        <w:br/>
      </w:r>
      <w:r>
        <w:rPr>
          <w:rFonts w:hint="eastAsia"/>
        </w:rPr>
        <w:t>　　图表 **地区医用缝合针市场调研</w:t>
      </w:r>
      <w:r>
        <w:rPr>
          <w:rFonts w:hint="eastAsia"/>
        </w:rPr>
        <w:br/>
      </w:r>
      <w:r>
        <w:rPr>
          <w:rFonts w:hint="eastAsia"/>
        </w:rPr>
        <w:t>　　图表 **地区医用缝合针行业市场需求分析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**地区医用缝合针市场规模</w:t>
      </w:r>
      <w:r>
        <w:rPr>
          <w:rFonts w:hint="eastAsia"/>
        </w:rPr>
        <w:br/>
      </w:r>
      <w:r>
        <w:rPr>
          <w:rFonts w:hint="eastAsia"/>
        </w:rPr>
        <w:t>　　图表 **地区医用缝合针行业市场需求</w:t>
      </w:r>
      <w:r>
        <w:rPr>
          <w:rFonts w:hint="eastAsia"/>
        </w:rPr>
        <w:br/>
      </w:r>
      <w:r>
        <w:rPr>
          <w:rFonts w:hint="eastAsia"/>
        </w:rPr>
        <w:t>　　图表 **地区医用缝合针市场调研</w:t>
      </w:r>
      <w:r>
        <w:rPr>
          <w:rFonts w:hint="eastAsia"/>
        </w:rPr>
        <w:br/>
      </w:r>
      <w:r>
        <w:rPr>
          <w:rFonts w:hint="eastAsia"/>
        </w:rPr>
        <w:t>　　图表 **地区医用缝合针行业市场需求分析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医用缝合针行业竞争对手分析</w:t>
      </w:r>
      <w:r>
        <w:rPr>
          <w:rFonts w:hint="eastAsia"/>
        </w:rPr>
        <w:br/>
      </w:r>
      <w:r>
        <w:rPr>
          <w:rFonts w:hint="eastAsia"/>
        </w:rPr>
        <w:t>　　图表 医用缝合针重点企业（一）基本信息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医用缝合针重点企业（一）经营情况分析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医用缝合针重点企业（一）主要经济指标情况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医用缝合针重点企业（一）偿债能力情况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医用缝合针重点企业（一）运营能力情况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医用缝合针重点企业（一）成长能力情况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医用缝合针重点企业（二）基本信息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医用缝合针重点企业（二）经营情况分析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医用缝合针重点企业（二）主要经济指标情况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医用缝合针重点企业（二）偿债能力情况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医用缝合针重点企业（二）运营能力情况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医用缝合针重点企业（二）成长能力情况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医用缝合针重点企业（三）基本信息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医用缝合针重点企业（三）经营情况分析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医用缝合针重点企业（三）主要经济指标情况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医用缝合针重点企业（三）偿债能力情况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医用缝合针重点企业（三）运营能力情况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医用缝合针重点企业（三）成长能力情况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2024-2030年中国医用缝合针行业产能预测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2024-2030年中国医用缝合针行业市场规模预测</w:t>
      </w:r>
      <w:r>
        <w:rPr>
          <w:rFonts w:hint="eastAsia"/>
        </w:rPr>
        <w:br/>
      </w:r>
      <w:r>
        <w:rPr>
          <w:rFonts w:hint="eastAsia"/>
        </w:rPr>
        <w:t>　　图表 医用缝合针行业准入条件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2024-2030年中国医用缝合针市场前景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2024-2030年中国医用缝合针行业信息化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2024-2030年中国医用缝合针行业风险分析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2024-2030年中国医用缝合针行业发展趋势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52056b42949b3" w:history="1">
        <w:r>
          <w:rPr>
            <w:rStyle w:val="Hyperlink"/>
          </w:rPr>
          <w:t>中国医用缝合针行业调查研究及发展趋势分析报告（2024-2030年）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52056b42949b3" w:history="1">
        <w:r>
          <w:rPr>
            <w:rStyle w:val="Hyperlink"/>
          </w:rPr>
          <w:t>https://www.20087.com/7/37/YiYongFengHeZhenHangYeFenXiBaoGao.html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672c1226e4cd9" w:history="1">
      <w:r>
        <w:rPr>
          <w:rStyle w:val="Hyperlink"/>
        </w:rPr>
        <w:t>中国医用缝合针行业调查研究及发展趋势分析报告（2024-2030年）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iYongFengHeZhenHangYeFenXiBaoGao.html" TargetMode="External" Id="R8c952056b429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iYongFengHeZhenHangYeFenXiBaoGao.html" TargetMode="External" Id="R73a672c1226e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2024-01-12T08:16:00Z</dcterms:created>
  <dcterms:modified xsi:type="dcterms:W3CDTF">2024-01-12T09:16:00Z</dcterms:modified>
  <dc:subject>中国医用缝合针行业调查研究及发展趋势分析报告（2024-2030年）</dc:subject>
  <dc:title>中国医用缝合针行业调查研究及发展趋势分析报告（2024-2030年）</dc:title>
  <cp:keywords>中国医用缝合针行业调查研究及发展趋势分析报告（2024-2030年）</cp:keywords>
  <dc:description>中国医用缝合针行业调查研究及发展趋势分析报告（2024-2030年）</dc:description>
</cp:coreProperties>
</file>