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d29a076d344fc" w:history="1">
              <w:r>
                <w:rPr>
                  <w:rStyle w:val="Hyperlink"/>
                </w:rPr>
                <w:t>中国心电图监测设备行业发展调研与市场前景分析报告（2026-2032年）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d29a076d344fc" w:history="1">
              <w:r>
                <w:rPr>
                  <w:rStyle w:val="Hyperlink"/>
                </w:rPr>
                <w:t>中国心电图监测设备行业发展调研与市场前景分析报告（2026-2032年）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d29a076d344fc" w:history="1">
                <w:r>
                  <w:rPr>
                    <w:rStyle w:val="Hyperlink"/>
                  </w:rPr>
                  <w:t>https://www.20087.com/7/07/XinDianTuJianCeSheBeiXianZhuangYuQianJingFenXi.html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图监测设备是用来记录心脏电活动的医疗仪器，广泛应用于医院急诊室、病房、体检中心乃至家庭环境中。传统的12导联心电图机是临床上最常用的设备，心电图监测设备可以全面反映心脏各个部位的电生理活动情况。近年来，随着移动健康技术的进步，便携式心电图仪和可穿戴心电监测设备逐渐兴起，使得患者可以在家中自行监测心脏状况，并将数据传输给医生进行远程诊断。尽管如此，心电图解读的专业性仍然较高，普通用户难以独立完成准确分析，而且长时间佩戴某些可穿戴设备可能导致不适感。</w:t>
      </w:r>
      <w:r>
        <w:rPr>
          <w:rFonts w:hint="eastAsia"/>
        </w:rPr>
        <w:br/>
      </w:r>
      <w:r>
        <w:rPr>
          <w:rFonts w:hint="eastAsia"/>
        </w:rPr>
        <w:t>　　未来，心电图监测设备将朝着更便捷的操作体验、更高的诊断精度与个性化健康管理方向发展。一方面，AI算法与机器学习技术的应用将极大提升心电图自动分析的能力，不仅能识别常见的心律失常，还能预测潜在的心脏疾病风险，辅助医生做出更快捷准确的判断。另一方面，柔性电子技术的发展将催生出更加舒适的可穿戴心电监测设备，甚至可以直接贴附在皮肤表面，几乎不影响日常活动。此外，随着5G网络的普及，远程心电监护将成为常态，让偏远地区的患者也能享受到优质的医疗服务。同时，个性化健康管理平台将整合心电图数据与其他健康指标，为用户提供全方位的健康建议和支持，助力慢性病管理和预防保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d29a076d344fc" w:history="1">
        <w:r>
          <w:rPr>
            <w:rStyle w:val="Hyperlink"/>
          </w:rPr>
          <w:t>中国心电图监测设备行业发展调研与市场前景分析报告（2026-2032年）</w:t>
        </w:r>
      </w:hyperlink>
      <w:r>
        <w:rPr>
          <w:rFonts w:hint="eastAsia"/>
        </w:rPr>
        <w:t>》基于国家统计局及相关行业协会的权威数据，系统分析了心电图监测设备行业的市场规模、产业链结构及技术现状，并对心电图监测设备发展趋势与市场前景进行了科学预测。报告重点解读了行业重点企业的竞争策略与品牌影响力，全面评估了心电图监测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心电图监测设备行业界定</w:t>
      </w:r>
      <w:r>
        <w:rPr>
          <w:rFonts w:hint="eastAsia"/>
        </w:rPr>
        <w:br/>
      </w:r>
      <w:r>
        <w:rPr>
          <w:rFonts w:hint="eastAsia"/>
        </w:rPr>
        <w:t>　　第一节 心电图监测设备行业定义</w:t>
      </w:r>
      <w:r>
        <w:rPr>
          <w:rFonts w:hint="eastAsia"/>
        </w:rPr>
        <w:br/>
      </w:r>
      <w:r>
        <w:rPr>
          <w:rFonts w:hint="eastAsia"/>
        </w:rPr>
        <w:t>　　第二节 心电图监测设备行业特点分析</w:t>
      </w:r>
      <w:r>
        <w:rPr>
          <w:rFonts w:hint="eastAsia"/>
        </w:rPr>
        <w:br/>
      </w:r>
      <w:r>
        <w:rPr>
          <w:rFonts w:hint="eastAsia"/>
        </w:rPr>
        <w:t>　　第三节 心电图监测设备行业发展历程</w:t>
      </w:r>
      <w:r>
        <w:rPr>
          <w:rFonts w:hint="eastAsia"/>
        </w:rPr>
        <w:br/>
      </w:r>
      <w:r>
        <w:rPr>
          <w:rFonts w:hint="eastAsia"/>
        </w:rPr>
        <w:t>　　第四节 心电图监测设备产业链分析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中国心电图监测设备行业发展环境分析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心电图监测设备行业经济环境分析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心电图监测设备行业政策环境分析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一、心电图监测设备行业相关政策</w:t>
      </w:r>
      <w:r>
        <w:rPr>
          <w:rFonts w:hint="eastAsia"/>
        </w:rPr>
        <w:br/>
      </w:r>
      <w:r>
        <w:rPr>
          <w:rFonts w:hint="eastAsia"/>
        </w:rPr>
        <w:t>　　　　二、心电图监测设备行业相关标准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2025-2026年心电图监测设备行业技术发展现状及趋势分析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心电图监测设备行业技术发展现状分析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国内外心电图监测设备行业技术差异与原因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心电图监测设备行业技术发展方向、趋势预测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提升心电图监测设备行业技术能力策略建议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全球心电图监测设备行业发展态势分析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全球心电图监测设备行业总体情况</w:t>
      </w:r>
      <w:r>
        <w:rPr>
          <w:rFonts w:hint="eastAsia"/>
        </w:rPr>
        <w:br/>
      </w:r>
      <w:r>
        <w:rPr>
          <w:rFonts w:hint="eastAsia"/>
        </w:rPr>
        <w:t>　　第二节 心电图监测设备行业重点国家、地区市场分析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全球心电图监测设备行业发展前景预测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中国心电图监测设备行业市场供需状况分析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中国心电图监测设备行业市场规模情况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中国心电图监测设备行业市场需求状况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一、2020-2025年心电图监测设备行业市场需求情况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二、心电图监测设备行业市场需求特点分析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三、2026-2032年心电图监测设备行业市场需求预测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中国心电图监测设备行业产量情况分析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一、2020-2025年心电图监测设备行业产量统计分析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二、心电图监测设备行业区域产量分析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三、2026-2032年心电图监测设备行业产量预测分析</w:t>
      </w:r>
      <w:r>
        <w:rPr>
          <w:rFonts w:hint="eastAsia"/>
        </w:rPr>
        <w:br/>
      </w:r>
      <w:r>
        <w:rPr>
          <w:rFonts w:hint="eastAsia"/>
        </w:rPr>
        <w:t>　　第四节 心电图监测设备行业市场供需平衡状况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中国心电图监测设备行业进出口情况分析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心电图监测设备行业出口情况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一、2020-2025年心电图监测设备行业出口情况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三、2026-2032年心电图监测设备行业出口情况预测</w:t>
      </w:r>
      <w:r>
        <w:rPr>
          <w:rFonts w:hint="eastAsia"/>
        </w:rPr>
        <w:br/>
      </w:r>
      <w:r>
        <w:rPr>
          <w:rFonts w:hint="eastAsia"/>
        </w:rPr>
        <w:t>　　第二节 心电图监测设备行业进口情况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一、2020-2025年心电图监测设备行业进口情况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三、2026-2032年心电图监测设备行业进口情况预测</w:t>
      </w:r>
      <w:r>
        <w:rPr>
          <w:rFonts w:hint="eastAsia"/>
        </w:rPr>
        <w:br/>
      </w:r>
      <w:r>
        <w:rPr>
          <w:rFonts w:hint="eastAsia"/>
        </w:rPr>
        <w:t>　　第三节 心电图监测设备行业进出口面临的挑战及对策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中国心电图监测设备行业产品价格监测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一、心电图监测设备市场价格特征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二、当前心电图监测设备市场价格评述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三、影响心电图监测设备市场价格因素分析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四、未来心电图监测设备市场价格走势预测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中国心电图监测设备行业重点区域市场分析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心电图监测设备行业区域市场分布情况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心电图监测设备行业细分市场调研分析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心电图监测设备细分产品（一）市场调研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心电图监测设备细分产品（二）市场调研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心电图监测设备行业上、下游市场分析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心电图监测设备行业上游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心电图监测设备行业下游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心电图监测设备行业重点企业发展调研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心电图监测设备重点企业（一）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心电图监测设备重点企业（二）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心电图监测设备重点企业（三）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心电图监测设备重点企业（四）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心电图监测设备重点企业（五）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心电图监测设备重点企业（六）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心电图监测设备行业风险及对策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2026-2032年心电图监测设备行业发展环境分析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2026-2032年心电图监测设备行业投资特性分析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一、心电图监测设备行业进入壁垒</w:t>
      </w:r>
      <w:r>
        <w:rPr>
          <w:rFonts w:hint="eastAsia"/>
        </w:rPr>
        <w:br/>
      </w:r>
      <w:r>
        <w:rPr>
          <w:rFonts w:hint="eastAsia"/>
        </w:rPr>
        <w:t>　　　　二、心电图监测设备行业盈利模式</w:t>
      </w:r>
      <w:r>
        <w:rPr>
          <w:rFonts w:hint="eastAsia"/>
        </w:rPr>
        <w:br/>
      </w:r>
      <w:r>
        <w:rPr>
          <w:rFonts w:hint="eastAsia"/>
        </w:rPr>
        <w:t>　　　　三、心电图监测设备行业盈利因素</w:t>
      </w:r>
      <w:r>
        <w:rPr>
          <w:rFonts w:hint="eastAsia"/>
        </w:rPr>
        <w:br/>
      </w:r>
      <w:r>
        <w:rPr>
          <w:rFonts w:hint="eastAsia"/>
        </w:rPr>
        <w:t>　　第三节 心电图监测设备行业“波特五力模型”分析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2026-2032年心电图监测设备行业风险及对策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心电图监测设备企业竞争策略分析</w:t>
      </w:r>
      <w:r>
        <w:rPr>
          <w:rFonts w:hint="eastAsia"/>
        </w:rPr>
        <w:br/>
      </w:r>
      <w:r>
        <w:rPr>
          <w:rFonts w:hint="eastAsia"/>
        </w:rPr>
        <w:t>　　第一节 心电图监测设备市场竞争策略分析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一、2026-2032年中国心电图监测设备市场增长潜力分析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二、2026-2032年中国心电图监测设备主要潜力品种分析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三、现有心电图监测设备产品竞争策略分析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四、潜力心电图监测设备品种竞争策略选择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2026-2032年中国心电图监测设备企业竞争策略分析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一、2026-2032年我国心电图监测设备市场竞争趋势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二、2026-2032年心电图监测设备行业竞争格局展望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三、2026-2032年心电图监测设备行业竞争策略分析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四、2026-2032年心电图监测设备企业竞争策略分析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2026-2032年中国心电图监测设备行业发展趋势分析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一、2026-2032年心电图监测设备技术发展趋势分析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二、2026-2032年心电图监测设备产品发展趋势分析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三、2026-2032年心电图监测设备行业竞争格局展望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2026-2032年中国心电图监测设备市场趋势分析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一、2026-2032年心电图监测设备发展趋势预测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二、2026-2032年心电图监测设备市场前景分析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三、2026-2032年心电图监测设备产业政策趋向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2026-2032年心电图监测设备行业投资价值评估分析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心电图监测设备行业发展建议分析</w:t>
      </w:r>
      <w:r>
        <w:rPr>
          <w:rFonts w:hint="eastAsia"/>
        </w:rPr>
        <w:br/>
      </w:r>
      <w:r>
        <w:rPr>
          <w:rFonts w:hint="eastAsia"/>
        </w:rPr>
        <w:t>　　第一节 心电图监测设备行业研究结论及建议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心电图监测设备细分行业研究结论及建议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[中:智林:]心电图监测设备行业竞争策略总结及建议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心电图监测设备行业类别</w:t>
      </w:r>
      <w:r>
        <w:rPr>
          <w:rFonts w:hint="eastAsia"/>
        </w:rPr>
        <w:br/>
      </w:r>
      <w:r>
        <w:rPr>
          <w:rFonts w:hint="eastAsia"/>
        </w:rPr>
        <w:t>　　图表 心电图监测设备行业产业链调研</w:t>
      </w:r>
      <w:r>
        <w:rPr>
          <w:rFonts w:hint="eastAsia"/>
        </w:rPr>
        <w:br/>
      </w:r>
      <w:r>
        <w:rPr>
          <w:rFonts w:hint="eastAsia"/>
        </w:rPr>
        <w:t>　　图表 心电图监测设备行业现状</w:t>
      </w:r>
      <w:r>
        <w:rPr>
          <w:rFonts w:hint="eastAsia"/>
        </w:rPr>
        <w:br/>
      </w:r>
      <w:r>
        <w:rPr>
          <w:rFonts w:hint="eastAsia"/>
        </w:rPr>
        <w:t>　　图表 心电图监测设备行业标准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2020-2025年中国心电图监测设备行业市场规模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2025年中国心电图监测设备行业产能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2020-2025年中国心电图监测设备行业产量统计</w:t>
      </w:r>
      <w:r>
        <w:rPr>
          <w:rFonts w:hint="eastAsia"/>
        </w:rPr>
        <w:br/>
      </w:r>
      <w:r>
        <w:rPr>
          <w:rFonts w:hint="eastAsia"/>
        </w:rPr>
        <w:t>　　图表 心电图监测设备行业动态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2020-2025年中国心电图监测设备市场需求量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2025年中国心电图监测设备行业需求区域调研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2020-2025年中国心电图监测设备行情</w:t>
      </w:r>
      <w:r>
        <w:rPr>
          <w:rFonts w:hint="eastAsia"/>
        </w:rPr>
        <w:br/>
      </w:r>
      <w:r>
        <w:rPr>
          <w:rFonts w:hint="eastAsia"/>
        </w:rPr>
        <w:t>　　图表 2020-2025年中国心电图监测设备价格走势图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2020-2025年中国心电图监测设备行业销售收入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2020-2025年中国心电图监测设备行业盈利情况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2020-2025年中国心电图监测设备行业利润总额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2020-2025年中国心电图监测设备进口统计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2020-2025年中国心电图监测设备出口统计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2020-2025年中国心电图监测设备行业企业数量统计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**地区心电图监测设备市场规模</w:t>
      </w:r>
      <w:r>
        <w:rPr>
          <w:rFonts w:hint="eastAsia"/>
        </w:rPr>
        <w:br/>
      </w:r>
      <w:r>
        <w:rPr>
          <w:rFonts w:hint="eastAsia"/>
        </w:rPr>
        <w:t>　　图表 **地区心电图监测设备行业市场需求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**地区心电图监测设备市场调研</w:t>
      </w:r>
      <w:r>
        <w:rPr>
          <w:rFonts w:hint="eastAsia"/>
        </w:rPr>
        <w:br/>
      </w:r>
      <w:r>
        <w:rPr>
          <w:rFonts w:hint="eastAsia"/>
        </w:rPr>
        <w:t>　　图表 **地区心电图监测设备行业市场需求分析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**地区心电图监测设备市场规模</w:t>
      </w:r>
      <w:r>
        <w:rPr>
          <w:rFonts w:hint="eastAsia"/>
        </w:rPr>
        <w:br/>
      </w:r>
      <w:r>
        <w:rPr>
          <w:rFonts w:hint="eastAsia"/>
        </w:rPr>
        <w:t>　　图表 **地区心电图监测设备行业市场需求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**地区心电图监测设备市场调研</w:t>
      </w:r>
      <w:r>
        <w:rPr>
          <w:rFonts w:hint="eastAsia"/>
        </w:rPr>
        <w:br/>
      </w:r>
      <w:r>
        <w:rPr>
          <w:rFonts w:hint="eastAsia"/>
        </w:rPr>
        <w:t>　　图表 **地区心电图监测设备行业市场需求分析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心电图监测设备行业竞争对手分析</w:t>
      </w:r>
      <w:r>
        <w:rPr>
          <w:rFonts w:hint="eastAsia"/>
        </w:rPr>
        <w:br/>
      </w:r>
      <w:r>
        <w:rPr>
          <w:rFonts w:hint="eastAsia"/>
        </w:rPr>
        <w:t>　　图表 心电图监测设备重点企业（一）基本信息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心电图监测设备重点企业（一）经营情况分析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心电图监测设备重点企业（一）主要经济指标情况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心电图监测设备重点企业（一）盈利能力情况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心电图监测设备重点企业（一）偿债能力情况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心电图监测设备重点企业（一）运营能力情况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心电图监测设备重点企业（一）成长能力情况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心电图监测设备重点企业（二）基本信息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心电图监测设备重点企业（二）经营情况分析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心电图监测设备重点企业（二）主要经济指标情况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心电图监测设备重点企业（二）盈利能力情况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心电图监测设备重点企业（二）偿债能力情况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心电图监测设备重点企业（二）运营能力情况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心电图监测设备重点企业（二）成长能力情况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心电图监测设备重点企业（三）基本信息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心电图监测设备重点企业（三）经营情况分析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心电图监测设备重点企业（三）主要经济指标情况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心电图监测设备重点企业（三）盈利能力情况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心电图监测设备重点企业（三）偿债能力情况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心电图监测设备重点企业（三）运营能力情况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心电图监测设备重点企业（三）成长能力情况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2026-2032年中国心电图监测设备行业产能预测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2026-2032年中国心电图监测设备行业产量预测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2026-2032年中国心电图监测设备市场需求预测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2026-2032年中国心电图监测设备行业市场规模预测</w:t>
      </w:r>
      <w:r>
        <w:rPr>
          <w:rFonts w:hint="eastAsia"/>
        </w:rPr>
        <w:br/>
      </w:r>
      <w:r>
        <w:rPr>
          <w:rFonts w:hint="eastAsia"/>
        </w:rPr>
        <w:t>　　图表 心电图监测设备行业准入条件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2026-2032年中国心电图监测设备行业信息化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2026-2032年中国心电图监测设备市场前景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2026-2032年中国心电图监测设备行业风险分析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2026-2032年中国心电图监测设备行业发展趋势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d29a076d344fc" w:history="1">
        <w:r>
          <w:rPr>
            <w:rStyle w:val="Hyperlink"/>
          </w:rPr>
          <w:t>中国心电图监测设备行业发展调研与市场前景分析报告（2026-2032年）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d29a076d344fc" w:history="1">
        <w:r>
          <w:rPr>
            <w:rStyle w:val="Hyperlink"/>
          </w:rPr>
          <w:t>https://www.20087.com/7/07/XinDianTuJianCeSheBeiXianZhuangYuQianJingFenXi.html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热点：设备监测系统、心电图监测设备图片、心电图机器多少钱一台、心电图监测设备使用方法、心电图机十大品牌、心电图监测仪多少钱、心电图怎么检查、心电图监控机器、普通心电图能查出什么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f7bd702754034" w:history="1">
      <w:r>
        <w:rPr>
          <w:rStyle w:val="Hyperlink"/>
        </w:rPr>
        <w:t>中国心电图监测设备行业发展调研与市场前景分析报告（2026-2032年）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XinDianTuJianCeSheBeiXianZhuangYuQianJingFenXi.html" TargetMode="External" Id="R618d29a076d3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XinDianTuJianCeSheBeiXianZhuangYuQianJingFenXi.html" TargetMode="External" Id="Rb96f7bd70275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2025-12-28T06:51:52Z</dcterms:created>
  <dcterms:modified xsi:type="dcterms:W3CDTF">2025-12-28T07:51:52Z</dcterms:modified>
  <dc:subject>中国心电图监测设备行业发展调研与市场前景分析报告（2026-2032年）</dc:subject>
  <dc:title>中国心电图监测设备行业发展调研与市场前景分析报告（2026-2032年）</dc:title>
  <cp:keywords>中国心电图监测设备行业发展调研与市场前景分析报告（2026-2032年）</cp:keywords>
  <dc:description>中国心电图监测设备行业发展调研与市场前景分析报告（2026-2032年）</dc:description>
</cp:coreProperties>
</file>