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a45688006439b" w:history="1">
              <w:r>
                <w:rPr>
                  <w:rStyle w:val="Hyperlink"/>
                </w:rPr>
                <w:t>2024-2030年中国抗生素药物行业调研与前景趋势分析报告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a45688006439b" w:history="1">
              <w:r>
                <w:rPr>
                  <w:rStyle w:val="Hyperlink"/>
                </w:rPr>
                <w:t>2024-2030年中国抗生素药物行业调研与前景趋势分析报告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a45688006439b" w:history="1">
                <w:r>
                  <w:rPr>
                    <w:rStyle w:val="Hyperlink"/>
                  </w:rPr>
                  <w:t>https://www.20087.com/7/97/KangShengSuYaoWuDeQianJingQuShi.html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药物是医疗领域中用于治疗细菌感染的重要武器，但近年来过度使用和滥用导致了全球性的抗生素耐药性问题。为应对这一挑战，制药行业加大了对抗生素新药的研发力度，特别是在革兰氏阴性菌和多重耐药菌感染治疗领域。同时，全球各地的医疗机构和政府组织正在推动合理使用抗生素的政策，以减缓耐药性的发展速度。</w:t>
      </w:r>
      <w:r>
        <w:rPr>
          <w:rFonts w:hint="eastAsia"/>
        </w:rPr>
        <w:br/>
      </w:r>
      <w:r>
        <w:rPr>
          <w:rFonts w:hint="eastAsia"/>
        </w:rPr>
        <w:t>　　未来，抗生素药物的研发将更加侧重于创新机制和窄谱抗生素的开发，以减少对正常菌群的干扰，降低耐药性的风险。同时，结合精准医疗和分子诊断技术，实现抗生素的个性化治疗，根据患者的具体感染情况和菌株敏感性选择最合适的药物。此外，生物技术如噬菌体疗法和免疫疗法的探索，为抗生素耐药性的治疗提供了新的思路和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a45688006439b" w:history="1">
        <w:r>
          <w:rPr>
            <w:rStyle w:val="Hyperlink"/>
          </w:rPr>
          <w:t>2024-2030年中国抗生素药物行业调研与前景趋势分析报告</w:t>
        </w:r>
      </w:hyperlink>
      <w:r>
        <w:rPr>
          <w:rFonts w:hint="eastAsia"/>
        </w:rPr>
        <w:t>》依据国家统计局、海关总署及抗生素药物相关协会等部门的权威资料数据，以及对抗生素药物行业重点区域实地调研，结合抗生素药物行业发展所处的环境，从理论到实践、从宏观到微观等多个角度对抗生素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a45688006439b" w:history="1">
        <w:r>
          <w:rPr>
            <w:rStyle w:val="Hyperlink"/>
          </w:rPr>
          <w:t>2024-2030年中国抗生素药物行业调研与前景趋势分析报告</w:t>
        </w:r>
      </w:hyperlink>
      <w:r>
        <w:rPr>
          <w:rFonts w:hint="eastAsia"/>
        </w:rPr>
        <w:t>》内容严谨、数据翔实，通过辅以大量直观的图表，帮助抗生素药物企业准确把握抗生素药物行业发展动向、正确制定抗生素药物企业发展战略和抗生素药物投资策略。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抗生素药物行业定义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抗生素药物主要应用领域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2023-2024年全球抗生素药物行业市场调研分析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全球抗生素药物行业经济环境分析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全球抗生素药物市场总体情况分析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一、全球抗生素药物行业的发展特点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二、全球抗生素药物市场结构</w:t>
      </w:r>
      <w:r>
        <w:rPr>
          <w:rFonts w:hint="eastAsia"/>
        </w:rPr>
        <w:br/>
      </w:r>
      <w:r>
        <w:rPr>
          <w:rFonts w:hint="eastAsia"/>
        </w:rPr>
        <w:t>　　　　三、全球抗生素药物行业竞争格局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全球主要国家（地区）抗生素药物市场分析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2024-2030年全球抗生素药物行业发展趋势预测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2023-2024年抗生素药物行业发展环境分析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抗生素药物行业环境分析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抗生素药物行业相关政策、法规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2023-2024年中国抗生素药物市场现状</w:t>
      </w:r>
      <w:r>
        <w:rPr>
          <w:rFonts w:hint="eastAsia"/>
        </w:rPr>
        <w:br/>
      </w:r>
      <w:r>
        <w:rPr>
          <w:rFonts w:hint="eastAsia"/>
        </w:rPr>
        <w:t>　　第二节 中国抗生素药物产量分析及预测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一、抗生素药物总体产能规模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、2019-2024年中国抗生素药物产量统计</w:t>
      </w:r>
      <w:r>
        <w:rPr>
          <w:rFonts w:hint="eastAsia"/>
        </w:rPr>
        <w:br/>
      </w:r>
      <w:r>
        <w:rPr>
          <w:rFonts w:hint="eastAsia"/>
        </w:rPr>
        <w:t>　　　　三、抗生素药物生产区域分布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四、2024-2030年中国抗生素药物产量预测</w:t>
      </w:r>
      <w:r>
        <w:rPr>
          <w:rFonts w:hint="eastAsia"/>
        </w:rPr>
        <w:br/>
      </w:r>
      <w:r>
        <w:rPr>
          <w:rFonts w:hint="eastAsia"/>
        </w:rPr>
        <w:t>　　第三节 中国抗生素药物市场需求分析及预测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一、中国抗生素药物市场需求特点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二、2019-2024年中国抗生素药物市场需求统计</w:t>
      </w:r>
      <w:r>
        <w:rPr>
          <w:rFonts w:hint="eastAsia"/>
        </w:rPr>
        <w:br/>
      </w:r>
      <w:r>
        <w:rPr>
          <w:rFonts w:hint="eastAsia"/>
        </w:rPr>
        <w:t>　　　　三、抗生素药物市场饱和度</w:t>
      </w:r>
      <w:r>
        <w:rPr>
          <w:rFonts w:hint="eastAsia"/>
        </w:rPr>
        <w:br/>
      </w:r>
      <w:r>
        <w:rPr>
          <w:rFonts w:hint="eastAsia"/>
        </w:rPr>
        <w:t>　　　　四、影响抗生素药物市场需求的因素</w:t>
      </w:r>
      <w:r>
        <w:rPr>
          <w:rFonts w:hint="eastAsia"/>
        </w:rPr>
        <w:br/>
      </w:r>
      <w:r>
        <w:rPr>
          <w:rFonts w:hint="eastAsia"/>
        </w:rPr>
        <w:t>　　　　五、抗生素药物市场潜力分析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六、2024-2030年中国抗生素药物市场需求预测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一、2019-2024年抗生素药物进口量及增速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三、2024-2030年抗生素药物进口量及增速预测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一、2019-2024年抗生素药物出口量及增速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三、2024-2030年抗生素药物出口量及增速预测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一、中国抗生素药物行业区域市场分布情况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2023-2024年中国抗生素药物细分行业调研</w:t>
      </w:r>
      <w:r>
        <w:rPr>
          <w:rFonts w:hint="eastAsia"/>
        </w:rPr>
        <w:br/>
      </w:r>
      <w:r>
        <w:rPr>
          <w:rFonts w:hint="eastAsia"/>
        </w:rPr>
        <w:t>　　第一节 主要抗生素药物细分行业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抗生素药物企业营销策略分析及建议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抗生素药物企业营销策略分析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一、抗生素药物企业营销策略</w:t>
      </w:r>
      <w:r>
        <w:rPr>
          <w:rFonts w:hint="eastAsia"/>
        </w:rPr>
        <w:br/>
      </w:r>
      <w:r>
        <w:rPr>
          <w:rFonts w:hint="eastAsia"/>
        </w:rPr>
        <w:t>　　　　二、抗生素药物企业经验借鉴</w:t>
      </w:r>
      <w:r>
        <w:rPr>
          <w:rFonts w:hint="eastAsia"/>
        </w:rPr>
        <w:br/>
      </w:r>
      <w:r>
        <w:rPr>
          <w:rFonts w:hint="eastAsia"/>
        </w:rPr>
        <w:t>　　第三节 抗生素药物企业营销模式演化与创新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抗生素药物企业经营发展分析及建议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一、抗生素药物企业存在的问题</w:t>
      </w:r>
      <w:r>
        <w:rPr>
          <w:rFonts w:hint="eastAsia"/>
        </w:rPr>
        <w:br/>
      </w:r>
      <w:r>
        <w:rPr>
          <w:rFonts w:hint="eastAsia"/>
        </w:rPr>
        <w:t>　　　　二、抗生素药物企业应对的策略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2024年抗生素药物市场前景分析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2024年抗生素药物行业发展趋势预测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影响抗生素药物行业发展的主要因素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一、2024年影响抗生素药物行业运行的有利因素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二、2024年影响抗生素药物行业运行的稳定因素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三、2024年影响抗生素药物行业运行的不利因素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四、2024年我国抗生素药物行业发展面临的挑战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五、2024年我国抗生素药物行业发展面临的机遇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专家对抗生素药物行业投资风险预警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一、2024-2030年抗生素药物行业市场风险及控制策略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二、2024-2030年抗生素药物行业政策风险及控制策略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三、2024-2030年抗生素药物行业经营风险及控制策略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四、2024-2030年抗生素药物同业竞争风险及控制策略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五、2024-2030年抗生素药物行业其他风险及控制策略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抗生素药物行业发展战略研究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一、抗生素药物品牌的重要性</w:t>
      </w:r>
      <w:r>
        <w:rPr>
          <w:rFonts w:hint="eastAsia"/>
        </w:rPr>
        <w:br/>
      </w:r>
      <w:r>
        <w:rPr>
          <w:rFonts w:hint="eastAsia"/>
        </w:rPr>
        <w:t>　　　　二、抗生素药物实施品牌战略的意义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抗生素药物经营策略分析</w:t>
      </w:r>
      <w:r>
        <w:rPr>
          <w:rFonts w:hint="eastAsia"/>
        </w:rPr>
        <w:br/>
      </w:r>
      <w:r>
        <w:rPr>
          <w:rFonts w:hint="eastAsia"/>
        </w:rPr>
        <w:t>　　　　一、抗生素药物市场细分策略</w:t>
      </w:r>
      <w:r>
        <w:rPr>
          <w:rFonts w:hint="eastAsia"/>
        </w:rPr>
        <w:br/>
      </w:r>
      <w:r>
        <w:rPr>
          <w:rFonts w:hint="eastAsia"/>
        </w:rPr>
        <w:t>　　　　二、抗生素药物市场创新策略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四、抗生素药物新产品差异化战略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[^中^智林^]抗生素药物行业投资战略研究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一、2024-2030年抗生素药物行业投资战略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抗生素药物行业类别</w:t>
      </w:r>
      <w:r>
        <w:rPr>
          <w:rFonts w:hint="eastAsia"/>
        </w:rPr>
        <w:br/>
      </w:r>
      <w:r>
        <w:rPr>
          <w:rFonts w:hint="eastAsia"/>
        </w:rPr>
        <w:t>　　图表 抗生素药物行业产业链调研</w:t>
      </w:r>
      <w:r>
        <w:rPr>
          <w:rFonts w:hint="eastAsia"/>
        </w:rPr>
        <w:br/>
      </w:r>
      <w:r>
        <w:rPr>
          <w:rFonts w:hint="eastAsia"/>
        </w:rPr>
        <w:t>　　图表 抗生素药物行业现状</w:t>
      </w:r>
      <w:r>
        <w:rPr>
          <w:rFonts w:hint="eastAsia"/>
        </w:rPr>
        <w:br/>
      </w:r>
      <w:r>
        <w:rPr>
          <w:rFonts w:hint="eastAsia"/>
        </w:rPr>
        <w:t>　　图表 抗生素药物行业标准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2024年中国抗生素药物行业产能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2019-2024年中国抗生素药物行业产量统计</w:t>
      </w:r>
      <w:r>
        <w:rPr>
          <w:rFonts w:hint="eastAsia"/>
        </w:rPr>
        <w:br/>
      </w:r>
      <w:r>
        <w:rPr>
          <w:rFonts w:hint="eastAsia"/>
        </w:rPr>
        <w:t>　　图表 抗生素药物行业动态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2019-2024年中国抗生素药物市场需求量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2024年中国抗生素药物行业需求区域调研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2019-2024年中国抗生素药物行情</w:t>
      </w:r>
      <w:r>
        <w:rPr>
          <w:rFonts w:hint="eastAsia"/>
        </w:rPr>
        <w:br/>
      </w:r>
      <w:r>
        <w:rPr>
          <w:rFonts w:hint="eastAsia"/>
        </w:rPr>
        <w:t>　　图表 2019-2024年中国抗生素药物价格走势图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2019-2024年中国抗生素药物出口统计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**地区抗生素药物市场规模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**地区抗生素药物市场调研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**地区抗生素药物市场规模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**地区抗生素药物市场调研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抗生素药物行业竞争对手分析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2024-2030年中国抗生素药物行业产量预测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2024-2030年中国抗生素药物行业市场规模预测</w:t>
      </w:r>
      <w:r>
        <w:rPr>
          <w:rFonts w:hint="eastAsia"/>
        </w:rPr>
        <w:br/>
      </w:r>
      <w:r>
        <w:rPr>
          <w:rFonts w:hint="eastAsia"/>
        </w:rPr>
        <w:t>　　图表 抗生素药物行业准入条件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2024-2030年中国抗生素药物市场前景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2024-2030年中国抗生素药物行业信息化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2024-2030年中国抗生素药物行业风险分析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2024-2030年中国抗生素药物行业发展趋势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a45688006439b" w:history="1">
        <w:r>
          <w:rPr>
            <w:rStyle w:val="Hyperlink"/>
          </w:rPr>
          <w:t>2024-2030年中国抗生素药物行业调研与前景趋势分析报告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a45688006439b" w:history="1">
        <w:r>
          <w:rPr>
            <w:rStyle w:val="Hyperlink"/>
          </w:rPr>
          <w:t>https://www.20087.com/7/97/KangShengSuYaoWuDeQianJingQuShi.html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ede17f0654fab" w:history="1">
      <w:r>
        <w:rPr>
          <w:rStyle w:val="Hyperlink"/>
        </w:rPr>
        <w:t>2024-2030年中国抗生素药物行业调研与前景趋势分析报告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angShengSuYaoWuDeQianJingQuShi.html" TargetMode="External" Id="R129a45688006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angShengSuYaoWuDeQianJingQuShi.html" TargetMode="External" Id="R814ede17f065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2024-04-15T02:31:00Z</dcterms:created>
  <dcterms:modified xsi:type="dcterms:W3CDTF">2024-04-15T03:31:00Z</dcterms:modified>
  <dc:subject>2024-2030年中国抗生素药物行业调研与前景趋势分析报告</dc:subject>
  <dc:title>2024-2030年中国抗生素药物行业调研与前景趋势分析报告</dc:title>
  <cp:keywords>2024-2030年中国抗生素药物行业调研与前景趋势分析报告</cp:keywords>
  <dc:description>2024-2030年中国抗生素药物行业调研与前景趋势分析报告</dc:description>
</cp:coreProperties>
</file>