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95ebfb9b84813" w:history="1">
              <w:r>
                <w:rPr>
                  <w:rStyle w:val="Hyperlink"/>
                </w:rPr>
                <w:t>中国支原体检测试剂盒市场研究与前景趋势报告（2026-2032年）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95ebfb9b84813" w:history="1">
              <w:r>
                <w:rPr>
                  <w:rStyle w:val="Hyperlink"/>
                </w:rPr>
                <w:t>中国支原体检测试剂盒市场研究与前景趋势报告（2026-2032年）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95ebfb9b84813" w:history="1">
                <w:r>
                  <w:rPr>
                    <w:rStyle w:val="Hyperlink"/>
                  </w:rPr>
                  <w:t>https://www.20087.com/7/17/ZhiYuanTiJianCeShiJiHeDeQianJing.html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支原体检测试剂盒是一类用于检测细胞培养物、生物制品或临床样本中是否存在支原体污染的诊断工具，主要技术路径包括PCR扩增、DNA荧光染色（如Hoechst 33258）、酶联免疫吸附（ELISA）及等温扩增法。目前，支原体检测试剂盒主流试剂盒强调高灵敏度（可检出10–100 CFU/mL）、操作简便性及与自动化平台兼容性，部分产品实现96孔板高通量筛查，广泛应用于生物医药研发、疫苗生产及细胞治疗质控环节。在细胞治疗与基因工程药物产业化加速背景下，支原体污染防控成为GMP合规的关键节点。然而，传统染色法存在假阳性风险；PCR法虽灵敏但需专业设备，且易受抑制物干扰。</w:t>
      </w:r>
      <w:r>
        <w:rPr>
          <w:rFonts w:hint="eastAsia"/>
        </w:rPr>
        <w:br/>
      </w:r>
      <w:r>
        <w:rPr>
          <w:rFonts w:hint="eastAsia"/>
        </w:rPr>
        <w:t>　　支原体检测试剂盒的未来发展将聚焦于快速现场检测、多重病原识别与数字化质控。微流控芯片集成样本裂解-扩增-检测全流程，30分钟内输出结果；CRISPR-Cas系统提升特异性并支持可视化读取。在应用端，试剂盒嵌入NFC标签，扫码自动上传检测记录至LIMS系统，确保审计追踪；AI辅助判读荧光图像，减少人为误差。此外，开发针对新型支原体亚型（如M. hyorhinis、A. laidlawii）的广谱引物库。长远看，支原体检测试剂盒将从“实验室污染筛查工具”升级为“生物制造无菌保障智能哨兵”，在全球细胞与基因治疗产业爆发式增长中，持续强化其在质量控制与风险前置拦截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95ebfb9b84813" w:history="1">
        <w:r>
          <w:rPr>
            <w:rStyle w:val="Hyperlink"/>
          </w:rPr>
          <w:t>中国支原体检测试剂盒市场研究与前景趋势报告（2026-2032年）</w:t>
        </w:r>
      </w:hyperlink>
      <w:r>
        <w:rPr>
          <w:rFonts w:hint="eastAsia"/>
        </w:rPr>
        <w:t>》系统梳理了支原体检测试剂盒行业的产业链结构，详细分析了支原体检测试剂盒市场规模与需求状况，并对市场价格、行业现状及未来前景进行了客观评估。报告结合支原体检测试剂盒技术现状与发展方向，对行业趋势作出科学预测，同时聚焦支原体检测试剂盒重点企业，解析竞争格局、市场集中度及品牌影响力。通过对支原体检测试剂盒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支原体检测试剂盒行业概述</w:t>
      </w:r>
      <w:r>
        <w:rPr>
          <w:rFonts w:hint="eastAsia"/>
        </w:rPr>
        <w:br/>
      </w:r>
      <w:r>
        <w:rPr>
          <w:rFonts w:hint="eastAsia"/>
        </w:rPr>
        <w:t>　　第一节 支原体检测试剂盒定义与分类</w:t>
      </w:r>
      <w:r>
        <w:rPr>
          <w:rFonts w:hint="eastAsia"/>
        </w:rPr>
        <w:br/>
      </w:r>
      <w:r>
        <w:rPr>
          <w:rFonts w:hint="eastAsia"/>
        </w:rPr>
        <w:t>　　第二节 支原体检测试剂盒应用领域</w:t>
      </w:r>
      <w:r>
        <w:rPr>
          <w:rFonts w:hint="eastAsia"/>
        </w:rPr>
        <w:br/>
      </w:r>
      <w:r>
        <w:rPr>
          <w:rFonts w:hint="eastAsia"/>
        </w:rPr>
        <w:t>　　第三节 支原体检测试剂盒行业经济指标分析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一、支原体检测试剂盒行业赢利性评估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二、支原体检测试剂盒行业成长速度分析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三、支原体检测试剂盒附加值提升空间探讨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四、支原体检测试剂盒行业进入壁垒分析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五、支原体检测试剂盒行业风险性评估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六、支原体检测试剂盒行业周期性分析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七、支原体检测试剂盒行业竞争程度指标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八、支原体检测试剂盒行业成熟度综合分析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支原体检测试剂盒产业链及经营模式分析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三、支原体检测试剂盒销售模式与渠道策略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全球支原体检测试剂盒市场发展分析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2025-2026年全球支原体检测试剂盒行业发展分析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一、全球支原体检测试剂盒行业市场规模与趋势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二、全球支原体检测试剂盒行业发展特点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三、全球支原体检测试剂盒行业竞争格局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主要国家与地区支原体检测试剂盒市场分析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2026-2032年全球支原体检测试剂盒行业发展趋势与前景预测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一、支原体检测试剂盒行业发展趋势</w:t>
      </w:r>
      <w:r>
        <w:rPr>
          <w:rFonts w:hint="eastAsia"/>
        </w:rPr>
        <w:br/>
      </w:r>
      <w:r>
        <w:rPr>
          <w:rFonts w:hint="eastAsia"/>
        </w:rPr>
        <w:t>　　　　二、支原体检测试剂盒行业发展潜力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中国支原体检测试剂盒行业市场分析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2025-2026年支原体检测试剂盒产能与投资动态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一、国内支原体检测试剂盒产能现状与利用效率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二、支原体检测试剂盒产能扩张与投资动态分析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2026-2032年支原体检测试剂盒行业产量统计与趋势预测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一、2020-2025年支原体检测试剂盒行业产量与增长趋势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1、2020-2025年支原体检测试剂盒产量及增长趋势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2、2020-2025年支原体检测试剂盒细分产品产量及份额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二、支原体检测试剂盒产量影响因素分析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三、2026-2032年支原体检测试剂盒产量预测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2026-2032年支原体检测试剂盒市场需求与销售分析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一、2025-2026年支原体检测试剂盒行业需求现状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二、支原体检测试剂盒客户群体与需求特点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三、2020-2025年支原体检测试剂盒行业销售规模分析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四、2026-2032年支原体检测试剂盒市场增长潜力与规模预测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2025-2026年支原体检测试剂盒行业技术发展现状及趋势分析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支原体检测试剂盒行业技术发展现状分析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国内外支原体检测试剂盒行业技术差距分析及差距形成的主要原因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支原体检测试剂盒行业技术发展方向、趋势预测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提升支原体检测试剂盒行业技术能力策略建议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中国支原体检测试剂盒细分市场分析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一、2025-2026年支原体检测试剂盒主要细分产品市场现状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支原体检测试剂盒价格机制与竞争策略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一、2020-2025年支原体检测试剂盒市场价格走势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支原体检测试剂盒定价策略与方法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2026-2032年支原体检测试剂盒价格竞争态势与趋势预测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中国支原体检测试剂盒行业重点区域市场研究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2025-2026年重点区域支原体检测试剂盒市场发展概况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2020-2025年中国支原体检测试剂盒行业进出口情况分析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支原体检测试剂盒行业进口规模与来源分析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一、2020-2025年支原体检测试剂盒进口规模分析</w:t>
      </w:r>
      <w:r>
        <w:rPr>
          <w:rFonts w:hint="eastAsia"/>
        </w:rPr>
        <w:br/>
      </w:r>
      <w:r>
        <w:rPr>
          <w:rFonts w:hint="eastAsia"/>
        </w:rPr>
        <w:t>　　　　二、支原体检测试剂盒主要进口来源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支原体检测试剂盒行业出口规模与目的地分析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一、2020-2025年支原体检测试剂盒出口规模分析</w:t>
      </w:r>
      <w:r>
        <w:rPr>
          <w:rFonts w:hint="eastAsia"/>
        </w:rPr>
        <w:br/>
      </w:r>
      <w:r>
        <w:rPr>
          <w:rFonts w:hint="eastAsia"/>
        </w:rPr>
        <w:t>　　　　二、支原体检测试剂盒主要出口目的地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2020-2025年中国支原体检测试剂盒总体规模与财务指标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中国支原体检测试剂盒行业总体规模分析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一、支原体检测试剂盒企业数量与结构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二、支原体检测试剂盒从业人员规模</w:t>
      </w:r>
      <w:r>
        <w:rPr>
          <w:rFonts w:hint="eastAsia"/>
        </w:rPr>
        <w:br/>
      </w:r>
      <w:r>
        <w:rPr>
          <w:rFonts w:hint="eastAsia"/>
        </w:rPr>
        <w:t>　　　　三、支原体检测试剂盒行业资产状况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中国支原体检测试剂盒行业财务指标总体分析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支原体检测试剂盒行业重点企业经营状况分析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支原体检测试剂盒重点企业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支原体检测试剂盒领先企业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支原体检测试剂盒标杆企业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支原体检测试剂盒代表企业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支原体检测试剂盒龙头企业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支原体检测试剂盒重点企业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中国支原体检测试剂盒行业竞争格局分析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支原体检测试剂盒行业竞争格局总览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2025-2026年支原体检测试剂盒行业竞争力分析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一、支原体检测试剂盒供应商议价能力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四、支原体检测试剂盒替代品威胁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2020-2025年支原体检测试剂盒行业企业并购活动分析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2025-2026年支原体检测试剂盒行业会展与招投标活动分析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一、支原体检测试剂盒行业会展活动及其市场影响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2026年中国支原体检测试剂盒企业发展策略分析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支原体检测试剂盒市场策略分析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一、支原体检测试剂盒市场定位与拓展策略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二、支原体检测试剂盒市场细分与目标客户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支原体检测试剂盒销售策略分析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一、支原体检测试剂盒销售渠道与网络建设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提高支原体检测试剂盒企业竞争力建议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一、支原体检测试剂盒技术创新与管理优化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支原体检测试剂盒品牌战略思考</w:t>
      </w:r>
      <w:r>
        <w:rPr>
          <w:rFonts w:hint="eastAsia"/>
        </w:rPr>
        <w:br/>
      </w:r>
      <w:r>
        <w:rPr>
          <w:rFonts w:hint="eastAsia"/>
        </w:rPr>
        <w:t>　　　　一、支原体检测试剂盒品牌建设与维护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二、支原体检测试剂盒品牌影响力与市场竞争力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中国支原体检测试剂盒行业风险与对策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支原体检测试剂盒行业SWOT分析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一、支原体检测试剂盒行业优势分析</w:t>
      </w:r>
      <w:r>
        <w:rPr>
          <w:rFonts w:hint="eastAsia"/>
        </w:rPr>
        <w:br/>
      </w:r>
      <w:r>
        <w:rPr>
          <w:rFonts w:hint="eastAsia"/>
        </w:rPr>
        <w:t>　　　　二、支原体检测试剂盒行业劣势分析</w:t>
      </w:r>
      <w:r>
        <w:rPr>
          <w:rFonts w:hint="eastAsia"/>
        </w:rPr>
        <w:br/>
      </w:r>
      <w:r>
        <w:rPr>
          <w:rFonts w:hint="eastAsia"/>
        </w:rPr>
        <w:t>　　　　三、支原体检测试剂盒市场机会探索</w:t>
      </w:r>
      <w:r>
        <w:rPr>
          <w:rFonts w:hint="eastAsia"/>
        </w:rPr>
        <w:br/>
      </w:r>
      <w:r>
        <w:rPr>
          <w:rFonts w:hint="eastAsia"/>
        </w:rPr>
        <w:t>　　　　四、支原体检测试剂盒市场威胁评估</w:t>
      </w:r>
      <w:r>
        <w:rPr>
          <w:rFonts w:hint="eastAsia"/>
        </w:rPr>
        <w:br/>
      </w:r>
      <w:r>
        <w:rPr>
          <w:rFonts w:hint="eastAsia"/>
        </w:rPr>
        <w:t>　　第二节 支原体检测试剂盒行业风险及对策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2026-2032年中国支原体检测试剂盒行业前景与发展趋势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支原体检测试剂盒行业发展环境分析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2026-2032年支原体检测试剂盒行业发展趋势与方向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一、支原体检测试剂盒行业发展方向预测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二、支原体检测试剂盒发展趋势分析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2026-2032年支原体检测试剂盒行业发展潜力与机遇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一、支原体检测试剂盒市场发展潜力评估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二、支原体检测试剂盒新兴市场与机遇探索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支原体检测试剂盒行业研究结论与建议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支原体检测试剂盒行业发展建议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支原体检测试剂盒行业历程</w:t>
      </w:r>
      <w:r>
        <w:rPr>
          <w:rFonts w:hint="eastAsia"/>
        </w:rPr>
        <w:br/>
      </w:r>
      <w:r>
        <w:rPr>
          <w:rFonts w:hint="eastAsia"/>
        </w:rPr>
        <w:t>　　图表 支原体检测试剂盒行业生命周期</w:t>
      </w:r>
      <w:r>
        <w:rPr>
          <w:rFonts w:hint="eastAsia"/>
        </w:rPr>
        <w:br/>
      </w:r>
      <w:r>
        <w:rPr>
          <w:rFonts w:hint="eastAsia"/>
        </w:rPr>
        <w:t>　　图表 支原体检测试剂盒行业产业链分析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2020-2025年支原体检测试剂盒行业市场容量分析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2025年中国支原体检测试剂盒行业需求领域分布格局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2025年中国支原体检测试剂盒进口国家及地区分析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2025年中国支原体检测试剂盒出口国家及地区分析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2020-2025年中国支原体检测试剂盒行业企业平均规模情况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**地区支原体检测试剂盒市场规模及增长情况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**地区支原体检测试剂盒市场规模及增长情况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**地区支原体检测试剂盒市场规模及增长情况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**地区支原体检测试剂盒市场规模及增长情况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支原体检测试剂盒企业信息</w:t>
      </w:r>
      <w:r>
        <w:rPr>
          <w:rFonts w:hint="eastAsia"/>
        </w:rPr>
        <w:br/>
      </w:r>
      <w:r>
        <w:rPr>
          <w:rFonts w:hint="eastAsia"/>
        </w:rPr>
        <w:t>　　图表 支原体检测试剂盒企业经营情况分析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支原体检测试剂盒重点企业（三）成长能力情况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2026-2032年中国支原体检测试剂盒行业产能预测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2026-2032年中国支原体检测试剂盒行业产量预测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2026-2032年中国支原体检测试剂盒市场需求量预测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2026-2032年中国支原体检测试剂盒行业供需平衡预测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2026-2032年中国支原体检测试剂盒行业市场容量预测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2026-2032年中国支原体检测试剂盒行业市场规模预测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2026-2032年中国支原体检测试剂盒市场前景分析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2026-2032年中国支原体检测试剂盒发展趋势预测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95ebfb9b84813" w:history="1">
        <w:r>
          <w:rPr>
            <w:rStyle w:val="Hyperlink"/>
          </w:rPr>
          <w:t>中国支原体检测试剂盒市场研究与前景趋势报告（2026-2032年）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95ebfb9b84813" w:history="1">
        <w:r>
          <w:rPr>
            <w:rStyle w:val="Hyperlink"/>
          </w:rPr>
          <w:t>https://www.20087.com/7/17/ZhiYuanTiJianCeShiJiHeDeQianJing.html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查支原体是抽血吗、支原体检测试剂盒怎么用、支原体咳嗽的四个阶段、碧云天支原体检测试剂盒、支原体看血常规哪一项、支原体检测试剂盒怎么看结果、支原体感染越早吃阿奇越好吗、支原体检测试剂盒多少钱、支原体检测试剂盒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e934259054894" w:history="1">
      <w:r>
        <w:rPr>
          <w:rStyle w:val="Hyperlink"/>
        </w:rPr>
        <w:t>中国支原体检测试剂盒市场研究与前景趋势报告（2026-2032年）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YuanTiJianCeShiJiHeDeQianJing.html" TargetMode="External" Id="Ra7c95ebfb9b8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YuanTiJianCeShiJiHeDeQianJing.html" TargetMode="External" Id="R4fee93425905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2025-12-15T06:42:09Z</dcterms:created>
  <dcterms:modified xsi:type="dcterms:W3CDTF">2025-12-15T07:42:09Z</dcterms:modified>
  <dc:subject>中国支原体检测试剂盒市场研究与前景趋势报告（2026-2032年）</dc:subject>
  <dc:title>中国支原体检测试剂盒市场研究与前景趋势报告（2026-2032年）</dc:title>
  <cp:keywords>中国支原体检测试剂盒市场研究与前景趋势报告（2026-2032年）</cp:keywords>
  <dc:description>中国支原体检测试剂盒市场研究与前景趋势报告（2026-2032年）</dc:description>
</cp:coreProperties>
</file>