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f7af08aa7495d" w:history="1">
              <w:r>
                <w:rPr>
                  <w:rStyle w:val="Hyperlink"/>
                </w:rPr>
                <w:t>中国放射性药物行业现状研究分析及发展趋势预测报告（2025年）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f7af08aa7495d" w:history="1">
              <w:r>
                <w:rPr>
                  <w:rStyle w:val="Hyperlink"/>
                </w:rPr>
                <w:t>中国放射性药物行业现状研究分析及发展趋势预测报告（2025年）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f7af08aa7495d" w:history="1">
                <w:r>
                  <w:rPr>
                    <w:rStyle w:val="Hyperlink"/>
                  </w:rPr>
                  <w:t>https://www.20087.com/M_YiLiaoBaoJian/77/FangSheXingYaoWuFaZhanQuShiYuCeFenXi.html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物是一类含有放射性同位素的药物，主要用于医学成像和治疗目的。近年来，随着核医学技术的进步和新型放射性药物的研发，放射性药物市场呈现出快速增长的态势。目前，放射性药物的应用范围不断扩大，包括PET/CT扫描、癌症治疗等。随着精准医疗的发展，放射性药物在肿瘤诊断和治疗中的作用日益重要。</w:t>
      </w:r>
      <w:r>
        <w:rPr>
          <w:rFonts w:hint="eastAsia"/>
        </w:rPr>
        <w:br/>
      </w:r>
      <w:r>
        <w:rPr>
          <w:rFonts w:hint="eastAsia"/>
        </w:rPr>
        <w:t>　　未来，放射性药物将更加注重个性化治疗和技术创新。一方面，随着基因组学和蛋白质组学研究的深入，放射性药物将更加个性化，针对特定的生物标志物进行靶向治疗。另一方面，新型放射性同位素和配体的开发将推动放射性药物的进步，提高治疗效果和安全性。此外，随着监管环境的改善和技术标准的提高，放射性药物的研发和商业化进程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f7af08aa7495d" w:history="1">
        <w:r>
          <w:rPr>
            <w:rStyle w:val="Hyperlink"/>
          </w:rPr>
          <w:t>中国放射性药物行业现状研究分析及发展趋势预测报告（2025年）</w:t>
        </w:r>
      </w:hyperlink>
      <w:r>
        <w:rPr>
          <w:rFonts w:hint="eastAsia"/>
        </w:rPr>
        <w:t>》全面梳理了放射性药物产业链，结合市场需求和市场规模等数据，深入剖析放射性药物行业现状。报告详细探讨了放射性药物市场竞争格局，重点关注重点企业及其品牌影响力，并分析了放射性药物价格机制和细分市场特征。通过对放射性药物技术现状及未来方向的评估，报告展望了放射性药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2025年世界放射性药物行业市场运行形势分析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2025年全球放射性药物行业发展概况</w:t>
      </w:r>
      <w:r>
        <w:rPr>
          <w:rFonts w:hint="eastAsia"/>
        </w:rPr>
        <w:br/>
      </w:r>
      <w:r>
        <w:rPr>
          <w:rFonts w:hint="eastAsia"/>
        </w:rPr>
        <w:t>　　第二节 世界放射性药物行业发展走势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二、全球放射性药物行业市场分布情况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三、全球放射性药物行业发展趋势分析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全球放射性药物行业重点国家和区域分析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2025年中国放射性药物产业发展环境分析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放射性药物行业主管部门、行业监管体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中国放射性药物行业主要法律法规及政策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2025年中国放射性药物产业社会环境发展分析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2025年中国放射性药物产业发展现状</w:t>
      </w:r>
      <w:r>
        <w:rPr>
          <w:rFonts w:hint="eastAsia"/>
        </w:rPr>
        <w:br/>
      </w:r>
      <w:r>
        <w:rPr>
          <w:rFonts w:hint="eastAsia"/>
        </w:rPr>
        <w:t>　　第一节 放射性药物行业的有关概况</w:t>
      </w:r>
      <w:r>
        <w:rPr>
          <w:rFonts w:hint="eastAsia"/>
        </w:rPr>
        <w:br/>
      </w:r>
      <w:r>
        <w:rPr>
          <w:rFonts w:hint="eastAsia"/>
        </w:rPr>
        <w:t>　　　　一、放射性药物的定义</w:t>
      </w:r>
      <w:r>
        <w:rPr>
          <w:rFonts w:hint="eastAsia"/>
        </w:rPr>
        <w:br/>
      </w:r>
      <w:r>
        <w:rPr>
          <w:rFonts w:hint="eastAsia"/>
        </w:rPr>
        <w:t>　　　　二、放射性药物的特点</w:t>
      </w:r>
      <w:r>
        <w:rPr>
          <w:rFonts w:hint="eastAsia"/>
        </w:rPr>
        <w:br/>
      </w:r>
      <w:r>
        <w:rPr>
          <w:rFonts w:hint="eastAsia"/>
        </w:rPr>
        <w:t>　　第二节 放射性药物的产业链情况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二、放射性药物行业产业链分析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上下游行业对放射性药物行业的影响分析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2025年中国放射性药物行业技术发展分析</w:t>
      </w:r>
      <w:r>
        <w:rPr>
          <w:rFonts w:hint="eastAsia"/>
        </w:rPr>
        <w:br/>
      </w:r>
      <w:r>
        <w:rPr>
          <w:rFonts w:hint="eastAsia"/>
        </w:rPr>
        <w:t>　　第一节 中国放射性药物行业技术发展现状</w:t>
      </w:r>
      <w:r>
        <w:rPr>
          <w:rFonts w:hint="eastAsia"/>
        </w:rPr>
        <w:br/>
      </w:r>
      <w:r>
        <w:rPr>
          <w:rFonts w:hint="eastAsia"/>
        </w:rPr>
        <w:t>　　第二节 放射性药物行业技术特点分析</w:t>
      </w:r>
      <w:r>
        <w:rPr>
          <w:rFonts w:hint="eastAsia"/>
        </w:rPr>
        <w:br/>
      </w:r>
      <w:r>
        <w:rPr>
          <w:rFonts w:hint="eastAsia"/>
        </w:rPr>
        <w:t>　　第三节 放射性药物行业技术发展趋势分析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2025年中国放射性药物产业运行情况</w:t>
      </w:r>
      <w:r>
        <w:rPr>
          <w:rFonts w:hint="eastAsia"/>
        </w:rPr>
        <w:br/>
      </w:r>
      <w:r>
        <w:rPr>
          <w:rFonts w:hint="eastAsia"/>
        </w:rPr>
        <w:t>　　第一节 中国放射性药物行业发展状况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一、2019-2024年放射性药物行业市场供给分析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二、2019-2024年放射性药物行业市场需求分析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三、2019-2024年放射性药物行业市场规模分析</w:t>
      </w:r>
      <w:r>
        <w:rPr>
          <w:rFonts w:hint="eastAsia"/>
        </w:rPr>
        <w:br/>
      </w:r>
      <w:r>
        <w:rPr>
          <w:rFonts w:hint="eastAsia"/>
        </w:rPr>
        <w:t>　　第二节 中国放射性药物行业集中度分析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2019-2024年中国放射性药物市场运行情况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2019-2024年中国放射性药物所属行业主要数据监测分析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2019-2024年中国放射性药物所属行业总体数据分析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一、2025年中国放射性药物所属行业全部企业数据分析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2019-2024年中国放射性药物所属行业不同规模企业数据分析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一、2025年中国放射性药物所属行业不同规模企业数据分析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2019-2024年中国放射性药物所属行业不同所有制企业数据分析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一、2025年中国放射性药物所属行业不同所有制企业数据分析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2025年中国放射性药物行业竞争情况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2025年放射性药物行业重点生产企业分析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安盛科兴药业有限公司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宁波君安药业科技有限公司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广东希埃核医药中心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成都云克药业有限责任公司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北京北方生物技术研究所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.咨询关于放射性药物行业发展预测分析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2025-2031年中国放射性药物行业未来发展预测分析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一、中国放射性药物行业发展方向及投资机会分析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二、2025-2031年中国放射性药物行业发展规模分析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三、2025-2031年中国放射性药物行业发展趋势分析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2025-2031年中国放射性药物行业供需预测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一、2025-2031年中国放射性药物行业供给预测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二、2025-2031年中国放射性药物行业需求预测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2025-2031年中国放射性药物行业价格走势分析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2025-2031年中国放射性药物行业投资风险预警</w:t>
      </w:r>
      <w:r>
        <w:rPr>
          <w:rFonts w:hint="eastAsia"/>
        </w:rPr>
        <w:br/>
      </w:r>
      <w:r>
        <w:rPr>
          <w:rFonts w:hint="eastAsia"/>
        </w:rPr>
        <w:t>　　第一节 国放射性药物行业存在问题分析</w:t>
      </w:r>
      <w:r>
        <w:rPr>
          <w:rFonts w:hint="eastAsia"/>
        </w:rPr>
        <w:br/>
      </w:r>
      <w:r>
        <w:rPr>
          <w:rFonts w:hint="eastAsia"/>
        </w:rPr>
        <w:t>　　第二节 中国放射性药物行业政策投资风险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2025-2031年中国放射性药物行业发展策略及投资建议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放射性药物行业发展策略分析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放射性药物行业市场的重点客户战略实施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f7af08aa7495d" w:history="1">
        <w:r>
          <w:rPr>
            <w:rStyle w:val="Hyperlink"/>
          </w:rPr>
          <w:t>中国放射性药物行业现状研究分析及发展趋势预测报告（2025年）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f7af08aa7495d" w:history="1">
        <w:r>
          <w:rPr>
            <w:rStyle w:val="Hyperlink"/>
          </w:rPr>
          <w:t>https://www.20087.com/M_YiLiaoBaoJian/77/FangSheXingYaoWuFaZhanQuShiYuCeFenXi.html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药品有哪些、放射性药物对人的危害、什么药物对人体有害、放射性药物生产人员危险吗、抗辐射保健品、放射性药物对周围人的影响、吃放射性药物对别人产生辐射、放射性药物的特点、放射性药品属于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ac2c12c6a47bc" w:history="1">
      <w:r>
        <w:rPr>
          <w:rStyle w:val="Hyperlink"/>
        </w:rPr>
        <w:t>中国放射性药物行业现状研究分析及发展趋势预测报告（2025年）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FangSheXingYaoWuFaZhanQuShiYuCeFenXi.html" TargetMode="External" Id="Rd84f7af08aa7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FangSheXingYaoWuFaZhanQuShiYuCeFenXi.html" TargetMode="External" Id="Rb65ac2c12c6a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2024-12-15T23:20:00Z</dcterms:created>
  <dcterms:modified xsi:type="dcterms:W3CDTF">2024-12-16T00:20:00Z</dcterms:modified>
  <dc:subject>中国放射性药物行业现状研究分析及发展趋势预测报告（2025年）</dc:subject>
  <dc:title>中国放射性药物行业现状研究分析及发展趋势预测报告（2025年）</dc:title>
  <cp:keywords>中国放射性药物行业现状研究分析及发展趋势预测报告（2025年）</cp:keywords>
  <dc:description>中国放射性药物行业现状研究分析及发展趋势预测报告（2025年）</dc:description>
</cp:coreProperties>
</file>