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4e48daf0e0a4fe4" w:history="1">
              <w:r>
                <w:rPr>
                  <w:rStyle w:val="Hyperlink"/>
                </w:rPr>
                <w:t>2026-2032年中国猫三联疫苗行业现状与前景分析报告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4e48daf0e0a4fe4" w:history="1">
              <w:r>
                <w:rPr>
                  <w:rStyle w:val="Hyperlink"/>
                </w:rPr>
                <w:t>2026-2032年中国猫三联疫苗行业现状与前景分析报告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5885577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4e48daf0e0a4fe4" w:history="1">
                <w:r>
                  <w:rPr>
                    <w:rStyle w:val="Hyperlink"/>
                  </w:rPr>
                  <w:t>https://www.20087.com/7/57/MaoSanLianYiMiaoDeXianZhuangYuFaZhanQianJing.html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猫三联疫苗是一种用于预防猫瘟、猫鼻支和猫杯状病毒感染的多联疫苗，是宠物猫免疫体系中的核心组成部分。随着宠物经济的快速发展和养宠人群健康意识的提升，猫三联疫苗在宠物医院、动物防疫机构等渠道的使用率持续增长。疫苗产品在生产工艺、免疫原性、接种程序等方面不断优化，部分疫苗已实现更高的安全性与免疫持久性，减少了接种后的不良反应发生率。然而，疫苗在储存、运输和接种过程中对冷链条件要求较高，部分基层机构在冷链管理方面仍存在不足，影响疫苗效果。此外，消费者对疫苗知识的了解程度不一，导致接种覆盖率和依从性参差不齐。</w:t>
      </w:r>
      <w:r>
        <w:rPr>
          <w:rFonts w:hint="eastAsia"/>
        </w:rPr>
        <w:br/>
      </w:r>
      <w:r>
        <w:rPr>
          <w:rFonts w:hint="eastAsia"/>
        </w:rPr>
        <w:t>　　未来，猫三联疫苗将朝着更高效、更安全、更便捷的方向发展，以满足宠物医疗市场对高质量疫苗的持续需求。市场调研网指出，随着生物技术和免疫学研究的深入，疫苗将实现更强的免疫原性和更长的保护周期，部分产品可能引入新型佐剂或递送系统，提升免疫效果。同时，疫苗的接种方式将更加多样化，如开发鼻腔喷雾、口服剂型等非注射途径，提高接种便利性和宠物接受度。此外，随着宠物健康管理体系建设的推进，疫苗接种与电子档案、远程诊疗、健康保险等服务的结合将更加紧密，推动疫苗市场向系统化、平台化方向发展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04e48daf0e0a4fe4" w:history="1">
        <w:r>
          <w:rPr>
            <w:rStyle w:val="Hyperlink"/>
          </w:rPr>
          <w:t>2026-2032年中国猫三联疫苗行业现状与前景分析报告</w:t>
        </w:r>
      </w:hyperlink>
      <w:r>
        <w:rPr>
          <w:rFonts w:hint="eastAsia"/>
        </w:rPr>
        <w:t>》，2025年猫三联疫苗行业市场规模达 亿元，预计2032年市场规模将达 亿元，期间年均复合增长率（CAGR）达 %。报告基于国家统计局及相关协会的详实数据，结合长期监测的一手资料，全面分析了猫三联疫苗行业的市场规模、需求变化、产业链动态及区域发展格局。报告重点解读了猫三联疫苗行业竞争态势与重点企业的市场表现，并通过科学研判行业趋势与前景，揭示了猫三联疫苗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猫三联疫苗行业界定</w:t>
      </w:r>
      <w:r>
        <w:rPr>
          <w:rFonts w:hint="eastAsia"/>
        </w:rPr>
        <w:br/>
      </w:r>
      <w:r>
        <w:rPr>
          <w:rFonts w:hint="eastAsia"/>
        </w:rPr>
        <w:t>　　第一节 猫三联疫苗行业定义</w:t>
      </w:r>
      <w:r>
        <w:rPr>
          <w:rFonts w:hint="eastAsia"/>
        </w:rPr>
        <w:br/>
      </w:r>
      <w:r>
        <w:rPr>
          <w:rFonts w:hint="eastAsia"/>
        </w:rPr>
        <w:t>　　第二节 猫三联疫苗行业特点分析</w:t>
      </w:r>
      <w:r>
        <w:rPr>
          <w:rFonts w:hint="eastAsia"/>
        </w:rPr>
        <w:br/>
      </w:r>
      <w:r>
        <w:rPr>
          <w:rFonts w:hint="eastAsia"/>
        </w:rPr>
        <w:t>　　第三节 猫三联疫苗产业链分析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中国猫三联疫苗行业发展环境分析</w:t>
      </w:r>
      <w:r>
        <w:rPr>
          <w:rFonts w:hint="eastAsia"/>
        </w:rPr>
        <w:br/>
      </w:r>
      <w:r>
        <w:rPr>
          <w:rFonts w:hint="eastAsia"/>
        </w:rPr>
        <w:t>　　第一节 猫三联疫苗行业经济环境分析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2025-2026年中国猫三联疫苗技术发展研究</w:t>
      </w:r>
      <w:r>
        <w:rPr>
          <w:rFonts w:hint="eastAsia"/>
        </w:rPr>
        <w:br/>
      </w:r>
      <w:r>
        <w:rPr>
          <w:rFonts w:hint="eastAsia"/>
        </w:rPr>
        <w:t>　　第一节 当前猫三联疫苗技术发展现状</w:t>
      </w:r>
      <w:r>
        <w:rPr>
          <w:rFonts w:hint="eastAsia"/>
        </w:rPr>
        <w:br/>
      </w:r>
      <w:r>
        <w:rPr>
          <w:rFonts w:hint="eastAsia"/>
        </w:rPr>
        <w:t>　　第二节 国内外猫三联疫苗技术差异与原因</w:t>
      </w:r>
      <w:r>
        <w:rPr>
          <w:rFonts w:hint="eastAsia"/>
        </w:rPr>
        <w:br/>
      </w:r>
      <w:r>
        <w:rPr>
          <w:rFonts w:hint="eastAsia"/>
        </w:rPr>
        <w:t>　　第三节 猫三联疫苗技术创新与发展趋势预测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技术进步对猫三联疫苗行业的影响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2026年全球猫三联疫苗行业市场运行形势分析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2026年全球猫三联疫苗行业发展概况</w:t>
      </w:r>
      <w:r>
        <w:rPr>
          <w:rFonts w:hint="eastAsia"/>
        </w:rPr>
        <w:br/>
      </w:r>
      <w:r>
        <w:rPr>
          <w:rFonts w:hint="eastAsia"/>
        </w:rPr>
        <w:t>　　第二节 全球猫三联疫苗行业发展走势</w:t>
      </w:r>
      <w:r>
        <w:rPr>
          <w:rFonts w:hint="eastAsia"/>
        </w:rPr>
        <w:br/>
      </w:r>
      <w:r>
        <w:rPr>
          <w:rFonts w:hint="eastAsia"/>
        </w:rPr>
        <w:t>　　　　二、全球猫三联疫苗行业市场分布情况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三、全球猫三联疫苗行业发展趋势分析</w:t>
      </w:r>
      <w:r>
        <w:rPr>
          <w:rFonts w:hint="eastAsia"/>
        </w:rPr>
        <w:br/>
      </w:r>
      <w:r>
        <w:rPr>
          <w:rFonts w:hint="eastAsia"/>
        </w:rPr>
        <w:t>　　第三节 全球猫三联疫苗行业重点国家和区域分析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中国猫三联疫苗行业发展调研</w:t>
      </w:r>
      <w:r>
        <w:rPr>
          <w:rFonts w:hint="eastAsia"/>
        </w:rPr>
        <w:br/>
      </w:r>
      <w:r>
        <w:rPr>
          <w:rFonts w:hint="eastAsia"/>
        </w:rPr>
        <w:t>　　第一节 中国猫三联疫苗市场现状分析</w:t>
      </w:r>
      <w:r>
        <w:rPr>
          <w:rFonts w:hint="eastAsia"/>
        </w:rPr>
        <w:br/>
      </w:r>
      <w:r>
        <w:rPr>
          <w:rFonts w:hint="eastAsia"/>
        </w:rPr>
        <w:t>　　第二节 中国猫三联疫苗行业产量情况分析及预测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一、猫三联疫苗总体产能规模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三、2020-2025年中国猫三联疫苗行业产量统计分析</w:t>
      </w:r>
      <w:r>
        <w:rPr>
          <w:rFonts w:hint="eastAsia"/>
        </w:rPr>
        <w:br/>
      </w:r>
      <w:r>
        <w:rPr>
          <w:rFonts w:hint="eastAsia"/>
        </w:rPr>
        <w:t>　　　　二、猫三联疫苗生产区域分布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三、2026-2032年中国猫三联疫苗行业产量预测分析</w:t>
      </w:r>
      <w:r>
        <w:rPr>
          <w:rFonts w:hint="eastAsia"/>
        </w:rPr>
        <w:br/>
      </w:r>
      <w:r>
        <w:rPr>
          <w:rFonts w:hint="eastAsia"/>
        </w:rPr>
        <w:t>　　第三节 中国猫三联疫苗市场需求分析及预测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一、中国猫三联疫苗市场需求特点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二、2020-2025年中国猫三联疫苗市场需求量统计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三、2026-2032年中国猫三联疫苗市场需求量预测分析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猫三联疫苗行业细分产品市场调研分析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2020-2025年中国猫三联疫苗行业重点地区调研分析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一、中国猫三联疫苗行业重点区域市场结构调研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二、**地区猫三联疫苗市场调研分析</w:t>
      </w:r>
      <w:r>
        <w:rPr>
          <w:rFonts w:hint="eastAsia"/>
        </w:rPr>
        <w:br/>
      </w:r>
      <w:r>
        <w:rPr>
          <w:rFonts w:hint="eastAsia"/>
        </w:rPr>
        <w:t>　　　　三、**地区猫三联疫苗市场调研分析</w:t>
      </w:r>
      <w:r>
        <w:rPr>
          <w:rFonts w:hint="eastAsia"/>
        </w:rPr>
        <w:br/>
      </w:r>
      <w:r>
        <w:rPr>
          <w:rFonts w:hint="eastAsia"/>
        </w:rPr>
        <w:t>　　　　四、**地区猫三联疫苗市场调研分析</w:t>
      </w:r>
      <w:r>
        <w:rPr>
          <w:rFonts w:hint="eastAsia"/>
        </w:rPr>
        <w:br/>
      </w:r>
      <w:r>
        <w:rPr>
          <w:rFonts w:hint="eastAsia"/>
        </w:rPr>
        <w:t>　　　　五、**地区猫三联疫苗市场调研分析</w:t>
      </w:r>
      <w:r>
        <w:rPr>
          <w:rFonts w:hint="eastAsia"/>
        </w:rPr>
        <w:br/>
      </w:r>
      <w:r>
        <w:rPr>
          <w:rFonts w:hint="eastAsia"/>
        </w:rPr>
        <w:t>　　　　六、**地区猫三联疫苗市场调研分析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中国猫三联疫苗行业进出口情况分析预测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2020-2025年中国猫三联疫苗行业进出口情况分析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一、2020-2025年中国猫三联疫苗行业进口分析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二、2020-2025年中国猫三联疫苗行业出口分析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2026-2032年中国猫三联疫苗行业进出口情况预测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一、2026-2032年中国猫三联疫苗行业进口预测分析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二、2026-2032年中国猫三联疫苗行业出口预测分析</w:t>
      </w:r>
      <w:r>
        <w:rPr>
          <w:rFonts w:hint="eastAsia"/>
        </w:rPr>
        <w:br/>
      </w:r>
      <w:r>
        <w:rPr>
          <w:rFonts w:hint="eastAsia"/>
        </w:rPr>
        <w:t>　　第三节 影响猫三联疫苗行业进出口变化的主要原因分析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猫三联疫苗行业竞争格局分析</w:t>
      </w:r>
      <w:r>
        <w:rPr>
          <w:rFonts w:hint="eastAsia"/>
        </w:rPr>
        <w:br/>
      </w:r>
      <w:r>
        <w:rPr>
          <w:rFonts w:hint="eastAsia"/>
        </w:rPr>
        <w:t>　　第一节 猫三联疫苗行业集中度分析</w:t>
      </w:r>
      <w:r>
        <w:rPr>
          <w:rFonts w:hint="eastAsia"/>
        </w:rPr>
        <w:br/>
      </w:r>
      <w:r>
        <w:rPr>
          <w:rFonts w:hint="eastAsia"/>
        </w:rPr>
        <w:t>　　　　一、猫三联疫苗市场集中度分析</w:t>
      </w:r>
      <w:r>
        <w:rPr>
          <w:rFonts w:hint="eastAsia"/>
        </w:rPr>
        <w:br/>
      </w:r>
      <w:r>
        <w:rPr>
          <w:rFonts w:hint="eastAsia"/>
        </w:rPr>
        <w:t>　　　　二、猫三联疫苗企业集中度分析</w:t>
      </w:r>
      <w:r>
        <w:rPr>
          <w:rFonts w:hint="eastAsia"/>
        </w:rPr>
        <w:br/>
      </w:r>
      <w:r>
        <w:rPr>
          <w:rFonts w:hint="eastAsia"/>
        </w:rPr>
        <w:t>　　　　三、猫三联疫苗区域集中度分析</w:t>
      </w:r>
      <w:r>
        <w:rPr>
          <w:rFonts w:hint="eastAsia"/>
        </w:rPr>
        <w:br/>
      </w:r>
      <w:r>
        <w:rPr>
          <w:rFonts w:hint="eastAsia"/>
        </w:rPr>
        <w:t>　　第二节 猫三联疫苗行业主要企业竞争力分析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猫三联疫苗行业竞争格局分析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一、2026年猫三联疫苗行业竞争分析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二、2026年中外猫三联疫苗产品竞争分析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三、2020-2025年我国猫三联疫苗市场竞争分析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四、2026-2032年国内主要猫三联疫苗企业动向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猫三联疫苗行业重点企业发展调研</w:t>
      </w:r>
      <w:r>
        <w:rPr>
          <w:rFonts w:hint="eastAsia"/>
        </w:rPr>
        <w:br/>
      </w:r>
      <w:r>
        <w:rPr>
          <w:rFonts w:hint="eastAsia"/>
        </w:rPr>
        <w:t>　　第一节 猫三联疫苗重点企业（一）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猫三联疫苗重点企业（二）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猫三联疫苗重点企业（三）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猫三联疫苗重点企业（四）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猫三联疫苗重点企业（五）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猫三联疫苗重点企业（六）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猫三联疫苗企业管理策略建议</w:t>
      </w:r>
      <w:r>
        <w:rPr>
          <w:rFonts w:hint="eastAsia"/>
        </w:rPr>
        <w:br/>
      </w:r>
      <w:r>
        <w:rPr>
          <w:rFonts w:hint="eastAsia"/>
        </w:rPr>
        <w:t>　　第一节 提高猫三联疫苗企业竞争力的策略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一、提高中国猫三联疫苗企业核心竞争力的对策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二、猫三联疫苗企业提升竞争力的主要方向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三、影响猫三联疫苗企业核心竞争力的因素及提升途径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四、提高猫三联疫苗企业竞争力的策略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对我国猫三联疫苗品牌的战略思考</w:t>
      </w:r>
      <w:r>
        <w:rPr>
          <w:rFonts w:hint="eastAsia"/>
        </w:rPr>
        <w:br/>
      </w:r>
      <w:r>
        <w:rPr>
          <w:rFonts w:hint="eastAsia"/>
        </w:rPr>
        <w:t>　　　　一、猫三联疫苗实施品牌战略的意义</w:t>
      </w:r>
      <w:r>
        <w:rPr>
          <w:rFonts w:hint="eastAsia"/>
        </w:rPr>
        <w:br/>
      </w:r>
      <w:r>
        <w:rPr>
          <w:rFonts w:hint="eastAsia"/>
        </w:rPr>
        <w:t>　　　　二、猫三联疫苗企业品牌的现状分析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三、我国猫三联疫苗企业的品牌战略</w:t>
      </w:r>
      <w:r>
        <w:rPr>
          <w:rFonts w:hint="eastAsia"/>
        </w:rPr>
        <w:br/>
      </w:r>
      <w:r>
        <w:rPr>
          <w:rFonts w:hint="eastAsia"/>
        </w:rPr>
        <w:t>　　　　四、猫三联疫苗品牌战略管理的策略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2026-2032年中国猫三联疫苗行业前景与风险预测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2026年中国猫三联疫苗市场前景分析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2026-2032年中国猫三联疫苗发展趋势预测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2026-2032年中国猫三联疫苗行业投资特性分析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一、2026-2032年中国猫三联疫苗行业进入壁垒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二、2026-2032年中国猫三联疫苗行业盈利模式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三、2026-2032年中国猫三联疫苗行业盈利因素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2026-2032年中国猫三联疫苗行业投资机会分析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一、2026-2032年中国猫三联疫苗细分市场投资机会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二、2026-2032年中国猫三联疫苗行业区域市场投资潜力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2026-2032年中国猫三联疫苗行业投资风险分析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一、2026-2032年中国猫三联疫苗行业市场竞争风险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二、2026-2032年中国猫三联疫苗行业技术风险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三、2026-2032年中国猫三联疫苗行业政策风险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四、2026-2032年中国猫三联疫苗行业进入退出风险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2026年猫三联疫苗行业多维发展策略专题研究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2026年猫三联疫苗行业降本增效与转型升级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一、猫三联疫苗企业降本增效实施路径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2、智能制造提升猫三联疫苗生产效率</w:t>
      </w:r>
      <w:r>
        <w:rPr>
          <w:rFonts w:hint="eastAsia"/>
        </w:rPr>
        <w:br/>
      </w:r>
      <w:r>
        <w:rPr>
          <w:rFonts w:hint="eastAsia"/>
        </w:rPr>
        <w:t>　　　　二、猫三联疫苗产业转型升级关键举措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1、传统猫三联疫苗业务数字化改造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2026年猫三联疫苗行业价值评估与全球布局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一、猫三联疫苗企业价值评估体系构建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1、猫三联疫苗行业估值模型分析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2、成长性猫三联疫苗企业筛选标准</w:t>
      </w:r>
      <w:r>
        <w:rPr>
          <w:rFonts w:hint="eastAsia"/>
        </w:rPr>
        <w:br/>
      </w:r>
      <w:r>
        <w:rPr>
          <w:rFonts w:hint="eastAsia"/>
        </w:rPr>
        <w:t>　　　　二、猫三联疫苗行业出海布局战略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1、重点海外猫三联疫苗市场投资机遇</w:t>
      </w:r>
      <w:r>
        <w:rPr>
          <w:rFonts w:hint="eastAsia"/>
        </w:rPr>
        <w:br/>
      </w:r>
      <w:r>
        <w:rPr>
          <w:rFonts w:hint="eastAsia"/>
        </w:rPr>
        <w:t>　　　　　　2、跨境猫三联疫苗贸易风险应对策略</w:t>
      </w:r>
      <w:r>
        <w:rPr>
          <w:rFonts w:hint="eastAsia"/>
        </w:rPr>
        <w:br/>
      </w:r>
      <w:r>
        <w:rPr>
          <w:rFonts w:hint="eastAsia"/>
        </w:rPr>
        <w:t>　　第三节 2026年猫三联疫苗行业标准体系与产业治理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一、猫三联疫苗行业标准建设规划</w:t>
      </w:r>
      <w:r>
        <w:rPr>
          <w:rFonts w:hint="eastAsia"/>
        </w:rPr>
        <w:br/>
      </w:r>
      <w:r>
        <w:rPr>
          <w:rFonts w:hint="eastAsia"/>
        </w:rPr>
        <w:t>　　　　　　1、猫三联疫苗产品质量标准升级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2、国际猫三联疫苗标准对接路径</w:t>
      </w:r>
      <w:r>
        <w:rPr>
          <w:rFonts w:hint="eastAsia"/>
        </w:rPr>
        <w:br/>
      </w:r>
      <w:r>
        <w:rPr>
          <w:rFonts w:hint="eastAsia"/>
        </w:rPr>
        <w:t>　　　　二、猫三联疫苗产业治理现代化建议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1、猫三联疫苗行业监管创新机制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2、区域猫三联疫苗产业集群培育政策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猫三联疫苗行业研究结论</w:t>
      </w:r>
      <w:r>
        <w:rPr>
          <w:rFonts w:hint="eastAsia"/>
        </w:rPr>
        <w:br/>
      </w:r>
      <w:r>
        <w:rPr>
          <w:rFonts w:hint="eastAsia"/>
        </w:rPr>
        <w:t>　　第二节 猫三联疫苗行业投资价值评估</w:t>
      </w:r>
      <w:r>
        <w:rPr>
          <w:rFonts w:hint="eastAsia"/>
        </w:rPr>
        <w:br/>
      </w:r>
      <w:r>
        <w:rPr>
          <w:rFonts w:hint="eastAsia"/>
        </w:rPr>
        <w:t>　　第三节 [^中^智^林^]猫三联疫苗行业投资建议</w:t>
      </w:r>
      <w:r>
        <w:rPr>
          <w:rFonts w:hint="eastAsia"/>
        </w:rPr>
        <w:br/>
      </w:r>
      <w:r>
        <w:rPr>
          <w:rFonts w:hint="eastAsia"/>
        </w:rPr>
        <w:t>　　　　一、猫三联疫苗行业投资策略建议</w:t>
      </w:r>
      <w:r>
        <w:rPr>
          <w:rFonts w:hint="eastAsia"/>
        </w:rPr>
        <w:br/>
      </w:r>
      <w:r>
        <w:rPr>
          <w:rFonts w:hint="eastAsia"/>
        </w:rPr>
        <w:t>　　　　二、猫三联疫苗行业投资方向建议</w:t>
      </w:r>
      <w:r>
        <w:rPr>
          <w:rFonts w:hint="eastAsia"/>
        </w:rPr>
        <w:br/>
      </w:r>
      <w:r>
        <w:rPr>
          <w:rFonts w:hint="eastAsia"/>
        </w:rPr>
        <w:t>　　　　三、猫三联疫苗行业投资方式建议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猫三联疫苗行业类别</w:t>
      </w:r>
      <w:r>
        <w:rPr>
          <w:rFonts w:hint="eastAsia"/>
        </w:rPr>
        <w:br/>
      </w:r>
      <w:r>
        <w:rPr>
          <w:rFonts w:hint="eastAsia"/>
        </w:rPr>
        <w:t>　　图表 猫三联疫苗行业产业链调研</w:t>
      </w:r>
      <w:r>
        <w:rPr>
          <w:rFonts w:hint="eastAsia"/>
        </w:rPr>
        <w:br/>
      </w:r>
      <w:r>
        <w:rPr>
          <w:rFonts w:hint="eastAsia"/>
        </w:rPr>
        <w:t>　　图表 猫三联疫苗行业现状</w:t>
      </w:r>
      <w:r>
        <w:rPr>
          <w:rFonts w:hint="eastAsia"/>
        </w:rPr>
        <w:br/>
      </w:r>
      <w:r>
        <w:rPr>
          <w:rFonts w:hint="eastAsia"/>
        </w:rPr>
        <w:t>　　图表 猫三联疫苗行业标准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2020-2025年中国猫三联疫苗市场规模</w:t>
      </w:r>
      <w:r>
        <w:rPr>
          <w:rFonts w:hint="eastAsia"/>
        </w:rPr>
        <w:br/>
      </w:r>
      <w:r>
        <w:rPr>
          <w:rFonts w:hint="eastAsia"/>
        </w:rPr>
        <w:t>　　图表 2026年中国猫三联疫苗行业产能</w:t>
      </w:r>
      <w:r>
        <w:rPr>
          <w:rFonts w:hint="eastAsia"/>
        </w:rPr>
        <w:br/>
      </w:r>
      <w:r>
        <w:rPr>
          <w:rFonts w:hint="eastAsia"/>
        </w:rPr>
        <w:t>　　图表 2020-2025年中国猫三联疫苗产量</w:t>
      </w:r>
      <w:r>
        <w:rPr>
          <w:rFonts w:hint="eastAsia"/>
        </w:rPr>
        <w:br/>
      </w:r>
      <w:r>
        <w:rPr>
          <w:rFonts w:hint="eastAsia"/>
        </w:rPr>
        <w:t>　　图表 猫三联疫苗行业动态</w:t>
      </w:r>
      <w:r>
        <w:rPr>
          <w:rFonts w:hint="eastAsia"/>
        </w:rPr>
        <w:br/>
      </w:r>
      <w:r>
        <w:rPr>
          <w:rFonts w:hint="eastAsia"/>
        </w:rPr>
        <w:t>　　图表 2020-2025年中国猫三联疫苗市场需求量</w:t>
      </w:r>
      <w:r>
        <w:rPr>
          <w:rFonts w:hint="eastAsia"/>
        </w:rPr>
        <w:br/>
      </w:r>
      <w:r>
        <w:rPr>
          <w:rFonts w:hint="eastAsia"/>
        </w:rPr>
        <w:t>　　图表 2026年中国猫三联疫苗行业需求区域调研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2020-2025年中国猫三联疫苗行情</w:t>
      </w:r>
      <w:r>
        <w:rPr>
          <w:rFonts w:hint="eastAsia"/>
        </w:rPr>
        <w:br/>
      </w:r>
      <w:r>
        <w:rPr>
          <w:rFonts w:hint="eastAsia"/>
        </w:rPr>
        <w:t>　　图表 2020-2025年中国猫三联疫苗价格走势图</w:t>
      </w:r>
      <w:r>
        <w:rPr>
          <w:rFonts w:hint="eastAsia"/>
        </w:rPr>
        <w:br/>
      </w:r>
      <w:r>
        <w:rPr>
          <w:rFonts w:hint="eastAsia"/>
        </w:rPr>
        <w:t>　　图表 2020-2025年中国猫三联疫苗行业销售收入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2020-2025年中国猫三联疫苗行业盈利情况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2020-2025年中国猫三联疫苗行业利润总额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2020-2025年中国猫三联疫苗进口数据</w:t>
      </w:r>
      <w:r>
        <w:rPr>
          <w:rFonts w:hint="eastAsia"/>
        </w:rPr>
        <w:br/>
      </w:r>
      <w:r>
        <w:rPr>
          <w:rFonts w:hint="eastAsia"/>
        </w:rPr>
        <w:t>　　图表 2020-2025年中国猫三联疫苗出口数据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2020-2025年中国猫三联疫苗行业企业数量统计</w:t>
      </w:r>
      <w:r>
        <w:rPr>
          <w:rFonts w:hint="eastAsia"/>
        </w:rPr>
        <w:br/>
      </w:r>
      <w:r>
        <w:rPr>
          <w:rFonts w:hint="eastAsia"/>
        </w:rPr>
        <w:t>　　图表 **地区猫三联疫苗市场规模</w:t>
      </w:r>
      <w:r>
        <w:rPr>
          <w:rFonts w:hint="eastAsia"/>
        </w:rPr>
        <w:br/>
      </w:r>
      <w:r>
        <w:rPr>
          <w:rFonts w:hint="eastAsia"/>
        </w:rPr>
        <w:t>　　图表 **地区猫三联疫苗行业市场需求</w:t>
      </w:r>
      <w:r>
        <w:rPr>
          <w:rFonts w:hint="eastAsia"/>
        </w:rPr>
        <w:br/>
      </w:r>
      <w:r>
        <w:rPr>
          <w:rFonts w:hint="eastAsia"/>
        </w:rPr>
        <w:t>　　图表 **地区猫三联疫苗市场调研</w:t>
      </w:r>
      <w:r>
        <w:rPr>
          <w:rFonts w:hint="eastAsia"/>
        </w:rPr>
        <w:br/>
      </w:r>
      <w:r>
        <w:rPr>
          <w:rFonts w:hint="eastAsia"/>
        </w:rPr>
        <w:t>　　图表 **地区猫三联疫苗行业市场需求分析</w:t>
      </w:r>
      <w:r>
        <w:rPr>
          <w:rFonts w:hint="eastAsia"/>
        </w:rPr>
        <w:br/>
      </w:r>
      <w:r>
        <w:rPr>
          <w:rFonts w:hint="eastAsia"/>
        </w:rPr>
        <w:t>　　图表 **地区猫三联疫苗市场规模</w:t>
      </w:r>
      <w:r>
        <w:rPr>
          <w:rFonts w:hint="eastAsia"/>
        </w:rPr>
        <w:br/>
      </w:r>
      <w:r>
        <w:rPr>
          <w:rFonts w:hint="eastAsia"/>
        </w:rPr>
        <w:t>　　图表 **地区猫三联疫苗行业市场需求</w:t>
      </w:r>
      <w:r>
        <w:rPr>
          <w:rFonts w:hint="eastAsia"/>
        </w:rPr>
        <w:br/>
      </w:r>
      <w:r>
        <w:rPr>
          <w:rFonts w:hint="eastAsia"/>
        </w:rPr>
        <w:t>　　图表 **地区猫三联疫苗市场调研</w:t>
      </w:r>
      <w:r>
        <w:rPr>
          <w:rFonts w:hint="eastAsia"/>
        </w:rPr>
        <w:br/>
      </w:r>
      <w:r>
        <w:rPr>
          <w:rFonts w:hint="eastAsia"/>
        </w:rPr>
        <w:t>　　图表 **地区猫三联疫苗行业市场需求分析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猫三联疫苗行业竞争对手分析</w:t>
      </w:r>
      <w:r>
        <w:rPr>
          <w:rFonts w:hint="eastAsia"/>
        </w:rPr>
        <w:br/>
      </w:r>
      <w:r>
        <w:rPr>
          <w:rFonts w:hint="eastAsia"/>
        </w:rPr>
        <w:t>　　图表 猫三联疫苗重点企业（一）基本信息</w:t>
      </w:r>
      <w:r>
        <w:rPr>
          <w:rFonts w:hint="eastAsia"/>
        </w:rPr>
        <w:br/>
      </w:r>
      <w:r>
        <w:rPr>
          <w:rFonts w:hint="eastAsia"/>
        </w:rPr>
        <w:t>　　图表 猫三联疫苗重点企业（一）经营情况分析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猫三联疫苗重点企业（一）主要经济指标情况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猫三联疫苗重点企业（二）基本信息</w:t>
      </w:r>
      <w:r>
        <w:rPr>
          <w:rFonts w:hint="eastAsia"/>
        </w:rPr>
        <w:br/>
      </w:r>
      <w:r>
        <w:rPr>
          <w:rFonts w:hint="eastAsia"/>
        </w:rPr>
        <w:t>　　图表 猫三联疫苗重点企业（二）经营情况分析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猫三联疫苗重点企业（二）主要经济指标情况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猫三联疫苗重点企业（三）基本信息</w:t>
      </w:r>
      <w:r>
        <w:rPr>
          <w:rFonts w:hint="eastAsia"/>
        </w:rPr>
        <w:br/>
      </w:r>
      <w:r>
        <w:rPr>
          <w:rFonts w:hint="eastAsia"/>
        </w:rPr>
        <w:t>　　图表 猫三联疫苗重点企业（三）经营情况分析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猫三联疫苗重点企业（三）主要经济指标情况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猫三联疫苗重点企业（三）成长能力情况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2026-2032年中国猫三联疫苗行业产能预测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2026-2032年中国猫三联疫苗行业产量预测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2026-2032年中国猫三联疫苗市场需求预测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2026-2032年中国猫三联疫苗市场规模预测</w:t>
      </w:r>
      <w:r>
        <w:rPr>
          <w:rFonts w:hint="eastAsia"/>
        </w:rPr>
        <w:br/>
      </w:r>
      <w:r>
        <w:rPr>
          <w:rFonts w:hint="eastAsia"/>
        </w:rPr>
        <w:t>　　图表 猫三联疫苗行业准入条件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2026-2032年中国猫三联疫苗行业信息化</w:t>
      </w:r>
      <w:r>
        <w:rPr>
          <w:rFonts w:hint="eastAsia"/>
        </w:rPr>
        <w:br/>
      </w:r>
      <w:r>
        <w:rPr>
          <w:rFonts w:hint="eastAsia"/>
        </w:rPr>
        <w:t>　　图表 2026年中国猫三联疫苗市场前景分析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2026-2032年中国猫三联疫苗行业风险分析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2026-2032年中国猫三联疫苗行业发展趋势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4e48daf0e0a4fe4" w:history="1">
        <w:r>
          <w:rPr>
            <w:rStyle w:val="Hyperlink"/>
          </w:rPr>
          <w:t>2026-2032年中国猫三联疫苗行业现状与前景分析报告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5885577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4e48daf0e0a4fe4" w:history="1">
        <w:r>
          <w:rPr>
            <w:rStyle w:val="Hyperlink"/>
          </w:rPr>
          <w:t>https://www.20087.com/7/57/MaoSanLianYiMiaoDeXianZhuangYuFaZhanQianJing.html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热点：猫三联疫苗多少钱、猫三联疫苗哪个牌子好、猫三联疫苗品牌、发情能不能打猫三联疫苗、猫三联疫苗预防猫传腹吗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9ad895cca544c2a" w:history="1">
      <w:r>
        <w:rPr>
          <w:rStyle w:val="Hyperlink"/>
        </w:rPr>
        <w:t>2026-2032年中国猫三联疫苗行业现状与前景分析报告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MaoSanLianYiMiaoDeXianZhuangYuFaZhanQianJing.html" TargetMode="External" Id="R04e48daf0e0a4fe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MaoSanLianYiMiaoDeXianZhuangYuFaZhanQianJing.html" TargetMode="External" Id="R59ad895cca544c2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2026-05-18T08:09:39Z</dcterms:created>
  <dcterms:modified xsi:type="dcterms:W3CDTF">2026-05-18T09:09:39Z</dcterms:modified>
  <dc:subject>2026-2032年中国猫三联疫苗行业现状与前景分析报告</dc:subject>
  <dc:title>2026-2032年中国猫三联疫苗行业现状与前景分析报告</dc:title>
  <cp:keywords>2026-2032年中国猫三联疫苗行业现状与前景分析报告</cp:keywords>
  <dc:description>2026-2032年中国猫三联疫苗行业现状与前景分析报告</dc:description>
</cp:coreProperties>
</file>