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f00dde979464c" w:history="1">
              <w:r>
                <w:rPr>
                  <w:rStyle w:val="Hyperlink"/>
                </w:rPr>
                <w:t>2026-2032年中国维莫德吉市场研究与前景分析报告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f00dde979464c" w:history="1">
              <w:r>
                <w:rPr>
                  <w:rStyle w:val="Hyperlink"/>
                </w:rPr>
                <w:t>2026-2032年中国维莫德吉市场研究与前景分析报告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f00dde979464c" w:history="1">
                <w:r>
                  <w:rPr>
                    <w:rStyle w:val="Hyperlink"/>
                  </w:rPr>
                  <w:t>https://www.20087.com/7/77/WeiMoDeJiHangYeFaZhanQianJing.html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莫德吉（Vismodegib）是一种口服小分子Hedgehog通路抑制剂，获批用于治疗局部晚期或转移性基底细胞癌（BCC），尤其适用于无法手术或放疗患者。当前临床应用强调精准患者筛选（PTCH1/SMO突变检测）、剂量个体化（150 mg/日）及副作用管理（肌肉痉挛、味觉障碍、体重下降）；在肿瘤靶向治疗体系中，维莫德吉作为通路特异性药物代表，推动皮肤肿瘤精准诊疗范式建立。然而，获得性耐药（如SMO D473H突变）限制长期疗效；且高昂治疗费用影响可及性，尤其在非发达国家。</w:t>
      </w:r>
      <w:r>
        <w:rPr>
          <w:rFonts w:hint="eastAsia"/>
        </w:rPr>
        <w:br/>
      </w:r>
      <w:r>
        <w:rPr>
          <w:rFonts w:hint="eastAsia"/>
        </w:rPr>
        <w:t>　　未来，维莫德吉将向联合疗法、新一代抑制剂与伴随诊断深化演进。与免疫检查点抑制剂或PI3K通路药物联用，克服耐药屏障；共价结合型SMO抑制剂提升靶点占有率与选择性。在用药策略上，液体活检动态监测ctDNA突变谱，指导治疗转换时机；AI模型预测患者耐受性，优化支持治疗方案。更关键的是，维莫德吉将拓展至其他Hedgehog依赖肿瘤（如髓母细胞瘤、胰腺癌）的探索性治疗。随着精准肿瘤学与价值医疗推进，维莫德吉将从单一靶向药升级为动态适应、多维协同的皮肤肿瘤精准治疗核心支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f00dde979464c" w:history="1">
        <w:r>
          <w:rPr>
            <w:rStyle w:val="Hyperlink"/>
          </w:rPr>
          <w:t>2026-2032年中国维莫德吉市场研究与前景分析报告</w:t>
        </w:r>
      </w:hyperlink>
      <w:r>
        <w:rPr>
          <w:rFonts w:hint="eastAsia"/>
        </w:rPr>
        <w:t>》系统梳理维莫德吉行业市场现状，涵盖当前维莫德吉市场规模、竞争格局及重点企业经营状况。报告客观分析维莫德吉行业技术发展水平与创新方向，结合市场供需变化，对维莫德吉行业发展前景做出科学预测。通过评估维莫德吉市场机遇与潜在风险，为相关企业战略规划和投资决策提供参考依据，帮助把握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维莫德吉行业概述</w:t>
      </w:r>
      <w:r>
        <w:rPr>
          <w:rFonts w:hint="eastAsia"/>
        </w:rPr>
        <w:br/>
      </w:r>
      <w:r>
        <w:rPr>
          <w:rFonts w:hint="eastAsia"/>
        </w:rPr>
        <w:t>　　第一节 维莫德吉定义与分类</w:t>
      </w:r>
      <w:r>
        <w:rPr>
          <w:rFonts w:hint="eastAsia"/>
        </w:rPr>
        <w:br/>
      </w:r>
      <w:r>
        <w:rPr>
          <w:rFonts w:hint="eastAsia"/>
        </w:rPr>
        <w:t>　　第二节 维莫德吉应用领域</w:t>
      </w:r>
      <w:r>
        <w:rPr>
          <w:rFonts w:hint="eastAsia"/>
        </w:rPr>
        <w:br/>
      </w:r>
      <w:r>
        <w:rPr>
          <w:rFonts w:hint="eastAsia"/>
        </w:rPr>
        <w:t>　　第三节 维莫德吉行业经济指标分析</w:t>
      </w:r>
      <w:r>
        <w:rPr>
          <w:rFonts w:hint="eastAsia"/>
        </w:rPr>
        <w:br/>
      </w:r>
      <w:r>
        <w:rPr>
          <w:rFonts w:hint="eastAsia"/>
        </w:rPr>
        <w:t>　　　　一、维莫德吉行业赢利性评估</w:t>
      </w:r>
      <w:r>
        <w:rPr>
          <w:rFonts w:hint="eastAsia"/>
        </w:rPr>
        <w:br/>
      </w:r>
      <w:r>
        <w:rPr>
          <w:rFonts w:hint="eastAsia"/>
        </w:rPr>
        <w:t>　　　　二、维莫德吉行业成长速度分析</w:t>
      </w:r>
      <w:r>
        <w:rPr>
          <w:rFonts w:hint="eastAsia"/>
        </w:rPr>
        <w:br/>
      </w:r>
      <w:r>
        <w:rPr>
          <w:rFonts w:hint="eastAsia"/>
        </w:rPr>
        <w:t>　　　　三、维莫德吉附加值提升空间探讨</w:t>
      </w:r>
      <w:r>
        <w:rPr>
          <w:rFonts w:hint="eastAsia"/>
        </w:rPr>
        <w:br/>
      </w:r>
      <w:r>
        <w:rPr>
          <w:rFonts w:hint="eastAsia"/>
        </w:rPr>
        <w:t>　　　　四、维莫德吉行业进入壁垒分析</w:t>
      </w:r>
      <w:r>
        <w:rPr>
          <w:rFonts w:hint="eastAsia"/>
        </w:rPr>
        <w:br/>
      </w:r>
      <w:r>
        <w:rPr>
          <w:rFonts w:hint="eastAsia"/>
        </w:rPr>
        <w:t>　　　　五、维莫德吉行业风险性评估</w:t>
      </w:r>
      <w:r>
        <w:rPr>
          <w:rFonts w:hint="eastAsia"/>
        </w:rPr>
        <w:br/>
      </w:r>
      <w:r>
        <w:rPr>
          <w:rFonts w:hint="eastAsia"/>
        </w:rPr>
        <w:t>　　　　六、维莫德吉行业周期性分析</w:t>
      </w:r>
      <w:r>
        <w:rPr>
          <w:rFonts w:hint="eastAsia"/>
        </w:rPr>
        <w:br/>
      </w:r>
      <w:r>
        <w:rPr>
          <w:rFonts w:hint="eastAsia"/>
        </w:rPr>
        <w:t>　　　　七、维莫德吉行业竞争程度指标</w:t>
      </w:r>
      <w:r>
        <w:rPr>
          <w:rFonts w:hint="eastAsia"/>
        </w:rPr>
        <w:br/>
      </w:r>
      <w:r>
        <w:rPr>
          <w:rFonts w:hint="eastAsia"/>
        </w:rPr>
        <w:t>　　　　八、维莫德吉行业成熟度综合分析</w:t>
      </w:r>
      <w:r>
        <w:rPr>
          <w:rFonts w:hint="eastAsia"/>
        </w:rPr>
        <w:br/>
      </w:r>
      <w:r>
        <w:rPr>
          <w:rFonts w:hint="eastAsia"/>
        </w:rPr>
        <w:t>　　第四节 维莫德吉产业链及经营模式分析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三、维莫德吉销售模式与渠道策略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全球维莫德吉市场发展分析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2025-2026年全球维莫德吉行业发展分析</w:t>
      </w:r>
      <w:r>
        <w:rPr>
          <w:rFonts w:hint="eastAsia"/>
        </w:rPr>
        <w:br/>
      </w:r>
      <w:r>
        <w:rPr>
          <w:rFonts w:hint="eastAsia"/>
        </w:rPr>
        <w:t>　　　　一、全球维莫德吉行业市场规模与趋势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二、全球维莫德吉行业发展特点</w:t>
      </w:r>
      <w:r>
        <w:rPr>
          <w:rFonts w:hint="eastAsia"/>
        </w:rPr>
        <w:br/>
      </w:r>
      <w:r>
        <w:rPr>
          <w:rFonts w:hint="eastAsia"/>
        </w:rPr>
        <w:t>　　　　三、全球维莫德吉行业竞争格局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主要国家与地区维莫德吉市场分析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2026-2032年全球维莫德吉行业发展趋势与前景预测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一、维莫德吉行业发展趋势</w:t>
      </w:r>
      <w:r>
        <w:rPr>
          <w:rFonts w:hint="eastAsia"/>
        </w:rPr>
        <w:br/>
      </w:r>
      <w:r>
        <w:rPr>
          <w:rFonts w:hint="eastAsia"/>
        </w:rPr>
        <w:t>　　　　二、维莫德吉行业发展潜力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中国维莫德吉行业市场分析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2025-2026年维莫德吉产能与投资动态</w:t>
      </w:r>
      <w:r>
        <w:rPr>
          <w:rFonts w:hint="eastAsia"/>
        </w:rPr>
        <w:br/>
      </w:r>
      <w:r>
        <w:rPr>
          <w:rFonts w:hint="eastAsia"/>
        </w:rPr>
        <w:t>　　　　一、国内维莫德吉产能现状与利用效率</w:t>
      </w:r>
      <w:r>
        <w:rPr>
          <w:rFonts w:hint="eastAsia"/>
        </w:rPr>
        <w:br/>
      </w:r>
      <w:r>
        <w:rPr>
          <w:rFonts w:hint="eastAsia"/>
        </w:rPr>
        <w:t>　　　　二、维莫德吉产能扩张与投资动态分析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2026-2032年维莫德吉行业产量统计与趋势预测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一、2020-2025年维莫德吉行业产量与增长趋势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1、2020-2025年维莫德吉产量及增长趋势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2、2020-2025年维莫德吉细分产品产量及份额</w:t>
      </w:r>
      <w:r>
        <w:rPr>
          <w:rFonts w:hint="eastAsia"/>
        </w:rPr>
        <w:br/>
      </w:r>
      <w:r>
        <w:rPr>
          <w:rFonts w:hint="eastAsia"/>
        </w:rPr>
        <w:t>　　　　二、维莫德吉产量影响因素分析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三、2026-2032年维莫德吉产量预测</w:t>
      </w:r>
      <w:r>
        <w:rPr>
          <w:rFonts w:hint="eastAsia"/>
        </w:rPr>
        <w:br/>
      </w:r>
      <w:r>
        <w:rPr>
          <w:rFonts w:hint="eastAsia"/>
        </w:rPr>
        <w:t>　　第三节 2026-2032年维莫德吉市场需求与销售分析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一、2025-2026年维莫德吉行业需求现状</w:t>
      </w:r>
      <w:r>
        <w:rPr>
          <w:rFonts w:hint="eastAsia"/>
        </w:rPr>
        <w:br/>
      </w:r>
      <w:r>
        <w:rPr>
          <w:rFonts w:hint="eastAsia"/>
        </w:rPr>
        <w:t>　　　　二、维莫德吉客户群体与需求特点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三、2020-2025年维莫德吉行业销售规模分析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四、2026-2032年维莫德吉市场增长潜力与规模预测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2025-2026年维莫德吉行业技术发展现状及趋势分析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维莫德吉行业技术发展现状分析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国内外维莫德吉行业技术差距分析及差距形成的主要原因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维莫德吉行业技术发展方向、趋势预测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提升维莫德吉行业技术能力策略建议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中国维莫德吉细分市场分析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一、2025-2026年维莫德吉主要细分产品市场现状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维莫德吉价格机制与竞争策略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一、2020-2025年维莫德吉市场价格走势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维莫德吉定价策略与方法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2026-2032年维莫德吉价格竞争态势与趋势预测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中国维莫德吉行业重点区域市场研究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2025-2026年重点区域维莫德吉市场发展概况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二、2020-2025年维莫德吉市场需求规模情况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三、2026-2032年维莫德吉行业发展潜力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二、2020-2025年维莫德吉市场需求规模情况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三、2026-2032年维莫德吉行业发展潜力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二、2020-2025年维莫德吉市场需求规模情况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三、2026-2032年维莫德吉行业发展潜力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二、2020-2025年维莫德吉市场需求规模情况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三、2026-2032年维莫德吉行业发展潜力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二、2020-2025年维莫德吉市场需求规模情况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三、2026-2032年维莫德吉行业发展潜力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2020-2025年中国维莫德吉行业进出口情况分析</w:t>
      </w:r>
      <w:r>
        <w:rPr>
          <w:rFonts w:hint="eastAsia"/>
        </w:rPr>
        <w:br/>
      </w:r>
      <w:r>
        <w:rPr>
          <w:rFonts w:hint="eastAsia"/>
        </w:rPr>
        <w:t>　　第一节 维莫德吉行业进口规模与来源分析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一、2020-2025年维莫德吉进口规模分析</w:t>
      </w:r>
      <w:r>
        <w:rPr>
          <w:rFonts w:hint="eastAsia"/>
        </w:rPr>
        <w:br/>
      </w:r>
      <w:r>
        <w:rPr>
          <w:rFonts w:hint="eastAsia"/>
        </w:rPr>
        <w:t>　　　　二、维莫德吉主要进口来源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维莫德吉行业出口规模与目的地分析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一、2020-2025年维莫德吉出口规模分析</w:t>
      </w:r>
      <w:r>
        <w:rPr>
          <w:rFonts w:hint="eastAsia"/>
        </w:rPr>
        <w:br/>
      </w:r>
      <w:r>
        <w:rPr>
          <w:rFonts w:hint="eastAsia"/>
        </w:rPr>
        <w:t>　　　　二、维莫德吉主要出口目的地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2020-2025年中国维莫德吉总体规模与财务指标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中国维莫德吉行业总体规模分析</w:t>
      </w:r>
      <w:r>
        <w:rPr>
          <w:rFonts w:hint="eastAsia"/>
        </w:rPr>
        <w:br/>
      </w:r>
      <w:r>
        <w:rPr>
          <w:rFonts w:hint="eastAsia"/>
        </w:rPr>
        <w:t>　　　　一、维莫德吉企业数量与结构</w:t>
      </w:r>
      <w:r>
        <w:rPr>
          <w:rFonts w:hint="eastAsia"/>
        </w:rPr>
        <w:br/>
      </w:r>
      <w:r>
        <w:rPr>
          <w:rFonts w:hint="eastAsia"/>
        </w:rPr>
        <w:t>　　　　二、维莫德吉从业人员规模</w:t>
      </w:r>
      <w:r>
        <w:rPr>
          <w:rFonts w:hint="eastAsia"/>
        </w:rPr>
        <w:br/>
      </w:r>
      <w:r>
        <w:rPr>
          <w:rFonts w:hint="eastAsia"/>
        </w:rPr>
        <w:t>　　　　三、维莫德吉行业资产状况</w:t>
      </w:r>
      <w:r>
        <w:rPr>
          <w:rFonts w:hint="eastAsia"/>
        </w:rPr>
        <w:br/>
      </w:r>
      <w:r>
        <w:rPr>
          <w:rFonts w:hint="eastAsia"/>
        </w:rPr>
        <w:t>　　第二节 中国维莫德吉行业财务指标总体分析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维莫德吉行业重点企业经营状况分析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维莫德吉重点企业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维莫德吉领先企业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维莫德吉标杆企业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维莫德吉代表企业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维莫德吉龙头企业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维莫德吉重点企业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中国维莫德吉行业竞争格局分析</w:t>
      </w:r>
      <w:r>
        <w:rPr>
          <w:rFonts w:hint="eastAsia"/>
        </w:rPr>
        <w:br/>
      </w:r>
      <w:r>
        <w:rPr>
          <w:rFonts w:hint="eastAsia"/>
        </w:rPr>
        <w:t>　　第一节 维莫德吉行业竞争格局总览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2025-2026年维莫德吉行业竞争力分析</w:t>
      </w:r>
      <w:r>
        <w:rPr>
          <w:rFonts w:hint="eastAsia"/>
        </w:rPr>
        <w:br/>
      </w:r>
      <w:r>
        <w:rPr>
          <w:rFonts w:hint="eastAsia"/>
        </w:rPr>
        <w:t>　　　　一、维莫德吉供应商议价能力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四、维莫德吉替代品威胁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2020-2025年维莫德吉行业企业并购活动分析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2025-2026年维莫德吉行业会展与招投标活动分析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一、维莫德吉行业会展活动及其市场影响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2026年中国维莫德吉企业发展策略分析</w:t>
      </w:r>
      <w:r>
        <w:rPr>
          <w:rFonts w:hint="eastAsia"/>
        </w:rPr>
        <w:br/>
      </w:r>
      <w:r>
        <w:rPr>
          <w:rFonts w:hint="eastAsia"/>
        </w:rPr>
        <w:t>　　第一节 维莫德吉市场策略分析</w:t>
      </w:r>
      <w:r>
        <w:rPr>
          <w:rFonts w:hint="eastAsia"/>
        </w:rPr>
        <w:br/>
      </w:r>
      <w:r>
        <w:rPr>
          <w:rFonts w:hint="eastAsia"/>
        </w:rPr>
        <w:t>　　　　一、维莫德吉市场定位与拓展策略</w:t>
      </w:r>
      <w:r>
        <w:rPr>
          <w:rFonts w:hint="eastAsia"/>
        </w:rPr>
        <w:br/>
      </w:r>
      <w:r>
        <w:rPr>
          <w:rFonts w:hint="eastAsia"/>
        </w:rPr>
        <w:t>　　　　二、维莫德吉市场细分与目标客户</w:t>
      </w:r>
      <w:r>
        <w:rPr>
          <w:rFonts w:hint="eastAsia"/>
        </w:rPr>
        <w:br/>
      </w:r>
      <w:r>
        <w:rPr>
          <w:rFonts w:hint="eastAsia"/>
        </w:rPr>
        <w:t>　　第二节 维莫德吉销售策略分析</w:t>
      </w:r>
      <w:r>
        <w:rPr>
          <w:rFonts w:hint="eastAsia"/>
        </w:rPr>
        <w:br/>
      </w:r>
      <w:r>
        <w:rPr>
          <w:rFonts w:hint="eastAsia"/>
        </w:rPr>
        <w:t>　　　　一、维莫德吉销售渠道与网络建设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提高维莫德吉企业竞争力建议</w:t>
      </w:r>
      <w:r>
        <w:rPr>
          <w:rFonts w:hint="eastAsia"/>
        </w:rPr>
        <w:br/>
      </w:r>
      <w:r>
        <w:rPr>
          <w:rFonts w:hint="eastAsia"/>
        </w:rPr>
        <w:t>　　　　一、维莫德吉技术创新与管理优化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维莫德吉品牌战略思考</w:t>
      </w:r>
      <w:r>
        <w:rPr>
          <w:rFonts w:hint="eastAsia"/>
        </w:rPr>
        <w:br/>
      </w:r>
      <w:r>
        <w:rPr>
          <w:rFonts w:hint="eastAsia"/>
        </w:rPr>
        <w:t>　　　　一、维莫德吉品牌建设与维护</w:t>
      </w:r>
      <w:r>
        <w:rPr>
          <w:rFonts w:hint="eastAsia"/>
        </w:rPr>
        <w:br/>
      </w:r>
      <w:r>
        <w:rPr>
          <w:rFonts w:hint="eastAsia"/>
        </w:rPr>
        <w:t>　　　　二、维莫德吉品牌影响力与市场竞争力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中国维莫德吉行业风险与对策</w:t>
      </w:r>
      <w:r>
        <w:rPr>
          <w:rFonts w:hint="eastAsia"/>
        </w:rPr>
        <w:br/>
      </w:r>
      <w:r>
        <w:rPr>
          <w:rFonts w:hint="eastAsia"/>
        </w:rPr>
        <w:t>　　第一节 维莫德吉行业SWOT分析</w:t>
      </w:r>
      <w:r>
        <w:rPr>
          <w:rFonts w:hint="eastAsia"/>
        </w:rPr>
        <w:br/>
      </w:r>
      <w:r>
        <w:rPr>
          <w:rFonts w:hint="eastAsia"/>
        </w:rPr>
        <w:t>　　　　一、维莫德吉行业优势分析</w:t>
      </w:r>
      <w:r>
        <w:rPr>
          <w:rFonts w:hint="eastAsia"/>
        </w:rPr>
        <w:br/>
      </w:r>
      <w:r>
        <w:rPr>
          <w:rFonts w:hint="eastAsia"/>
        </w:rPr>
        <w:t>　　　　二、维莫德吉行业劣势分析</w:t>
      </w:r>
      <w:r>
        <w:rPr>
          <w:rFonts w:hint="eastAsia"/>
        </w:rPr>
        <w:br/>
      </w:r>
      <w:r>
        <w:rPr>
          <w:rFonts w:hint="eastAsia"/>
        </w:rPr>
        <w:t>　　　　三、维莫德吉市场机会探索</w:t>
      </w:r>
      <w:r>
        <w:rPr>
          <w:rFonts w:hint="eastAsia"/>
        </w:rPr>
        <w:br/>
      </w:r>
      <w:r>
        <w:rPr>
          <w:rFonts w:hint="eastAsia"/>
        </w:rPr>
        <w:t>　　　　四、维莫德吉市场威胁评估</w:t>
      </w:r>
      <w:r>
        <w:rPr>
          <w:rFonts w:hint="eastAsia"/>
        </w:rPr>
        <w:br/>
      </w:r>
      <w:r>
        <w:rPr>
          <w:rFonts w:hint="eastAsia"/>
        </w:rPr>
        <w:t>　　第二节 维莫德吉行业风险及对策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2026-2032年中国维莫德吉行业前景与发展趋势</w:t>
      </w:r>
      <w:r>
        <w:rPr>
          <w:rFonts w:hint="eastAsia"/>
        </w:rPr>
        <w:br/>
      </w:r>
      <w:r>
        <w:rPr>
          <w:rFonts w:hint="eastAsia"/>
        </w:rPr>
        <w:t>　　第一节 维莫德吉行业发展环境分析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2026-2032年维莫德吉行业发展趋势与方向</w:t>
      </w:r>
      <w:r>
        <w:rPr>
          <w:rFonts w:hint="eastAsia"/>
        </w:rPr>
        <w:br/>
      </w:r>
      <w:r>
        <w:rPr>
          <w:rFonts w:hint="eastAsia"/>
        </w:rPr>
        <w:t>　　　　一、维莫德吉行业发展方向预测</w:t>
      </w:r>
      <w:r>
        <w:rPr>
          <w:rFonts w:hint="eastAsia"/>
        </w:rPr>
        <w:br/>
      </w:r>
      <w:r>
        <w:rPr>
          <w:rFonts w:hint="eastAsia"/>
        </w:rPr>
        <w:t>　　　　二、维莫德吉发展趋势分析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2026-2032年维莫德吉行业发展潜力与机遇</w:t>
      </w:r>
      <w:r>
        <w:rPr>
          <w:rFonts w:hint="eastAsia"/>
        </w:rPr>
        <w:br/>
      </w:r>
      <w:r>
        <w:rPr>
          <w:rFonts w:hint="eastAsia"/>
        </w:rPr>
        <w:t>　　　　一、维莫德吉市场发展潜力评估</w:t>
      </w:r>
      <w:r>
        <w:rPr>
          <w:rFonts w:hint="eastAsia"/>
        </w:rPr>
        <w:br/>
      </w:r>
      <w:r>
        <w:rPr>
          <w:rFonts w:hint="eastAsia"/>
        </w:rPr>
        <w:t>　　　　二、维莫德吉新兴市场与机遇探索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维莫德吉行业研究结论与建议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中.智.林.－维莫德吉行业发展建议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2020-2025年中国维莫德吉市场规模及增长情况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2020-2025年中国维莫德吉行业产能及增长趋势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2026-2032年中国维莫德吉行业产能预测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2020-2025年中国维莫德吉行业产量及增长趋势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2026-2032年中国维莫德吉行业产量预测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2020-2025年中国维莫德吉行业市场需求及增长情况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2026-2032年中国维莫德吉行业市场需求预测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2020-2025年中国维莫德吉行业利润及增长情况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**地区维莫德吉市场规模及增长情况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**地区维莫德吉行业市场需求情况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**地区维莫德吉市场规模及增长情况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**地区维莫德吉行业市场需求情况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2020-2025年中国维莫德吉行业进口量及增速统计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2020-2025年中国维莫德吉行业出口量及增速统计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维莫德吉重点企业经营情况分析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2026年维莫德吉行业壁垒</w:t>
      </w:r>
      <w:r>
        <w:rPr>
          <w:rFonts w:hint="eastAsia"/>
        </w:rPr>
        <w:br/>
      </w:r>
      <w:r>
        <w:rPr>
          <w:rFonts w:hint="eastAsia"/>
        </w:rPr>
        <w:t>　　图表 2026年维莫德吉市场前景分析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2026-2032年中国维莫德吉市场需求预测</w:t>
      </w:r>
      <w:r>
        <w:rPr>
          <w:rFonts w:hint="eastAsia"/>
        </w:rPr>
        <w:br/>
      </w:r>
      <w:r>
        <w:rPr>
          <w:rFonts w:hint="eastAsia"/>
        </w:rPr>
        <w:t>　　图表 2026年维莫德吉发展趋势预测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f00dde979464c" w:history="1">
        <w:r>
          <w:rPr>
            <w:rStyle w:val="Hyperlink"/>
          </w:rPr>
          <w:t>2026-2032年中国维莫德吉市场研究与前景分析报告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f00dde979464c" w:history="1">
        <w:r>
          <w:rPr>
            <w:rStyle w:val="Hyperlink"/>
          </w:rPr>
          <w:t>https://www.20087.com/7/77/WeiMoDeJiHangYeFaZhanQianJing.html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19d02a030479a" w:history="1">
      <w:r>
        <w:rPr>
          <w:rStyle w:val="Hyperlink"/>
        </w:rPr>
        <w:t>2026-2032年中国维莫德吉市场研究与前景分析报告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WeiMoDeJiHangYeFaZhanQianJing.html" TargetMode="External" Id="R120f00dde979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WeiMoDeJiHangYeFaZhanQianJing.html" TargetMode="External" Id="Re0619d02a030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2026-01-05T01:06:15Z</dcterms:created>
  <dcterms:modified xsi:type="dcterms:W3CDTF">2026-01-05T02:06:15Z</dcterms:modified>
  <dc:subject>2026-2032年中国维莫德吉市场研究与前景分析报告</dc:subject>
  <dc:title>2026-2032年中国维莫德吉市场研究与前景分析报告</dc:title>
  <cp:keywords>2026-2032年中国维莫德吉市场研究与前景分析报告</cp:keywords>
  <dc:description>2026-2032年中国维莫德吉市场研究与前景分析报告</dc:description>
</cp:coreProperties>
</file>