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d71febcb8457a" w:history="1">
              <w:r>
                <w:rPr>
                  <w:rStyle w:val="Hyperlink"/>
                </w:rPr>
                <w:t>2025-2031年全球与中国胆固醇市场研究及前景趋势分析报告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d71febcb8457a" w:history="1">
              <w:r>
                <w:rPr>
                  <w:rStyle w:val="Hyperlink"/>
                </w:rPr>
                <w:t>2025-2031年全球与中国胆固醇市场研究及前景趋势分析报告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d71febcb8457a" w:history="1">
                <w:r>
                  <w:rPr>
                    <w:rStyle w:val="Hyperlink"/>
                  </w:rPr>
                  <w:t>https://www.20087.com/7/17/DanGuChunHangYeXianZhuangJiQianJing.html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是一种重要的脂质分子，在生物体内具有多种功能，如构成细胞膜、合成激素等。然而，高水平的血液胆固醇与心血管疾病风险增加有关，因此，管理和降低胆固醇水平成为了现代医学研究的重点之一。目前，通过饮食调整、体育锻炼以及药物治疗等多种手段可以有效控制胆固醇水平。近年来，随着人们对健康生活方式的认识不断深入，低胆固醇饮食受到了广泛关注，同时，新型降胆固醇药物的研发也成为医药行业的热点。</w:t>
      </w:r>
      <w:r>
        <w:rPr>
          <w:rFonts w:hint="eastAsia"/>
        </w:rPr>
        <w:br/>
      </w:r>
      <w:r>
        <w:rPr>
          <w:rFonts w:hint="eastAsia"/>
        </w:rPr>
        <w:t>　　未来，胆固醇管理领域的发展趋势将集中在几个方面：一是营养学的进步将带来更多科学依据支持的低胆固醇饮食方案；二是精准医疗的发展将使得个性化治疗方案成为可能，根据个体差异提供定制化的治疗建议；三是新型降胆固醇药物的研发将继续推进，尤其是针对难以通过传统方法控制胆固醇水平的患者群体。此外，随着大数据和人工智能技术的应用，对于胆固醇水平及其影响因素的理解将会更加深入，从而促进更有效的预防和治疗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d71febcb8457a" w:history="1">
        <w:r>
          <w:rPr>
            <w:rStyle w:val="Hyperlink"/>
          </w:rPr>
          <w:t>2025-2031年全球与中国胆固醇市场研究及前景趋势分析报告</w:t>
        </w:r>
      </w:hyperlink>
      <w:r>
        <w:rPr>
          <w:rFonts w:hint="eastAsia"/>
        </w:rPr>
        <w:t>》从市场规模、需求变化及价格动态等维度，系统解析了胆固醇行业的现状与发展趋势。报告深入分析了胆固醇产业链各环节，科学预测了市场前景与技术发展方向，同时聚焦胆固醇细分市场特点及重点企业的经营表现，揭示了胆固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胆固醇行业概述及发展现状</w:t>
      </w:r>
      <w:r>
        <w:rPr>
          <w:rFonts w:hint="eastAsia"/>
        </w:rPr>
        <w:br/>
      </w:r>
      <w:r>
        <w:rPr>
          <w:rFonts w:hint="eastAsia"/>
        </w:rPr>
        <w:t>　　1.1 胆固醇行业介绍</w:t>
      </w:r>
      <w:r>
        <w:rPr>
          <w:rFonts w:hint="eastAsia"/>
        </w:rPr>
        <w:br/>
      </w:r>
      <w:r>
        <w:rPr>
          <w:rFonts w:hint="eastAsia"/>
        </w:rPr>
        <w:t>　　1.2 胆固醇主要种类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2024年不同种类胆固醇产量占比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2020-2031年不同种类胆固醇价格走势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胆固醇主要应用领域分析</w:t>
      </w:r>
      <w:r>
        <w:rPr>
          <w:rFonts w:hint="eastAsia"/>
        </w:rPr>
        <w:br/>
      </w:r>
      <w:r>
        <w:rPr>
          <w:rFonts w:hint="eastAsia"/>
        </w:rPr>
        <w:t>　　　　1.3.1 胆固醇主要应用领域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2025年全球胆固醇不同应用领域消费量占比分析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全球与中国胆固醇市场发展现状对比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2020-2031年全球胆固醇市场现状及发展趋势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2020-2031年中国胆固醇市场现状及发展趋势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2020-2031年全球胆固醇供需现状及趋势预测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2020-2031年全球胆固醇产能、产量、产能利用率情况及趋势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2020-2031年全球胆固醇产量、表观消费量情况及趋势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2020-2031年中国胆固醇供需现状及趋势预测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2020-2031年中国胆固醇产能、产量、产能利用率情况及趋势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2020-2031年中国胆固醇产量、表观消费量情况及趋势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2020-2031年中国胆固醇产量、需求量、市场缺口情况及趋势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中国胆固醇行业政策分析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全球与中国胆固醇重点企业产量、产值、集中度分析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全球市场胆固醇重点企业2024和2025年产量、产值对比分析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全球市场胆固醇重点企业2024和2025年产量对比分析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全球市场胆固醇重点企业2024和2025年产值对比分析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全球市场胆固醇重点企业2024和2025年产品价格分析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中国市场胆固醇重点企业2024和2025年产量、产值对比分析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中国市场胆固醇重点企业2024和2025年产量对比分析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中国市场胆固醇重点企业2024和2025年产值对比分析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胆固醇重点厂商总部</w:t>
      </w:r>
      <w:r>
        <w:rPr>
          <w:rFonts w:hint="eastAsia"/>
        </w:rPr>
        <w:br/>
      </w:r>
      <w:r>
        <w:rPr>
          <w:rFonts w:hint="eastAsia"/>
        </w:rPr>
        <w:t>　　2.4 胆固醇行业企业集中度分析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全球重点胆固醇企业SWOT分析</w:t>
      </w:r>
      <w:r>
        <w:rPr>
          <w:rFonts w:hint="eastAsia"/>
        </w:rPr>
        <w:br/>
      </w:r>
      <w:r>
        <w:rPr>
          <w:rFonts w:hint="eastAsia"/>
        </w:rPr>
        <w:t>　　2.6 中国重点胆固醇企业SWOT分析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2020-2031年全球主要地区胆固醇产量、产值、市场份额情况及趋势预测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2020-2031年全球主要地区胆固醇产量、产值及市场份额情况及趋势预测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2020-2031年全球主要地区胆固醇产量及市场份额情况及趋势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2020-2031年全球主要地区胆固醇产值及市场份额情况及趋势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2020-2031年中国市场胆固醇产量、产值情况及趋势预测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2020-2031年北美市场胆固醇产量、产值情况及趋势预测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2020-2031年欧洲市场胆固醇产量、产值情况及趋势预测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2020-2031年日本市场胆固醇产量、产值情况及趋势预测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2020-2031年全球主要地区胆固醇消费量、市场份额及发展趋势分析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2020-2031年全球主要地区胆固醇消费量、市场份额及发展趋势预测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2020-2031年中国市场胆固醇消费情况及发展趋势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2020-2031年北美市场胆固醇消费情况及发展趋势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2020-2031年欧洲市场胆固醇消费情况及发展趋势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2020-2031年日本市场胆固醇消费情况及发展趋势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胆固醇行业重点企业调研分析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企业胆固醇产品</w:t>
      </w:r>
      <w:r>
        <w:rPr>
          <w:rFonts w:hint="eastAsia"/>
        </w:rPr>
        <w:br/>
      </w:r>
      <w:r>
        <w:rPr>
          <w:rFonts w:hint="eastAsia"/>
        </w:rPr>
        <w:t>　　　　5.1.3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企业胆固醇产品</w:t>
      </w:r>
      <w:r>
        <w:rPr>
          <w:rFonts w:hint="eastAsia"/>
        </w:rPr>
        <w:br/>
      </w:r>
      <w:r>
        <w:rPr>
          <w:rFonts w:hint="eastAsia"/>
        </w:rPr>
        <w:t>　　　　5.2.3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企业胆固醇产品</w:t>
      </w:r>
      <w:r>
        <w:rPr>
          <w:rFonts w:hint="eastAsia"/>
        </w:rPr>
        <w:br/>
      </w:r>
      <w:r>
        <w:rPr>
          <w:rFonts w:hint="eastAsia"/>
        </w:rPr>
        <w:t>　　　　5.3.3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企业胆固醇产品</w:t>
      </w:r>
      <w:r>
        <w:rPr>
          <w:rFonts w:hint="eastAsia"/>
        </w:rPr>
        <w:br/>
      </w:r>
      <w:r>
        <w:rPr>
          <w:rFonts w:hint="eastAsia"/>
        </w:rPr>
        <w:t>　　　　5.4.3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企业胆固醇产品</w:t>
      </w:r>
      <w:r>
        <w:rPr>
          <w:rFonts w:hint="eastAsia"/>
        </w:rPr>
        <w:br/>
      </w:r>
      <w:r>
        <w:rPr>
          <w:rFonts w:hint="eastAsia"/>
        </w:rPr>
        <w:t>　　　　5.5.3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企业胆固醇产品</w:t>
      </w:r>
      <w:r>
        <w:rPr>
          <w:rFonts w:hint="eastAsia"/>
        </w:rPr>
        <w:br/>
      </w:r>
      <w:r>
        <w:rPr>
          <w:rFonts w:hint="eastAsia"/>
        </w:rPr>
        <w:t>　　　　5.6.3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企业胆固醇产品</w:t>
      </w:r>
      <w:r>
        <w:rPr>
          <w:rFonts w:hint="eastAsia"/>
        </w:rPr>
        <w:br/>
      </w:r>
      <w:r>
        <w:rPr>
          <w:rFonts w:hint="eastAsia"/>
        </w:rPr>
        <w:t>　　　　5.7.3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企业胆固醇产品</w:t>
      </w:r>
      <w:r>
        <w:rPr>
          <w:rFonts w:hint="eastAsia"/>
        </w:rPr>
        <w:br/>
      </w:r>
      <w:r>
        <w:rPr>
          <w:rFonts w:hint="eastAsia"/>
        </w:rPr>
        <w:t>　　　　5.8.3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企业胆固醇产品</w:t>
      </w:r>
      <w:r>
        <w:rPr>
          <w:rFonts w:hint="eastAsia"/>
        </w:rPr>
        <w:br/>
      </w:r>
      <w:r>
        <w:rPr>
          <w:rFonts w:hint="eastAsia"/>
        </w:rPr>
        <w:t>　　　　5.9.3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企业胆固醇产品</w:t>
      </w:r>
      <w:r>
        <w:rPr>
          <w:rFonts w:hint="eastAsia"/>
        </w:rPr>
        <w:br/>
      </w:r>
      <w:r>
        <w:rPr>
          <w:rFonts w:hint="eastAsia"/>
        </w:rPr>
        <w:t>　　　　5.10.3 企业胆固醇产量、价格、收入、成本、毛利情况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2020-2031不同种类胆固醇产量、价格、产值及市场份额情况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全球市场不同种类胆固醇产量、产值及市场份额情况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2020-2031年全球市场不同种类胆固醇产量、市场份额情况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2020-2031年全球市场不同种类胆固醇产值、市场份额情况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2020-2031年全球市场不同种类胆固醇价格走势分析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中国市场不同种类胆固醇产量、产值及市场份额情况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2020-2031年中国市场不同种类胆固醇产量、市场份额情况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2020-2031年中国市场不同种类胆固醇产值、市场份额情况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2020-2031年中国市场不同种类胆固醇价格走势分析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胆固醇上游原料及下游主要应用领域分析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胆固醇产业链分析</w:t>
      </w:r>
      <w:r>
        <w:rPr>
          <w:rFonts w:hint="eastAsia"/>
        </w:rPr>
        <w:br/>
      </w:r>
      <w:r>
        <w:rPr>
          <w:rFonts w:hint="eastAsia"/>
        </w:rPr>
        <w:t>　　7.2 胆固醇产业上游供应分析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2020-2031年全球市场胆固醇下游主要应用领域消费量、市场份额情况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2020-2031年中国市场胆固醇下游主要应用领域消费量、市场份额及增长情况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2020-2031年中国市场胆固醇产量、消费量、进出口分析及发展趋势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2020-2031年中国市场胆固醇产量、消费量、进出口分析及发展趋势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2020-2031年中国市场胆固醇进出口贸易趋势</w:t>
      </w:r>
      <w:r>
        <w:rPr>
          <w:rFonts w:hint="eastAsia"/>
        </w:rPr>
        <w:br/>
      </w:r>
      <w:r>
        <w:rPr>
          <w:rFonts w:hint="eastAsia"/>
        </w:rPr>
        <w:t>　　8.3 中国市场胆固醇主要进口来源</w:t>
      </w:r>
      <w:r>
        <w:rPr>
          <w:rFonts w:hint="eastAsia"/>
        </w:rPr>
        <w:br/>
      </w:r>
      <w:r>
        <w:rPr>
          <w:rFonts w:hint="eastAsia"/>
        </w:rPr>
        <w:t>　　8.4 中国市场胆固醇主要出口目的地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2025年中国市场胆固醇主要地区分布</w:t>
      </w:r>
      <w:r>
        <w:rPr>
          <w:rFonts w:hint="eastAsia"/>
        </w:rPr>
        <w:br/>
      </w:r>
      <w:r>
        <w:rPr>
          <w:rFonts w:hint="eastAsia"/>
        </w:rPr>
        <w:t>　　9.1 中国胆固醇生产地区分布</w:t>
      </w:r>
      <w:r>
        <w:rPr>
          <w:rFonts w:hint="eastAsia"/>
        </w:rPr>
        <w:br/>
      </w:r>
      <w:r>
        <w:rPr>
          <w:rFonts w:hint="eastAsia"/>
        </w:rPr>
        <w:t>　　9.2 中国胆固醇消费地区分布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影响中国市场胆固醇供需因素分析</w:t>
      </w:r>
      <w:r>
        <w:rPr>
          <w:rFonts w:hint="eastAsia"/>
        </w:rPr>
        <w:br/>
      </w:r>
      <w:r>
        <w:rPr>
          <w:rFonts w:hint="eastAsia"/>
        </w:rPr>
        <w:t>　　10.1 胆固醇及相关行业技术发展概况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2020-2031年胆固醇进出口贸易现状及趋势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2020-2031年胆固醇产品技术趋势与价格走势预测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胆固醇行业市场环境发展趋势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2020-2031年不同种类胆固醇产品技术发展趋势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2020-2031年胆固醇价格走势预测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胆固醇销售渠道分析及建议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国内市场胆固醇销售渠道分析</w:t>
      </w:r>
      <w:r>
        <w:rPr>
          <w:rFonts w:hint="eastAsia"/>
        </w:rPr>
        <w:br/>
      </w:r>
      <w:r>
        <w:rPr>
          <w:rFonts w:hint="eastAsia"/>
        </w:rPr>
        <w:t>　　　　12.1.1 当前胆固醇主要销售模式及销售渠道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2020-2031年国内市场胆固醇销售模式及销售渠道趋势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海外市场胆固醇销售渠道分析</w:t>
      </w:r>
      <w:r>
        <w:rPr>
          <w:rFonts w:hint="eastAsia"/>
        </w:rPr>
        <w:br/>
      </w:r>
      <w:r>
        <w:rPr>
          <w:rFonts w:hint="eastAsia"/>
        </w:rPr>
        <w:t>　　12.3 胆固醇行业营销策略建议</w:t>
      </w:r>
      <w:r>
        <w:rPr>
          <w:rFonts w:hint="eastAsia"/>
        </w:rPr>
        <w:br/>
      </w:r>
      <w:r>
        <w:rPr>
          <w:rFonts w:hint="eastAsia"/>
        </w:rPr>
        <w:t>　　　　12.3.1 胆固醇市场定位及目标消费者分析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胆固醇行业营销模式及销售渠道建议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胆固醇产品介绍</w:t>
      </w:r>
      <w:r>
        <w:rPr>
          <w:rFonts w:hint="eastAsia"/>
        </w:rPr>
        <w:br/>
      </w:r>
      <w:r>
        <w:rPr>
          <w:rFonts w:hint="eastAsia"/>
        </w:rPr>
        <w:t>　　表 胆固醇产品分类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2025年全球不同种类胆固醇产量份额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2020-2031年不同种类胆固醇价格及趋势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胆固醇主要应用领域</w:t>
      </w:r>
      <w:r>
        <w:rPr>
          <w:rFonts w:hint="eastAsia"/>
        </w:rPr>
        <w:br/>
      </w:r>
      <w:r>
        <w:rPr>
          <w:rFonts w:hint="eastAsia"/>
        </w:rPr>
        <w:t>　　图 全球2025年胆固醇不同应用领域消费量份额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2020-2031年全球市场胆固醇产量及增长情况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2020-2031年全球市场胆固醇产值及增长情况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2020-2031年中国市场胆固醇产量、增长率及趋势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2020-2031年中国市场胆固醇产值、增长率及趋势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2020-2031年全球胆固醇产能、产量、产能利用率及趋势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2020-2031年全球胆固醇产量、表观消费量及趋势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2020-2031年中国胆固醇产能、产量、产能利用率及趋势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2020-2031年中国胆固醇产量、表观消费量及趋势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2020-2031年中国胆固醇产量、市场需求量及趋势</w:t>
      </w:r>
      <w:r>
        <w:rPr>
          <w:rFonts w:hint="eastAsia"/>
        </w:rPr>
        <w:br/>
      </w:r>
      <w:r>
        <w:rPr>
          <w:rFonts w:hint="eastAsia"/>
        </w:rPr>
        <w:t>　　表 胆固醇行业政策分析</w:t>
      </w:r>
      <w:r>
        <w:rPr>
          <w:rFonts w:hint="eastAsia"/>
        </w:rPr>
        <w:br/>
      </w:r>
      <w:r>
        <w:rPr>
          <w:rFonts w:hint="eastAsia"/>
        </w:rPr>
        <w:t>　　表 全球市场胆固醇重点企业2024和2025年产量对比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全球市场胆固醇重点企业2024和2025年产量、市场份额统计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全球市场胆固醇重点企业2025年产量、市场份额统计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全球市场胆固醇重点企业2025年产量、市场份额统计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全球市场胆固醇重点企业2024和2025年产值对比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全球市场胆固醇重点企业2024和2025年产值市场份额统计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全球市场胆固醇重点企业2025年产值、市场份额统计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全球市场胆固醇重点企业2025年产值、市场份额统计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全球市场胆固醇重点企业2024和2025年产品价格统计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中国市场胆固醇重点企业2024和2025年产量对比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中国市场胆固醇重点企业2024和2025年产量市场份额统计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中国市场胆固醇重点企业2025年产量、市场份额统计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中国市场胆固醇重点企业2025年产量、市场份额统计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中国市场胆固醇重点企业2024和2025年产值对比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中国市场胆固醇重点企业2024和2025年产值市场份额统计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中国市场胆固醇重点企业2025年产值、市场份额统计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中国市场胆固醇重点企业2025年产值、市场份额统计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胆固醇企业总部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2024和2025年全球市场胆固醇重点企业产值市场份额对比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全球胆固醇重点企业SWOT分析</w:t>
      </w:r>
      <w:r>
        <w:rPr>
          <w:rFonts w:hint="eastAsia"/>
        </w:rPr>
        <w:br/>
      </w:r>
      <w:r>
        <w:rPr>
          <w:rFonts w:hint="eastAsia"/>
        </w:rPr>
        <w:t>　　表 中国胆固醇重点企业SWOT分析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2020-2025年全球主要地区胆固醇产量统计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2025-2031年全球主要地区胆固醇产量预测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2020-2031年全球主要地区胆固醇产量市场份额统计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2025年全球主要地区胆固醇产量市场份额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2020-2025年全球主要地区胆固醇产值统计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2025-2031年全球主要地区胆固醇产值预测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2020-2031年全球主要地区胆固醇产值市场份额统计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2025年全球主要地区胆固醇产值市场份额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2020-2031年中国市场胆固醇产量及增长情况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2020-2031年中国市场胆固醇产值及增长情况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2020-2031年北美市场胆固醇产量及增长情况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2020-2031年北美市场胆固醇产值及增长情况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2020-2031年欧洲市场胆固醇产量及增长情况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2020-2031年欧洲市场胆固醇产值及增长情况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2020-2031年日本市场胆固醇产量及增长情况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2020-2031年日本市场胆固醇产值及增长情况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2020-2025年全球主要地区胆固醇消费量统计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2025-2031年全球主要地区胆固醇消费量预测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2020-2031年全球主要地区胆固醇消费量市场份额统计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2025年全球主要地区胆固醇消费量市场份额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2020-2031年中国市场胆固醇消费量、增长率及趋势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2020-2031年北美市场胆固醇消费量、增长率及趋势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2020-2031年欧洲市场胆固醇消费量、增长率及趋势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2020-2031年日本市场胆固醇消费量、增长率及趋势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重点企业（十）胆固醇产品情况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重点企业（十）2024-2025年胆固醇产量、价格、收入、成本、毛利情况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2020-2025年全球市场不同种类胆固醇产量统计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2025-2031年全球市场不同种类胆固醇产量预测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2020-2031年全球市场不同种类胆固醇产量市场份额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2020-2025年全球市场不同种类胆固醇产值统计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2025-2031年全球市场不同种类胆固醇产值预测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2020-2031年全球市场不同种类胆固醇产值市场份额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2020-2031年全球市场不同种类胆固醇价格走势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2020-2025年中国市场不同种类胆固醇产量统计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2025-2031年中国市场不同种类胆固醇产量预测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2020-2031年中国市场不同种类胆固醇产量市场份额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2020-2025年中国市场不同种类胆固醇产值统计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2025-2031年中国市场不同种类胆固醇产值预测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2020-2031年中国市场不同种类胆固醇产值市场份额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2020-2031年中国市场不同种类胆固醇价格走势</w:t>
      </w:r>
      <w:r>
        <w:rPr>
          <w:rFonts w:hint="eastAsia"/>
        </w:rPr>
        <w:br/>
      </w:r>
      <w:r>
        <w:rPr>
          <w:rFonts w:hint="eastAsia"/>
        </w:rPr>
        <w:t>　　图 胆固醇产业链</w:t>
      </w:r>
      <w:r>
        <w:rPr>
          <w:rFonts w:hint="eastAsia"/>
        </w:rPr>
        <w:br/>
      </w:r>
      <w:r>
        <w:rPr>
          <w:rFonts w:hint="eastAsia"/>
        </w:rPr>
        <w:t>　　表 胆固醇原材料</w:t>
      </w:r>
      <w:r>
        <w:rPr>
          <w:rFonts w:hint="eastAsia"/>
        </w:rPr>
        <w:br/>
      </w:r>
      <w:r>
        <w:rPr>
          <w:rFonts w:hint="eastAsia"/>
        </w:rPr>
        <w:t>　　表 胆固醇上游原料供应商及联系方式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2020-2025年全球市场胆固醇主要应用领域消费量统计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2025-2031年全球市场胆固醇主要应用领域消费量预测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2020-2031年全球市场胆固醇主要应用领域消费量市场份额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2025年全球市场胆固醇主要应用领域消费量市场份额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2020-2031年全球市场胆固醇主要应用领域消费量增长率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2020-2025年中国市场胆固醇主要应用领域消费量统计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2025-2031年中国市场胆固醇主要应用领域消费量预测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2020-2031年中国市场胆固醇主要应用领域消费量市场份额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2020-2031年中国市场胆固醇主要应用领域消费量增长率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2020-2025年中国市场胆固醇产量、消费量、进出口情况分析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2025-2031年中国市场胆固醇产量、消费量、进出口情况预测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2020-2031年中国市场胆固醇进出口量</w:t>
      </w:r>
      <w:r>
        <w:rPr>
          <w:rFonts w:hint="eastAsia"/>
        </w:rPr>
        <w:br/>
      </w:r>
      <w:r>
        <w:rPr>
          <w:rFonts w:hint="eastAsia"/>
        </w:rPr>
        <w:t>　　图 2025年胆固醇生产地区分布</w:t>
      </w:r>
      <w:r>
        <w:rPr>
          <w:rFonts w:hint="eastAsia"/>
        </w:rPr>
        <w:br/>
      </w:r>
      <w:r>
        <w:rPr>
          <w:rFonts w:hint="eastAsia"/>
        </w:rPr>
        <w:t>　　图 2025年胆固醇消费地区分布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2020-2031年中国胆固醇进口量及趋势预测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2020-2031年中国胆固醇出口量及趋势预测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2025-2031年不同种类胆固醇产量占比</w:t>
      </w:r>
      <w:r>
        <w:rPr>
          <w:rFonts w:hint="eastAsia"/>
        </w:rPr>
        <w:br/>
      </w:r>
      <w:r>
        <w:rPr>
          <w:rFonts w:hint="eastAsia"/>
        </w:rPr>
        <w:t>　　图 2025-2031年胆固醇价格走势预测</w:t>
      </w:r>
      <w:r>
        <w:rPr>
          <w:rFonts w:hint="eastAsia"/>
        </w:rPr>
        <w:br/>
      </w:r>
      <w:r>
        <w:rPr>
          <w:rFonts w:hint="eastAsia"/>
        </w:rPr>
        <w:t>　　图 国内市场胆固醇未来销售渠道趋势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d71febcb8457a" w:history="1">
        <w:r>
          <w:rPr>
            <w:rStyle w:val="Hyperlink"/>
          </w:rPr>
          <w:t>2025-2031年全球与中国胆固醇市场研究及前景趋势分析报告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d71febcb8457a" w:history="1">
        <w:r>
          <w:rPr>
            <w:rStyle w:val="Hyperlink"/>
          </w:rPr>
          <w:t>https://www.20087.com/7/17/DanGuChunHangYeXianZhuangJiQianJing.html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热点：胆固醇高什么原因造成的、胆固醇高、胆固醇高忌吃什么、胆固醇高的人不宜吃哪些食物、高胆固醇症状有哪些、胆固醇正常值、胆固醇高会哪里不舒服、胆固醇高的食物一览表、女性不胖总胆固醇偏高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ac22df0974f57" w:history="1">
      <w:r>
        <w:rPr>
          <w:rStyle w:val="Hyperlink"/>
        </w:rPr>
        <w:t>2025-2031年全球与中国胆固醇市场研究及前景趋势分析报告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anGuChunHangYeXianZhuangJiQianJing.html" TargetMode="External" Id="R3f3d71febcb8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anGuChunHangYeXianZhuangJiQianJing.html" TargetMode="External" Id="R104ac22df097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2025-01-31T03:25:00Z</dcterms:created>
  <dcterms:modified xsi:type="dcterms:W3CDTF">2025-01-31T04:25:00Z</dcterms:modified>
  <dc:subject>2025-2031年全球与中国胆固醇市场研究及前景趋势分析报告</dc:subject>
  <dc:title>2025-2031年全球与中国胆固醇市场研究及前景趋势分析报告</dc:title>
  <cp:keywords>2025-2031年全球与中国胆固醇市场研究及前景趋势分析报告</cp:keywords>
  <dc:description>2025-2031年全球与中国胆固醇市场研究及前景趋势分析报告</dc:description>
</cp:coreProperties>
</file>