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312c512a14e61" w:history="1">
              <w:r>
                <w:rPr>
                  <w:rStyle w:val="Hyperlink"/>
                </w:rPr>
                <w:t>中国药用空心胶囊市场现状调研与发展前景分析报告（2024-2030年）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312c512a14e61" w:history="1">
              <w:r>
                <w:rPr>
                  <w:rStyle w:val="Hyperlink"/>
                </w:rPr>
                <w:t>中国药用空心胶囊市场现状调研与发展前景分析报告（2024-2030年）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2235377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5312c512a14e61" w:history="1">
                <w:r>
                  <w:rPr>
                    <w:rStyle w:val="Hyperlink"/>
                  </w:rPr>
                  <w:t>https://www.20087.com/7/37/YaoYongKongXinJiaoNangDeFaZhanQu.html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空心胶囊行业受益于全球制药市场的持续增长，特别是随着新药开发和药品剂型多样化的推动，对高质量空心胶囊的需求不断增加。技术进步，如更先进的填充和密封技术，以及环保材料的使用，正在重塑行业标准。同时，消费者对健康和安全的意识提高，促使制造商更加注重胶囊的纯度和稳定性。</w:t>
      </w:r>
      <w:r>
        <w:rPr>
          <w:rFonts w:hint="eastAsia"/>
        </w:rPr>
        <w:br/>
      </w:r>
      <w:r>
        <w:rPr>
          <w:rFonts w:hint="eastAsia"/>
        </w:rPr>
        <w:t>　　未来，药用空心胶囊行业将更加关注个性化和定制化需求，以适应不同药物特性和患者需要。随着3D打印技术和智能胶囊的发展，胶囊形态和功能将更加多样化，能够实现定时释放、定位释放等先进特性。同时，行业将持续探索生物可降解和植物基材料，以减少对环境的影响。</w:t>
      </w:r>
      <w:r>
        <w:rPr>
          <w:rFonts w:hint="eastAsia"/>
        </w:rPr>
        <w:br/>
      </w:r>
      <w:r>
        <w:rPr>
          <w:rFonts w:hint="eastAsia"/>
        </w:rPr>
        <w:t>　　《</w:t>
      </w:r>
      <w:hyperlink r:id="R5f5312c512a14e61" w:history="1">
        <w:r>
          <w:rPr>
            <w:rStyle w:val="Hyperlink"/>
          </w:rPr>
          <w:t>中国药用空心胶囊市场现状调研与发展前景分析报告（2024-2030年）</w:t>
        </w:r>
      </w:hyperlink>
      <w:r>
        <w:rPr>
          <w:rFonts w:hint="eastAsia"/>
        </w:rPr>
        <w:t>》依托详实的数据支撑，全面剖析了药用空心胶囊行业的市场规模、需求动态与价格走势。药用空心胶囊报告深入挖掘产业链上下游关联，评估当前市场现状，并对未来药用空心胶囊市场前景作出科学预测。通过对药用空心胶囊细分市场的划分和重点企业的剖析，揭示了行业竞争格局、品牌影响力和市场集中度。此外，药用空心胶囊报告还为投资者提供了关于药用空心胶囊行业未来发展趋势的权威预测，以及潜在风险和应对策略，旨在助力各方做出明智的投资与经营决策。</w:t>
      </w:r>
      <w:r>
        <w:rPr>
          <w:rFonts w:hint="eastAsia"/>
        </w:rPr>
        <w:br/>
      </w:r>
      <w:r>
        <w:rPr>
          <w:rFonts w:hint="eastAsia"/>
        </w:rPr>
        <w:br/>
      </w:r>
      <w:r>
        <w:rPr>
          <w:rFonts w:hint="eastAsia"/>
        </w:rPr>
        <w:t>第一章 药用空心胶囊行业市场现状分析</w:t>
      </w:r>
      <w:r>
        <w:rPr>
          <w:rFonts w:hint="eastAsia"/>
        </w:rPr>
        <w:br/>
      </w:r>
      <w:r>
        <w:rPr>
          <w:rFonts w:hint="eastAsia"/>
        </w:rPr>
        <w:t>　　第一节 空心胶囊行业市场规模及现状</w:t>
      </w:r>
      <w:r>
        <w:rPr>
          <w:rFonts w:hint="eastAsia"/>
        </w:rPr>
        <w:br/>
      </w:r>
      <w:r>
        <w:rPr>
          <w:rFonts w:hint="eastAsia"/>
        </w:rPr>
        <w:t>　　第二节 植物空心胶囊行业市场概述</w:t>
      </w:r>
      <w:r>
        <w:rPr>
          <w:rFonts w:hint="eastAsia"/>
        </w:rPr>
        <w:br/>
      </w:r>
      <w:r>
        <w:rPr>
          <w:rFonts w:hint="eastAsia"/>
        </w:rPr>
        <w:t>　　第三节 空心胶囊行业存在的问题</w:t>
      </w:r>
      <w:r>
        <w:rPr>
          <w:rFonts w:hint="eastAsia"/>
        </w:rPr>
        <w:br/>
      </w:r>
      <w:r>
        <w:rPr>
          <w:rFonts w:hint="eastAsia"/>
        </w:rPr>
        <w:br/>
      </w:r>
      <w:r>
        <w:rPr>
          <w:rFonts w:hint="eastAsia"/>
        </w:rPr>
        <w:t>第二章 药用空心胶囊行业市场竞争分析</w:t>
      </w:r>
      <w:r>
        <w:rPr>
          <w:rFonts w:hint="eastAsia"/>
        </w:rPr>
        <w:br/>
      </w:r>
      <w:r>
        <w:rPr>
          <w:rFonts w:hint="eastAsia"/>
        </w:rPr>
        <w:t>　　第一节 市场竞争现状分析</w:t>
      </w:r>
      <w:r>
        <w:rPr>
          <w:rFonts w:hint="eastAsia"/>
        </w:rPr>
        <w:br/>
      </w:r>
      <w:r>
        <w:rPr>
          <w:rFonts w:hint="eastAsia"/>
        </w:rPr>
        <w:t>　　第二节 行业市场占有率分析</w:t>
      </w:r>
      <w:r>
        <w:rPr>
          <w:rFonts w:hint="eastAsia"/>
        </w:rPr>
        <w:br/>
      </w:r>
      <w:r>
        <w:rPr>
          <w:rFonts w:hint="eastAsia"/>
        </w:rPr>
        <w:t>　　第三节 市场供给现状</w:t>
      </w:r>
      <w:r>
        <w:rPr>
          <w:rFonts w:hint="eastAsia"/>
        </w:rPr>
        <w:br/>
      </w:r>
      <w:r>
        <w:rPr>
          <w:rFonts w:hint="eastAsia"/>
        </w:rPr>
        <w:br/>
      </w:r>
      <w:r>
        <w:rPr>
          <w:rFonts w:hint="eastAsia"/>
        </w:rPr>
        <w:t>第三章 空心胶囊制造行业着名企业分析</w:t>
      </w:r>
      <w:r>
        <w:rPr>
          <w:rFonts w:hint="eastAsia"/>
        </w:rPr>
        <w:br/>
      </w:r>
      <w:r>
        <w:rPr>
          <w:rFonts w:hint="eastAsia"/>
        </w:rPr>
        <w:t>　　第一节 行业企业整体概况</w:t>
      </w:r>
      <w:r>
        <w:rPr>
          <w:rFonts w:hint="eastAsia"/>
        </w:rPr>
        <w:br/>
      </w:r>
      <w:r>
        <w:rPr>
          <w:rFonts w:hint="eastAsia"/>
        </w:rPr>
        <w:t>　　第二节 典型企业分析</w:t>
      </w:r>
      <w:r>
        <w:rPr>
          <w:rFonts w:hint="eastAsia"/>
        </w:rPr>
        <w:br/>
      </w:r>
      <w:r>
        <w:rPr>
          <w:rFonts w:hint="eastAsia"/>
        </w:rPr>
        <w:t>　　　　一、苏州胶囊公司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二、山西广生医药包装股份有限公司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三、济南新得康胶囊有限公司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四、安徽黄山胶囊公司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五、成都正和药用胶囊有限公司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六、武宁县林全胶囊有限公司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七、河北华加药业有限公司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八、九江昂泰胶囊有限公司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九、赤壁市康华药用包装有限公司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十、长沙正阳药用胶囊有限公司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br/>
      </w:r>
      <w:r>
        <w:rPr>
          <w:rFonts w:hint="eastAsia"/>
        </w:rPr>
        <w:t>第四章 药用空心胶囊行业发展预测</w:t>
      </w:r>
      <w:r>
        <w:rPr>
          <w:rFonts w:hint="eastAsia"/>
        </w:rPr>
        <w:br/>
      </w:r>
      <w:r>
        <w:rPr>
          <w:rFonts w:hint="eastAsia"/>
        </w:rPr>
        <w:t>　　第一节 空心胶囊行业技术趋势</w:t>
      </w:r>
      <w:r>
        <w:rPr>
          <w:rFonts w:hint="eastAsia"/>
        </w:rPr>
        <w:br/>
      </w:r>
      <w:r>
        <w:rPr>
          <w:rFonts w:hint="eastAsia"/>
        </w:rPr>
        <w:t>　　第二节 空心胶囊行业市场前景</w:t>
      </w:r>
      <w:r>
        <w:rPr>
          <w:rFonts w:hint="eastAsia"/>
        </w:rPr>
        <w:br/>
      </w:r>
      <w:r>
        <w:rPr>
          <w:rFonts w:hint="eastAsia"/>
        </w:rPr>
        <w:t>　　第三节 植物空心胶囊行业发展预测</w:t>
      </w:r>
      <w:r>
        <w:rPr>
          <w:rFonts w:hint="eastAsia"/>
        </w:rPr>
        <w:br/>
      </w:r>
      <w:r>
        <w:rPr>
          <w:rFonts w:hint="eastAsia"/>
        </w:rPr>
        <w:t>　　　　　　（一） 国内植物空心胶囊2024-2030年市场需求预测</w:t>
      </w:r>
      <w:r>
        <w:rPr>
          <w:rFonts w:hint="eastAsia"/>
        </w:rPr>
        <w:br/>
      </w:r>
      <w:r>
        <w:rPr>
          <w:rFonts w:hint="eastAsia"/>
        </w:rPr>
        <w:t>　　　　　　（二） 产品目标市场分析</w:t>
      </w:r>
      <w:r>
        <w:rPr>
          <w:rFonts w:hint="eastAsia"/>
        </w:rPr>
        <w:br/>
      </w:r>
      <w:r>
        <w:rPr>
          <w:rFonts w:hint="eastAsia"/>
        </w:rPr>
        <w:t>　　　　　　（三） 价格现状及预测</w:t>
      </w:r>
      <w:r>
        <w:rPr>
          <w:rFonts w:hint="eastAsia"/>
        </w:rPr>
        <w:br/>
      </w:r>
      <w:r>
        <w:rPr>
          <w:rFonts w:hint="eastAsia"/>
        </w:rPr>
        <w:t>　　第四节 空心胶囊行业竞争趋势</w:t>
      </w:r>
      <w:r>
        <w:rPr>
          <w:rFonts w:hint="eastAsia"/>
        </w:rPr>
        <w:br/>
      </w:r>
      <w:r>
        <w:rPr>
          <w:rFonts w:hint="eastAsia"/>
        </w:rPr>
        <w:br/>
      </w:r>
      <w:r>
        <w:rPr>
          <w:rFonts w:hint="eastAsia"/>
        </w:rPr>
        <w:t>第五章 2024-2030年药用空心胶囊行业投资机会与风险</w:t>
      </w:r>
      <w:r>
        <w:rPr>
          <w:rFonts w:hint="eastAsia"/>
        </w:rPr>
        <w:br/>
      </w:r>
      <w:r>
        <w:rPr>
          <w:rFonts w:hint="eastAsia"/>
        </w:rPr>
        <w:t>　　第一节 经济形势给我国药用空心胶囊企业带来的机遇分析</w:t>
      </w:r>
      <w:r>
        <w:rPr>
          <w:rFonts w:hint="eastAsia"/>
        </w:rPr>
        <w:br/>
      </w:r>
      <w:r>
        <w:rPr>
          <w:rFonts w:hint="eastAsia"/>
        </w:rPr>
        <w:t>　　　　一、为享受调控政策带来机遇</w:t>
      </w:r>
      <w:r>
        <w:rPr>
          <w:rFonts w:hint="eastAsia"/>
        </w:rPr>
        <w:br/>
      </w:r>
      <w:r>
        <w:rPr>
          <w:rFonts w:hint="eastAsia"/>
        </w:rPr>
        <w:t>　　　　二、为搞好战略转型带来机遇</w:t>
      </w:r>
      <w:r>
        <w:rPr>
          <w:rFonts w:hint="eastAsia"/>
        </w:rPr>
        <w:br/>
      </w:r>
      <w:r>
        <w:rPr>
          <w:rFonts w:hint="eastAsia"/>
        </w:rPr>
        <w:t>　　　　三、为吸引国际投资带来机遇</w:t>
      </w:r>
      <w:r>
        <w:rPr>
          <w:rFonts w:hint="eastAsia"/>
        </w:rPr>
        <w:br/>
      </w:r>
      <w:r>
        <w:rPr>
          <w:rFonts w:hint="eastAsia"/>
        </w:rPr>
        <w:t>　　　　四、为招聘高端人才带来机遇</w:t>
      </w:r>
      <w:r>
        <w:rPr>
          <w:rFonts w:hint="eastAsia"/>
        </w:rPr>
        <w:br/>
      </w:r>
      <w:r>
        <w:rPr>
          <w:rFonts w:hint="eastAsia"/>
        </w:rPr>
        <w:t>　　　　五、为实施战略重组带来机遇</w:t>
      </w:r>
      <w:r>
        <w:rPr>
          <w:rFonts w:hint="eastAsia"/>
        </w:rPr>
        <w:br/>
      </w:r>
      <w:r>
        <w:rPr>
          <w:rFonts w:hint="eastAsia"/>
        </w:rPr>
        <w:t>　　　　六、为降低制造成本带来机遇</w:t>
      </w:r>
      <w:r>
        <w:rPr>
          <w:rFonts w:hint="eastAsia"/>
        </w:rPr>
        <w:br/>
      </w:r>
      <w:r>
        <w:rPr>
          <w:rFonts w:hint="eastAsia"/>
        </w:rPr>
        <w:t>　　第二节 经济形势下药用空心胶囊行业发展机遇分析</w:t>
      </w:r>
      <w:r>
        <w:rPr>
          <w:rFonts w:hint="eastAsia"/>
        </w:rPr>
        <w:br/>
      </w:r>
      <w:r>
        <w:rPr>
          <w:rFonts w:hint="eastAsia"/>
        </w:rPr>
        <w:t>　　　　一、经济形势为药用空心胶囊企业提供了并购国外企业的机会</w:t>
      </w:r>
      <w:r>
        <w:rPr>
          <w:rFonts w:hint="eastAsia"/>
        </w:rPr>
        <w:br/>
      </w:r>
      <w:r>
        <w:rPr>
          <w:rFonts w:hint="eastAsia"/>
        </w:rPr>
        <w:t>　　　　二、经济形势导致部分 经营不善的药用空心胶囊企业退出市场</w:t>
      </w:r>
      <w:r>
        <w:rPr>
          <w:rFonts w:hint="eastAsia"/>
        </w:rPr>
        <w:br/>
      </w:r>
      <w:r>
        <w:rPr>
          <w:rFonts w:hint="eastAsia"/>
        </w:rPr>
        <w:t>　　　　三、经济形势中我国药用空心胶囊企业发展机遇分析</w:t>
      </w:r>
      <w:r>
        <w:rPr>
          <w:rFonts w:hint="eastAsia"/>
        </w:rPr>
        <w:br/>
      </w:r>
      <w:r>
        <w:rPr>
          <w:rFonts w:hint="eastAsia"/>
        </w:rPr>
        <w:t>　　第三节 药用空心胶囊企业战略规划不确定性风险</w:t>
      </w:r>
      <w:r>
        <w:rPr>
          <w:rFonts w:hint="eastAsia"/>
        </w:rPr>
        <w:br/>
      </w:r>
      <w:r>
        <w:rPr>
          <w:rFonts w:hint="eastAsia"/>
        </w:rPr>
        <w:t>　　　　一、客观事件的不确定性风险</w:t>
      </w:r>
      <w:r>
        <w:rPr>
          <w:rFonts w:hint="eastAsia"/>
        </w:rPr>
        <w:br/>
      </w:r>
      <w:r>
        <w:rPr>
          <w:rFonts w:hint="eastAsia"/>
        </w:rPr>
        <w:t>　　　　二、市场的不确定性风险</w:t>
      </w:r>
      <w:r>
        <w:rPr>
          <w:rFonts w:hint="eastAsia"/>
        </w:rPr>
        <w:br/>
      </w:r>
      <w:r>
        <w:rPr>
          <w:rFonts w:hint="eastAsia"/>
        </w:rPr>
        <w:t>　　　　三、行业发展的不确定性风险</w:t>
      </w:r>
      <w:r>
        <w:rPr>
          <w:rFonts w:hint="eastAsia"/>
        </w:rPr>
        <w:br/>
      </w:r>
      <w:r>
        <w:rPr>
          <w:rFonts w:hint="eastAsia"/>
        </w:rPr>
        <w:t>　　　　四、技术发展的不确定性风险</w:t>
      </w:r>
      <w:r>
        <w:rPr>
          <w:rFonts w:hint="eastAsia"/>
        </w:rPr>
        <w:br/>
      </w:r>
      <w:r>
        <w:rPr>
          <w:rFonts w:hint="eastAsia"/>
        </w:rPr>
        <w:t>　　　　五、战略规划者的主观不确定性风险</w:t>
      </w:r>
      <w:r>
        <w:rPr>
          <w:rFonts w:hint="eastAsia"/>
        </w:rPr>
        <w:br/>
      </w:r>
      <w:r>
        <w:rPr>
          <w:rFonts w:hint="eastAsia"/>
        </w:rPr>
        <w:t>　　　　六、执行过程的不确定性风险</w:t>
      </w:r>
      <w:r>
        <w:rPr>
          <w:rFonts w:hint="eastAsia"/>
        </w:rPr>
        <w:br/>
      </w:r>
      <w:r>
        <w:rPr>
          <w:rFonts w:hint="eastAsia"/>
        </w:rPr>
        <w:t>　　　　七、工具方法的局限性风险</w:t>
      </w:r>
      <w:r>
        <w:rPr>
          <w:rFonts w:hint="eastAsia"/>
        </w:rPr>
        <w:br/>
      </w:r>
      <w:r>
        <w:rPr>
          <w:rFonts w:hint="eastAsia"/>
        </w:rPr>
        <w:t>　　　　八、战略规划系统的不确定性风险</w:t>
      </w:r>
      <w:r>
        <w:rPr>
          <w:rFonts w:hint="eastAsia"/>
        </w:rPr>
        <w:br/>
      </w:r>
      <w:r>
        <w:rPr>
          <w:rFonts w:hint="eastAsia"/>
        </w:rPr>
        <w:br/>
      </w:r>
      <w:r>
        <w:rPr>
          <w:rFonts w:hint="eastAsia"/>
        </w:rPr>
        <w:t>第六章 药用空心胶囊行业发展战略研究</w:t>
      </w:r>
      <w:r>
        <w:rPr>
          <w:rFonts w:hint="eastAsia"/>
        </w:rPr>
        <w:br/>
      </w:r>
      <w:r>
        <w:rPr>
          <w:rFonts w:hint="eastAsia"/>
        </w:rPr>
        <w:t>　　第一节 药用空心胶囊行业发展战略研究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药用空心胶囊行业品牌战略分析</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三、药用空心胶囊品牌的特性和作用</w:t>
      </w:r>
      <w:r>
        <w:rPr>
          <w:rFonts w:hint="eastAsia"/>
        </w:rPr>
        <w:br/>
      </w:r>
      <w:r>
        <w:rPr>
          <w:rFonts w:hint="eastAsia"/>
        </w:rPr>
        <w:t>　　　　四、药用空心胶囊品牌的价值战略</w:t>
      </w:r>
      <w:r>
        <w:rPr>
          <w:rFonts w:hint="eastAsia"/>
        </w:rPr>
        <w:br/>
      </w:r>
      <w:r>
        <w:rPr>
          <w:rFonts w:hint="eastAsia"/>
        </w:rPr>
        <w:t>　　　　五、我国药用空心胶囊品牌竞争趋势</w:t>
      </w:r>
      <w:r>
        <w:rPr>
          <w:rFonts w:hint="eastAsia"/>
        </w:rPr>
        <w:br/>
      </w:r>
      <w:r>
        <w:rPr>
          <w:rFonts w:hint="eastAsia"/>
        </w:rPr>
        <w:t>　　　　六、药用空心胶囊企业品牌发展战略</w:t>
      </w:r>
      <w:r>
        <w:rPr>
          <w:rFonts w:hint="eastAsia"/>
        </w:rPr>
        <w:br/>
      </w:r>
      <w:r>
        <w:rPr>
          <w:rFonts w:hint="eastAsia"/>
        </w:rPr>
        <w:t>　　　　七、药用空心胶囊行业品牌竞争策略</w:t>
      </w:r>
      <w:r>
        <w:rPr>
          <w:rFonts w:hint="eastAsia"/>
        </w:rPr>
        <w:br/>
      </w:r>
      <w:r>
        <w:rPr>
          <w:rFonts w:hint="eastAsia"/>
        </w:rPr>
        <w:t>　　第三节 中.智.林.－药用空心胶囊企业经营管理策略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四、企业并购策略分析</w:t>
      </w:r>
      <w:r>
        <w:rPr>
          <w:rFonts w:hint="eastAsia"/>
        </w:rPr>
        <w:br/>
      </w:r>
      <w:r>
        <w:rPr>
          <w:rFonts w:hint="eastAsia"/>
        </w:rPr>
        <w:t>　　　　五、当前形势下企业经营管理策略</w:t>
      </w:r>
      <w:r>
        <w:rPr>
          <w:rFonts w:hint="eastAsia"/>
        </w:rPr>
        <w:br/>
      </w:r>
      <w:r>
        <w:rPr>
          <w:rFonts w:hint="eastAsia"/>
        </w:rPr>
        <w:br/>
      </w:r>
      <w:r>
        <w:rPr>
          <w:rFonts w:hint="eastAsia"/>
        </w:rPr>
        <w:t>图表目录</w:t>
      </w:r>
      <w:r>
        <w:rPr>
          <w:rFonts w:hint="eastAsia"/>
        </w:rPr>
        <w:br/>
      </w:r>
      <w:r>
        <w:rPr>
          <w:rFonts w:hint="eastAsia"/>
        </w:rPr>
        <w:t>　　图表 药用空心胶囊行业产业链</w:t>
      </w:r>
      <w:r>
        <w:rPr>
          <w:rFonts w:hint="eastAsia"/>
        </w:rPr>
        <w:br/>
      </w:r>
      <w:r>
        <w:rPr>
          <w:rFonts w:hint="eastAsia"/>
        </w:rPr>
        <w:t>　　图表 2019-2024年药用空心胶囊行业市场供给</w:t>
      </w:r>
      <w:r>
        <w:rPr>
          <w:rFonts w:hint="eastAsia"/>
        </w:rPr>
        <w:br/>
      </w:r>
      <w:r>
        <w:rPr>
          <w:rFonts w:hint="eastAsia"/>
        </w:rPr>
        <w:t>　　图表 2019-2024年药用空心胶囊行业市场需求</w:t>
      </w:r>
      <w:r>
        <w:rPr>
          <w:rFonts w:hint="eastAsia"/>
        </w:rPr>
        <w:br/>
      </w:r>
      <w:r>
        <w:rPr>
          <w:rFonts w:hint="eastAsia"/>
        </w:rPr>
        <w:t>　　图表 2019-2024年药用空心胶囊行业市场规模</w:t>
      </w:r>
      <w:r>
        <w:rPr>
          <w:rFonts w:hint="eastAsia"/>
        </w:rPr>
        <w:br/>
      </w:r>
      <w:r>
        <w:rPr>
          <w:rFonts w:hint="eastAsia"/>
        </w:rPr>
        <w:t>　　图表 2024年中国药用空心胶囊所属行业全部企业数据分析</w:t>
      </w:r>
      <w:r>
        <w:rPr>
          <w:rFonts w:hint="eastAsia"/>
        </w:rPr>
        <w:br/>
      </w:r>
      <w:r>
        <w:rPr>
          <w:rFonts w:hint="eastAsia"/>
        </w:rPr>
        <w:t>　　图表 2024年中国药用空心胶囊所属行业不同规模企业数据分析</w:t>
      </w:r>
      <w:r>
        <w:rPr>
          <w:rFonts w:hint="eastAsia"/>
        </w:rPr>
        <w:br/>
      </w:r>
      <w:r>
        <w:rPr>
          <w:rFonts w:hint="eastAsia"/>
        </w:rPr>
        <w:t>　　图表 2024年中国药用空心胶囊所属行业不同所有制企业数据分析</w:t>
      </w:r>
      <w:r>
        <w:rPr>
          <w:rFonts w:hint="eastAsia"/>
        </w:rPr>
        <w:br/>
      </w:r>
      <w:r>
        <w:rPr>
          <w:rFonts w:hint="eastAsia"/>
        </w:rPr>
        <w:t>　　图表 药用空心胶囊所属行业生命周期判断</w:t>
      </w:r>
      <w:r>
        <w:rPr>
          <w:rFonts w:hint="eastAsia"/>
        </w:rPr>
        <w:br/>
      </w:r>
      <w:r>
        <w:rPr>
          <w:rFonts w:hint="eastAsia"/>
        </w:rPr>
        <w:t>　　图表 药用空心胶囊所属行业区域市场分布情况</w:t>
      </w:r>
      <w:r>
        <w:rPr>
          <w:rFonts w:hint="eastAsia"/>
        </w:rPr>
        <w:br/>
      </w:r>
      <w:r>
        <w:rPr>
          <w:rFonts w:hint="eastAsia"/>
        </w:rPr>
        <w:t>　　图表 2024-2030年中国药用空心胶囊行业市场规模预测</w:t>
      </w:r>
      <w:r>
        <w:rPr>
          <w:rFonts w:hint="eastAsia"/>
        </w:rPr>
        <w:br/>
      </w:r>
      <w:r>
        <w:rPr>
          <w:rFonts w:hint="eastAsia"/>
        </w:rPr>
        <w:t>　　图表 2024-2030年中国药用空心胶囊行业供给预测</w:t>
      </w:r>
      <w:r>
        <w:rPr>
          <w:rFonts w:hint="eastAsia"/>
        </w:rPr>
        <w:br/>
      </w:r>
      <w:r>
        <w:rPr>
          <w:rFonts w:hint="eastAsia"/>
        </w:rPr>
        <w:t>　　图表 2024-2030年中国药用空心胶囊行业需求预测</w:t>
      </w:r>
      <w:r>
        <w:rPr>
          <w:rFonts w:hint="eastAsia"/>
        </w:rPr>
        <w:br/>
      </w:r>
      <w:r>
        <w:rPr>
          <w:rFonts w:hint="eastAsia"/>
        </w:rPr>
        <w:t>　　图表 2024-2030年中国药用空心胶囊行业价格指数预测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312c512a14e61" w:history="1">
        <w:r>
          <w:rPr>
            <w:rStyle w:val="Hyperlink"/>
          </w:rPr>
          <w:t>中国药用空心胶囊市场现状调研与发展前景分析报告（2024-2030年）</w:t>
        </w:r>
      </w:hyperlink>
      <w:r>
        <w:rPr>
          <w:color w:val="C00000"/>
        </w:rPr>
        <w:t>》，报告编号：</w:t>
      </w:r>
      <w:r>
        <w:rPr>
          <w:rFonts w:hint="eastAsia"/>
          <w:color w:val="C00000"/>
        </w:rPr>
        <w:t>2235377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5312c512a14e61" w:history="1">
        <w:r>
          <w:rPr>
            <w:rStyle w:val="Hyperlink"/>
          </w:rPr>
          <w:t>https://www.20087.com/7/37/YaoYongKongXinJiaoNangDeFaZhanQu.html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b6138db17444ab" w:history="1">
      <w:r>
        <w:rPr>
          <w:rStyle w:val="Hyperlink"/>
        </w:rPr>
        <w:t>中国药用空心胶囊市场现状调研与发展前景分析报告（2024-2030年）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YaoYongKongXinJiaoNangDeFaZhanQu.html" TargetMode="External" Id="R5f5312c512a14e61" /></Relationships>
</file>

<file path=word/_rels/header2.xml.rels>&#65279;<?xml version="1.0" encoding="utf-8"?><Relationships xmlns="http://schemas.openxmlformats.org/package/2006/relationships"><Relationship Type="http://schemas.openxmlformats.org/officeDocument/2006/relationships/hyperlink" Target="https://www.20087.com/7/37/YaoYongKongXinJiaoNangDeFaZhanQu.html" TargetMode="External" Id="R7cb6138db17444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2024-04-03T23:02:00Z</dcterms:created>
  <dcterms:modified xsi:type="dcterms:W3CDTF">2024-04-04T00:02:00Z</dcterms:modified>
  <dc:subject>中国药用空心胶囊市场现状调研与发展前景分析报告（2024-2030年）</dc:subject>
  <dc:title>中国药用空心胶囊市场现状调研与发展前景分析报告（2024-2030年）</dc:title>
  <cp:keywords>中国药用空心胶囊市场现状调研与发展前景分析报告（2024-2030年）</cp:keywords>
  <dc:description>中国药用空心胶囊市场现状调研与发展前景分析报告（2024-2030年）</dc:description>
</cp:coreProperties>
</file>