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76d7fd9f4090" w:history="1">
              <w:r>
                <w:rPr>
                  <w:rStyle w:val="Hyperlink"/>
                </w:rPr>
                <w:t>2023-2029年中国血栓分析仪市场调查研究及发展前景趋势分析报告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76d7fd9f4090" w:history="1">
              <w:r>
                <w:rPr>
                  <w:rStyle w:val="Hyperlink"/>
                </w:rPr>
                <w:t>2023-2029年中国血栓分析仪市场调查研究及发展前景趋势分析报告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276d7fd9f4090" w:history="1">
                <w:r>
                  <w:rPr>
                    <w:rStyle w:val="Hyperlink"/>
                  </w:rPr>
                  <w:t>https://www.20087.com/7/37/XueShuanFenXiYiShiChangXingQingF.html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分析仪是临床检验和心血管疾病研究的关键设备，其市场现状反映了全球对精准医疗和心血管疾病诊断的需求。近年来，随着心血管疾病发病率的升高和个性化医疗的发展，血栓分析仪通过其高精度的血栓形成和溶解过程监测能力，成为心血管疾病风险评估和治疗监测的重要工具。技术进步，如微流控技术和生物传感器的集成，提高了血栓分析仪的检测速度和数据解析能力，满足了市场对快速、准确的血栓分析需求。</w:t>
      </w:r>
      <w:r>
        <w:rPr>
          <w:rFonts w:hint="eastAsia"/>
        </w:rPr>
        <w:br/>
      </w:r>
      <w:r>
        <w:rPr>
          <w:rFonts w:hint="eastAsia"/>
        </w:rPr>
        <w:t>　　未来，血栓分析仪市场将受到全球对精准医疗和慢性病管理的推动。随着生物标志物和遗传学研究的深入，对针对性强、实时监测的血栓分析仪需求将持续增长，特别是在心血管疾病早期诊断、抗凝治疗监测和遗传性血栓性疾病研究领域。然而，行业也面临技术创新、成本控制和市场需求多样化的挑战。企业需加强与科研机构和医疗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76d7fd9f4090" w:history="1">
        <w:r>
          <w:rPr>
            <w:rStyle w:val="Hyperlink"/>
          </w:rPr>
          <w:t>2023-2029年中国血栓分析仪市场调查研究及发展前景趋势分析报告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血栓分析仪产业链。血栓分析仪报告详细分析了市场竞争格局，聚焦了重点企业及品牌影响力，并对价格机制和血栓分析仪细分市场特征进行了探讨。此外，报告还对市场前景进行了展望，预测了行业发展趋势，并就潜在的风险与机遇提供了专业的见解。血栓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血栓分析仪行业界定</w:t>
      </w:r>
      <w:r>
        <w:rPr>
          <w:rFonts w:hint="eastAsia"/>
        </w:rPr>
        <w:br/>
      </w:r>
      <w:r>
        <w:rPr>
          <w:rFonts w:hint="eastAsia"/>
        </w:rPr>
        <w:t>　　第一节 血栓分析仪行业定义</w:t>
      </w:r>
      <w:r>
        <w:rPr>
          <w:rFonts w:hint="eastAsia"/>
        </w:rPr>
        <w:br/>
      </w:r>
      <w:r>
        <w:rPr>
          <w:rFonts w:hint="eastAsia"/>
        </w:rPr>
        <w:t>　　第二节 血栓分析仪行业基本特点</w:t>
      </w:r>
      <w:r>
        <w:rPr>
          <w:rFonts w:hint="eastAsia"/>
        </w:rPr>
        <w:br/>
      </w:r>
      <w:r>
        <w:rPr>
          <w:rFonts w:hint="eastAsia"/>
        </w:rPr>
        <w:t>　　第三节 血栓分析仪产业链分析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血栓分析仪行业经济环境分析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血栓分析仪行业政策环境分析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一、血栓分析仪行业相关政策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二、血栓分析仪行业相关标准</w:t>
      </w:r>
      <w:r>
        <w:rPr>
          <w:rFonts w:hint="eastAsia"/>
        </w:rPr>
        <w:br/>
      </w:r>
      <w:r>
        <w:rPr>
          <w:rFonts w:hint="eastAsia"/>
        </w:rPr>
        <w:t>　　第三节 血栓分析仪行业技术环境分析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2022-2023年国外血栓分析仪行业发展概况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国外血栓分析仪行业发展历程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国外血栓分析仪行业发展现状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中国血栓分析仪行业现状分析</w:t>
      </w:r>
      <w:r>
        <w:rPr>
          <w:rFonts w:hint="eastAsia"/>
        </w:rPr>
        <w:br/>
      </w:r>
      <w:r>
        <w:rPr>
          <w:rFonts w:hint="eastAsia"/>
        </w:rPr>
        <w:t>　　第一节 血栓分析仪行业发展特点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中国血栓分析仪行业发展现状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2018-2023年中国血栓分析仪行业市场供需状况分析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中国血栓分析仪市场供给状况</w:t>
      </w:r>
      <w:r>
        <w:rPr>
          <w:rFonts w:hint="eastAsia"/>
        </w:rPr>
        <w:br/>
      </w:r>
      <w:r>
        <w:rPr>
          <w:rFonts w:hint="eastAsia"/>
        </w:rPr>
        <w:t>　　第二节 中国血栓分析仪市场需求状况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一、中国血栓分析仪需求分析</w:t>
      </w:r>
      <w:r>
        <w:rPr>
          <w:rFonts w:hint="eastAsia"/>
        </w:rPr>
        <w:br/>
      </w:r>
      <w:r>
        <w:rPr>
          <w:rFonts w:hint="eastAsia"/>
        </w:rPr>
        <w:t>　　　　二、中国血栓分析仪需求预测</w:t>
      </w:r>
      <w:r>
        <w:rPr>
          <w:rFonts w:hint="eastAsia"/>
        </w:rPr>
        <w:br/>
      </w:r>
      <w:r>
        <w:rPr>
          <w:rFonts w:hint="eastAsia"/>
        </w:rPr>
        <w:t>　　第三节 血栓分析仪行业市场供需平衡状况分析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当前我国血栓分析仪技术发展现状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提高我国血栓分析仪技术的对策</w:t>
      </w:r>
      <w:r>
        <w:rPr>
          <w:rFonts w:hint="eastAsia"/>
        </w:rPr>
        <w:br/>
      </w:r>
      <w:r>
        <w:rPr>
          <w:rFonts w:hint="eastAsia"/>
        </w:rPr>
        <w:t>　　第三节 血栓分析仪产品研发、设计发展趋势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2018-2023年中国血栓分析仪行业进出口情况</w:t>
      </w:r>
      <w:r>
        <w:rPr>
          <w:rFonts w:hint="eastAsia"/>
        </w:rPr>
        <w:br/>
      </w:r>
      <w:r>
        <w:rPr>
          <w:rFonts w:hint="eastAsia"/>
        </w:rPr>
        <w:t>　　第一节 血栓分析仪进口分析</w:t>
      </w:r>
      <w:r>
        <w:rPr>
          <w:rFonts w:hint="eastAsia"/>
        </w:rPr>
        <w:br/>
      </w:r>
      <w:r>
        <w:rPr>
          <w:rFonts w:hint="eastAsia"/>
        </w:rPr>
        <w:t>　　第二节 血栓分析仪出口分析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2018-2023年中国血栓分析仪行业重点区域市场分析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中国血栓分析仪行业产品价格调研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影响中国血栓分析仪价格的因素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2018-2023年血栓分析仪行业主要数据监测分析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2018-2023年血栓分析仪行业偿债能力分析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2018-2023年中国血栓分析仪行业盈利能力分析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2018-2023年中国血栓分析仪行业发展能力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2018-2023年中国血栓分析仪规模企业统计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中国血栓分析仪行业竞争结构分析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血栓分析仪市场集中度分析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一、国内血栓分析仪企业分布</w:t>
      </w:r>
      <w:r>
        <w:rPr>
          <w:rFonts w:hint="eastAsia"/>
        </w:rPr>
        <w:br/>
      </w:r>
      <w:r>
        <w:rPr>
          <w:rFonts w:hint="eastAsia"/>
        </w:rPr>
        <w:t>　　　　二、国内血栓分析仪企业市场集中度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三、国内血栓分析仪消费区域分布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北京乐普医疗科技有限责任公司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四、血栓分析仪企业发展战略</w:t>
      </w:r>
      <w:r>
        <w:rPr>
          <w:rFonts w:hint="eastAsia"/>
        </w:rPr>
        <w:br/>
      </w:r>
      <w:r>
        <w:rPr>
          <w:rFonts w:hint="eastAsia"/>
        </w:rPr>
        <w:t>　　第二节 重庆鼎润医疗器械有限责任公司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四、血栓分析仪企业发展战略</w:t>
      </w:r>
      <w:r>
        <w:rPr>
          <w:rFonts w:hint="eastAsia"/>
        </w:rPr>
        <w:br/>
      </w:r>
      <w:r>
        <w:rPr>
          <w:rFonts w:hint="eastAsia"/>
        </w:rPr>
        <w:t>　　第三节 浙江盛域医疗技术有限公司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四、血栓分析仪企业发展战略</w:t>
      </w:r>
      <w:r>
        <w:rPr>
          <w:rFonts w:hint="eastAsia"/>
        </w:rPr>
        <w:br/>
      </w:r>
      <w:r>
        <w:rPr>
          <w:rFonts w:hint="eastAsia"/>
        </w:rPr>
        <w:t>　　第四节 贵州金玖生物技术有限公司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四、血栓分析仪企业发展战略</w:t>
      </w:r>
      <w:r>
        <w:rPr>
          <w:rFonts w:hint="eastAsia"/>
        </w:rPr>
        <w:br/>
      </w:r>
      <w:r>
        <w:rPr>
          <w:rFonts w:hint="eastAsia"/>
        </w:rPr>
        <w:t>　　第五节 陕西裕泽毅医疗科技有限公司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2023-2029年血栓分析仪发展策略分析</w:t>
      </w:r>
      <w:r>
        <w:rPr>
          <w:rFonts w:hint="eastAsia"/>
        </w:rPr>
        <w:br/>
      </w:r>
      <w:r>
        <w:rPr>
          <w:rFonts w:hint="eastAsia"/>
        </w:rPr>
        <w:t>　　第一节 血栓分析仪行业发展策略分析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血栓分析仪行业投资策略及建议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2023-2029年血栓分析仪行业发展机会与风险对策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2023-2029年中国血栓分析仪行业投资环境分析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血栓分析仪行业风险预警分析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血栓分析仪行业重点客户战略实施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　血栓分析仪项目投资建议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血栓分析仪结构框图</w:t>
      </w:r>
      <w:r>
        <w:rPr>
          <w:rFonts w:hint="eastAsia"/>
        </w:rPr>
        <w:br/>
      </w:r>
      <w:r>
        <w:rPr>
          <w:rFonts w:hint="eastAsia"/>
        </w:rPr>
        <w:t>　　图表 血栓分析仪行业主要法律法规</w:t>
      </w:r>
      <w:r>
        <w:rPr>
          <w:rFonts w:hint="eastAsia"/>
        </w:rPr>
        <w:br/>
      </w:r>
      <w:r>
        <w:rPr>
          <w:rFonts w:hint="eastAsia"/>
        </w:rPr>
        <w:t>　　图表 中国血栓分析仪市场集中度</w:t>
      </w:r>
      <w:r>
        <w:rPr>
          <w:rFonts w:hint="eastAsia"/>
        </w:rPr>
        <w:br/>
      </w:r>
      <w:r>
        <w:rPr>
          <w:rFonts w:hint="eastAsia"/>
        </w:rPr>
        <w:t>　　图表 2018-2023年中国血栓分析仪产量统计</w:t>
      </w:r>
      <w:r>
        <w:rPr>
          <w:rFonts w:hint="eastAsia"/>
        </w:rPr>
        <w:br/>
      </w:r>
      <w:r>
        <w:rPr>
          <w:rFonts w:hint="eastAsia"/>
        </w:rPr>
        <w:t>　　图表 2023-2029年中国血栓分析仪产量预测</w:t>
      </w:r>
      <w:r>
        <w:rPr>
          <w:rFonts w:hint="eastAsia"/>
        </w:rPr>
        <w:br/>
      </w:r>
      <w:r>
        <w:rPr>
          <w:rFonts w:hint="eastAsia"/>
        </w:rPr>
        <w:t>　　图表 2018-2023年中国血栓分析仪需求量统计</w:t>
      </w:r>
      <w:r>
        <w:rPr>
          <w:rFonts w:hint="eastAsia"/>
        </w:rPr>
        <w:br/>
      </w:r>
      <w:r>
        <w:rPr>
          <w:rFonts w:hint="eastAsia"/>
        </w:rPr>
        <w:t>　　图表 2023-2029年中国血栓分析仪市场需求预测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2018-2023年中国血栓分析仪供需量统计</w:t>
      </w:r>
      <w:r>
        <w:rPr>
          <w:rFonts w:hint="eastAsia"/>
        </w:rPr>
        <w:br/>
      </w:r>
      <w:r>
        <w:rPr>
          <w:rFonts w:hint="eastAsia"/>
        </w:rPr>
        <w:t>　　图表 2018-2023年中国血栓分析仪进口量统计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2018-2023年华北地区血栓分析仪需求量统计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2018-2023年中南地区血栓分析仪需求量统计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2018-2023年西部地区血栓分析仪需求量统计</w:t>
      </w:r>
      <w:r>
        <w:rPr>
          <w:rFonts w:hint="eastAsia"/>
        </w:rPr>
        <w:br/>
      </w:r>
      <w:r>
        <w:rPr>
          <w:rFonts w:hint="eastAsia"/>
        </w:rPr>
        <w:t>　　图表 2018-2023年中国血栓分析仪价格指数统计</w:t>
      </w:r>
      <w:r>
        <w:rPr>
          <w:rFonts w:hint="eastAsia"/>
        </w:rPr>
        <w:br/>
      </w:r>
      <w:r>
        <w:rPr>
          <w:rFonts w:hint="eastAsia"/>
        </w:rPr>
        <w:t>　　图表 中国血栓分析仪价格情况</w:t>
      </w:r>
      <w:r>
        <w:rPr>
          <w:rFonts w:hint="eastAsia"/>
        </w:rPr>
        <w:br/>
      </w:r>
      <w:r>
        <w:rPr>
          <w:rFonts w:hint="eastAsia"/>
        </w:rPr>
        <w:t>　　图表 中国血栓分析仪2023-2029年价格指数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2018-2023年中国血栓分析仪行业偿债能力统计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2018-2023年中国血栓分析仪行业盈利能力统计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2018-2023年中国血栓分析仪行业发展能力统计</w:t>
      </w:r>
      <w:r>
        <w:rPr>
          <w:rFonts w:hint="eastAsia"/>
        </w:rPr>
        <w:br/>
      </w:r>
      <w:r>
        <w:rPr>
          <w:rFonts w:hint="eastAsia"/>
        </w:rPr>
        <w:t>　　图表 中国血栓分析仪行业对上游议价能力分析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中国血栓分析仪行业对下游议价能力分析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国内血栓分析仪消费区域分布</w:t>
      </w:r>
      <w:r>
        <w:rPr>
          <w:rFonts w:hint="eastAsia"/>
        </w:rPr>
        <w:br/>
      </w:r>
      <w:r>
        <w:rPr>
          <w:rFonts w:hint="eastAsia"/>
        </w:rPr>
        <w:t>　　图表 2018-2023年血栓分析仪重点公司A产销量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2023-2029年中国血栓分析仪市场规模增长预测</w:t>
      </w:r>
      <w:r>
        <w:rPr>
          <w:rFonts w:hint="eastAsia"/>
        </w:rPr>
        <w:br/>
      </w:r>
      <w:r>
        <w:rPr>
          <w:rFonts w:hint="eastAsia"/>
        </w:rPr>
        <w:t>　　图表 血栓分析仪行业投资方向预测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76d7fd9f4090" w:history="1">
        <w:r>
          <w:rPr>
            <w:rStyle w:val="Hyperlink"/>
          </w:rPr>
          <w:t>2023-2029年中国血栓分析仪市场调查研究及发展前景趋势分析报告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276d7fd9f4090" w:history="1">
        <w:r>
          <w:rPr>
            <w:rStyle w:val="Hyperlink"/>
          </w:rPr>
          <w:t>https://www.20087.com/7/37/XueShuanFenXiYiShiChangXingQingF.html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bb021f1d34480" w:history="1">
      <w:r>
        <w:rPr>
          <w:rStyle w:val="Hyperlink"/>
        </w:rPr>
        <w:t>2023-2029年中国血栓分析仪市场调查研究及发展前景趋势分析报告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ueShuanFenXiYiShiChangXingQingF.html" TargetMode="External" Id="R151276d7fd9f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ueShuanFenXiYiShiChangXingQingF.html" TargetMode="External" Id="R242bb021f1d3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2023-07-06T01:44:00Z</dcterms:created>
  <dcterms:modified xsi:type="dcterms:W3CDTF">2023-07-06T02:44:00Z</dcterms:modified>
  <dc:subject>2023-2029年中国血栓分析仪市场调查研究及发展前景趋势分析报告</dc:subject>
  <dc:title>2023-2029年中国血栓分析仪市场调查研究及发展前景趋势分析报告</dc:title>
  <cp:keywords>2023-2029年中国血栓分析仪市场调查研究及发展前景趋势分析报告</cp:keywords>
  <dc:description>2023-2029年中国血栓分析仪市场调查研究及发展前景趋势分析报告</dc:description>
</cp:coreProperties>
</file>