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52c8da714c14" w:history="1">
              <w:r>
                <w:rPr>
                  <w:rStyle w:val="Hyperlink"/>
                </w:rPr>
                <w:t>2025-2031年中国血糖监测行业研究与前景趋势预测报告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52c8da714c14" w:history="1">
              <w:r>
                <w:rPr>
                  <w:rStyle w:val="Hyperlink"/>
                </w:rPr>
                <w:t>2025-2031年中国血糖监测行业研究与前景趋势预测报告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52c8da714c14" w:history="1">
                <w:r>
                  <w:rPr>
                    <w:rStyle w:val="Hyperlink"/>
                  </w:rPr>
                  <w:t>https://www.20087.com/7/17/XueTangJianCeHangYeQianJingFenXi.html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是通过血液或其他生物样本测定血糖水平的过程，对于糖尿病患者来说至关重要。近年来，随着医疗技术的进步，血糖监测技术得到了快速发展。目前，血糖监测设备不仅在准确性上有所提高，而且还变得更加便携和易于使用。此外，随着无线通信技术的应用，血糖监测设备能够将数据实时传输至智能手机等移动终端，方便患者和医生进行远程监控。</w:t>
      </w:r>
      <w:r>
        <w:rPr>
          <w:rFonts w:hint="eastAsia"/>
        </w:rPr>
        <w:br/>
      </w:r>
      <w:r>
        <w:rPr>
          <w:rFonts w:hint="eastAsia"/>
        </w:rPr>
        <w:t>　　未来，血糖监测将更加注重连续性和非侵入性。随着生物传感器技术的发展，连续血糖监测系统将变得更加小巧、舒适，能够长时间佩戴而不引起不适。同时，随着纳米技术和光学技术的进步，非侵入式血糖监测技术将得到广泛应用，减少对患者皮肤的刺激。此外，随着人工智能技术的发展，血糖监测系统将能够根据数据预测血糖变化趋势，为患者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52c8da714c14" w:history="1">
        <w:r>
          <w:rPr>
            <w:rStyle w:val="Hyperlink"/>
          </w:rPr>
          <w:t>2025-2031年中国血糖监测行业研究与前景趋势预测报告</w:t>
        </w:r>
      </w:hyperlink>
      <w:r>
        <w:rPr>
          <w:rFonts w:hint="eastAsia"/>
        </w:rPr>
        <w:t>》系统分析了我国血糖监测行业的市场规模、市场需求及价格动态，深入探讨了血糖监测产业链结构与发展特点。报告对血糖监测细分市场进行了详细剖析，基于科学数据预测了市场前景及未来发展趋势，同时聚焦血糖监测重点企业，评估了品牌影响力、市场竞争力及行业集中度变化。通过专业分析与客观洞察，报告为投资者、产业链相关企业及政府决策部门提供了重要参考，是把握血糖监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血糖监测行业综述</w:t>
      </w:r>
      <w:r>
        <w:rPr>
          <w:rFonts w:hint="eastAsia"/>
        </w:rPr>
        <w:br/>
      </w:r>
      <w:r>
        <w:rPr>
          <w:rFonts w:hint="eastAsia"/>
        </w:rPr>
        <w:t>　　第一节 血糖监测行业界定</w:t>
      </w:r>
      <w:r>
        <w:rPr>
          <w:rFonts w:hint="eastAsia"/>
        </w:rPr>
        <w:br/>
      </w:r>
      <w:r>
        <w:rPr>
          <w:rFonts w:hint="eastAsia"/>
        </w:rPr>
        <w:t>　　　　一、血糖监测是糖尿病管理的重要内容</w:t>
      </w:r>
      <w:r>
        <w:rPr>
          <w:rFonts w:hint="eastAsia"/>
        </w:rPr>
        <w:br/>
      </w:r>
      <w:r>
        <w:rPr>
          <w:rFonts w:hint="eastAsia"/>
        </w:rPr>
        <w:t>　　　　二、《国民经济行业分类与代码》中血糖监测行业归属</w:t>
      </w:r>
      <w:r>
        <w:rPr>
          <w:rFonts w:hint="eastAsia"/>
        </w:rPr>
        <w:br/>
      </w:r>
      <w:r>
        <w:rPr>
          <w:rFonts w:hint="eastAsia"/>
        </w:rPr>
        <w:t>　　第二节 常用血糖监测方式的特点及临床应用</w:t>
      </w:r>
      <w:r>
        <w:rPr>
          <w:rFonts w:hint="eastAsia"/>
        </w:rPr>
        <w:br/>
      </w:r>
      <w:r>
        <w:rPr>
          <w:rFonts w:hint="eastAsia"/>
        </w:rPr>
        <w:t>　　　　一、毛细血管血糖监测：自我血糖监测（SMBG）和在医院内进行的即时检测（POCT）</w:t>
      </w:r>
      <w:r>
        <w:rPr>
          <w:rFonts w:hint="eastAsia"/>
        </w:rPr>
        <w:br/>
      </w:r>
      <w:r>
        <w:rPr>
          <w:rFonts w:hint="eastAsia"/>
        </w:rPr>
        <w:t>　　　　二、糖化血红蛋白（HbA1c）</w:t>
      </w:r>
      <w:r>
        <w:rPr>
          <w:rFonts w:hint="eastAsia"/>
        </w:rPr>
        <w:br/>
      </w:r>
      <w:r>
        <w:rPr>
          <w:rFonts w:hint="eastAsia"/>
        </w:rPr>
        <w:t>　　　　三、糖化白蛋白（GA）</w:t>
      </w:r>
      <w:r>
        <w:rPr>
          <w:rFonts w:hint="eastAsia"/>
        </w:rPr>
        <w:br/>
      </w:r>
      <w:r>
        <w:rPr>
          <w:rFonts w:hint="eastAsia"/>
        </w:rPr>
        <w:t>　　　　四、1,5-脱水葡萄糖醇（1,5-AG）</w:t>
      </w:r>
      <w:r>
        <w:rPr>
          <w:rFonts w:hint="eastAsia"/>
        </w:rPr>
        <w:br/>
      </w:r>
      <w:r>
        <w:rPr>
          <w:rFonts w:hint="eastAsia"/>
        </w:rPr>
        <w:t>　　　　五、血糖监测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中国血糖监测行业发展环境分析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中国血糖监测行业政策环境分析</w:t>
      </w:r>
      <w:r>
        <w:rPr>
          <w:rFonts w:hint="eastAsia"/>
        </w:rPr>
        <w:br/>
      </w:r>
      <w:r>
        <w:rPr>
          <w:rFonts w:hint="eastAsia"/>
        </w:rPr>
        <w:t>　　第二节 中国血糖监测行业经济环境分析</w:t>
      </w:r>
      <w:r>
        <w:rPr>
          <w:rFonts w:hint="eastAsia"/>
        </w:rPr>
        <w:br/>
      </w:r>
      <w:r>
        <w:rPr>
          <w:rFonts w:hint="eastAsia"/>
        </w:rPr>
        <w:t>　　第三节 中国血糖监测行业技术环境分析</w:t>
      </w:r>
      <w:r>
        <w:rPr>
          <w:rFonts w:hint="eastAsia"/>
        </w:rPr>
        <w:br/>
      </w:r>
      <w:r>
        <w:rPr>
          <w:rFonts w:hint="eastAsia"/>
        </w:rPr>
        <w:t>　　　　一、血糖监测工作原理及流程图解</w:t>
      </w:r>
      <w:r>
        <w:rPr>
          <w:rFonts w:hint="eastAsia"/>
        </w:rPr>
        <w:br/>
      </w:r>
      <w:r>
        <w:rPr>
          <w:rFonts w:hint="eastAsia"/>
        </w:rPr>
        <w:t>　　　　二、血糖监测关键技术</w:t>
      </w:r>
      <w:r>
        <w:rPr>
          <w:rFonts w:hint="eastAsia"/>
        </w:rPr>
        <w:br/>
      </w:r>
      <w:r>
        <w:rPr>
          <w:rFonts w:hint="eastAsia"/>
        </w:rPr>
        <w:t>　　　　（1）传感器外膜设计</w:t>
      </w:r>
      <w:r>
        <w:rPr>
          <w:rFonts w:hint="eastAsia"/>
        </w:rPr>
        <w:br/>
      </w:r>
      <w:r>
        <w:rPr>
          <w:rFonts w:hint="eastAsia"/>
        </w:rPr>
        <w:t>　　　　（2）校准技术</w:t>
      </w:r>
      <w:r>
        <w:rPr>
          <w:rFonts w:hint="eastAsia"/>
        </w:rPr>
        <w:br/>
      </w:r>
      <w:r>
        <w:rPr>
          <w:rFonts w:hint="eastAsia"/>
        </w:rPr>
        <w:t>　　　　（3）酶固定技术</w:t>
      </w:r>
      <w:r>
        <w:rPr>
          <w:rFonts w:hint="eastAsia"/>
        </w:rPr>
        <w:br/>
      </w:r>
      <w:r>
        <w:rPr>
          <w:rFonts w:hint="eastAsia"/>
        </w:rPr>
        <w:t>　　　　三、血糖监测评价体系（准确性、舒适性、可延展性等）</w:t>
      </w:r>
      <w:r>
        <w:rPr>
          <w:rFonts w:hint="eastAsia"/>
        </w:rPr>
        <w:br/>
      </w:r>
      <w:r>
        <w:rPr>
          <w:rFonts w:hint="eastAsia"/>
        </w:rPr>
        <w:t>　　　　四、中国血糖监测行业科研投入状况（研发力度及强度）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五、技术环境对血糖监测行业发展的影响总结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全球血糖监测行业发展现状分析</w:t>
      </w:r>
      <w:r>
        <w:rPr>
          <w:rFonts w:hint="eastAsia"/>
        </w:rPr>
        <w:br/>
      </w:r>
      <w:r>
        <w:rPr>
          <w:rFonts w:hint="eastAsia"/>
        </w:rPr>
        <w:t>　　第一节 国际糖尿病联合会（IDF）：全球糖尿病流行现状</w:t>
      </w:r>
      <w:r>
        <w:rPr>
          <w:rFonts w:hint="eastAsia"/>
        </w:rPr>
        <w:br/>
      </w:r>
      <w:r>
        <w:rPr>
          <w:rFonts w:hint="eastAsia"/>
        </w:rPr>
        <w:t>　　第二节 全球血糖监测行业发展历程介绍</w:t>
      </w:r>
      <w:r>
        <w:rPr>
          <w:rFonts w:hint="eastAsia"/>
        </w:rPr>
        <w:br/>
      </w:r>
      <w:r>
        <w:rPr>
          <w:rFonts w:hint="eastAsia"/>
        </w:rPr>
        <w:t>　　第三节 全球血糖监测行业发展现状分析</w:t>
      </w:r>
      <w:r>
        <w:rPr>
          <w:rFonts w:hint="eastAsia"/>
        </w:rPr>
        <w:br/>
      </w:r>
      <w:r>
        <w:rPr>
          <w:rFonts w:hint="eastAsia"/>
        </w:rPr>
        <w:t>　　第四节 全球血糖监测行业市场规模体量</w:t>
      </w:r>
      <w:r>
        <w:rPr>
          <w:rFonts w:hint="eastAsia"/>
        </w:rPr>
        <w:br/>
      </w:r>
      <w:r>
        <w:rPr>
          <w:rFonts w:hint="eastAsia"/>
        </w:rPr>
        <w:t>　　第五节 全球血糖监测行业区域发展格局</w:t>
      </w:r>
      <w:r>
        <w:rPr>
          <w:rFonts w:hint="eastAsia"/>
        </w:rPr>
        <w:br/>
      </w:r>
      <w:r>
        <w:rPr>
          <w:rFonts w:hint="eastAsia"/>
        </w:rPr>
        <w:t>　　第六节 全球血糖监测行业市场竞争格局</w:t>
      </w:r>
      <w:r>
        <w:rPr>
          <w:rFonts w:hint="eastAsia"/>
        </w:rPr>
        <w:br/>
      </w:r>
      <w:r>
        <w:rPr>
          <w:rFonts w:hint="eastAsia"/>
        </w:rPr>
        <w:t>　　第七节 全球血糖监测行业发展趋势预判及市场前景预测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中国血糖监测行业市场供需状况分析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中国血糖监测行业发展历程</w:t>
      </w:r>
      <w:r>
        <w:rPr>
          <w:rFonts w:hint="eastAsia"/>
        </w:rPr>
        <w:br/>
      </w:r>
      <w:r>
        <w:rPr>
          <w:rFonts w:hint="eastAsia"/>
        </w:rPr>
        <w:t>　　第二节 中国血糖仪对外贸易状况</w:t>
      </w:r>
      <w:r>
        <w:rPr>
          <w:rFonts w:hint="eastAsia"/>
        </w:rPr>
        <w:br/>
      </w:r>
      <w:r>
        <w:rPr>
          <w:rFonts w:hint="eastAsia"/>
        </w:rPr>
        <w:t>　　第三节 中国血糖监测企业市场类型及入场方式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中国血糖监测行业企业数量</w:t>
      </w:r>
      <w:r>
        <w:rPr>
          <w:rFonts w:hint="eastAsia"/>
        </w:rPr>
        <w:br/>
      </w:r>
      <w:r>
        <w:rPr>
          <w:rFonts w:hint="eastAsia"/>
        </w:rPr>
        <w:t>　　第五节 中国血糖监测获批上市产品数量</w:t>
      </w:r>
      <w:r>
        <w:rPr>
          <w:rFonts w:hint="eastAsia"/>
        </w:rPr>
        <w:br/>
      </w:r>
      <w:r>
        <w:rPr>
          <w:rFonts w:hint="eastAsia"/>
        </w:rPr>
        <w:t>　　第六节 中国血糖监测企业竞争格局分析</w:t>
      </w:r>
      <w:r>
        <w:rPr>
          <w:rFonts w:hint="eastAsia"/>
        </w:rPr>
        <w:br/>
      </w:r>
      <w:r>
        <w:rPr>
          <w:rFonts w:hint="eastAsia"/>
        </w:rPr>
        <w:t>　　第七节 中国血糖监测行业市场行情走势</w:t>
      </w:r>
      <w:r>
        <w:rPr>
          <w:rFonts w:hint="eastAsia"/>
        </w:rPr>
        <w:br/>
      </w:r>
      <w:r>
        <w:rPr>
          <w:rFonts w:hint="eastAsia"/>
        </w:rPr>
        <w:t>　　第八节 中国血糖监测行业市场规模体量测算</w:t>
      </w:r>
      <w:r>
        <w:rPr>
          <w:rFonts w:hint="eastAsia"/>
        </w:rPr>
        <w:br/>
      </w:r>
      <w:r>
        <w:rPr>
          <w:rFonts w:hint="eastAsia"/>
        </w:rPr>
        <w:t>　　第九节 中国血糖监测行业市场发展痛点分析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中国血糖监测产业链全景梳理及配套产业发展分析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中国血糖监测产业结构属性（产业链）分析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中国血糖监测产业价值属性（价值链）分析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中国血糖监测传感器市场分析</w:t>
      </w:r>
      <w:r>
        <w:rPr>
          <w:rFonts w:hint="eastAsia"/>
        </w:rPr>
        <w:br/>
      </w:r>
      <w:r>
        <w:rPr>
          <w:rFonts w:hint="eastAsia"/>
        </w:rPr>
        <w:t>　　第四节 中国血糖监测发射器和接收器市场分析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配套产业布局对血糖监测行业发展的影响总结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中国血糖监测行业细分市场分析</w:t>
      </w:r>
      <w:r>
        <w:rPr>
          <w:rFonts w:hint="eastAsia"/>
        </w:rPr>
        <w:br/>
      </w:r>
      <w:r>
        <w:rPr>
          <w:rFonts w:hint="eastAsia"/>
        </w:rPr>
        <w:t>　　第一节 中国血糖监测行业细分市场结构</w:t>
      </w:r>
      <w:r>
        <w:rPr>
          <w:rFonts w:hint="eastAsia"/>
        </w:rPr>
        <w:br/>
      </w:r>
      <w:r>
        <w:rPr>
          <w:rFonts w:hint="eastAsia"/>
        </w:rPr>
        <w:t>　　第二节 中国血糖监测市场分析：自我血糖监测（SMBG）</w:t>
      </w:r>
      <w:r>
        <w:rPr>
          <w:rFonts w:hint="eastAsia"/>
        </w:rPr>
        <w:br/>
      </w:r>
      <w:r>
        <w:rPr>
          <w:rFonts w:hint="eastAsia"/>
        </w:rPr>
        <w:t>　　第三节 中国血糖监测市场分析：血糖即时诊断检测</w:t>
      </w:r>
      <w:r>
        <w:rPr>
          <w:rFonts w:hint="eastAsia"/>
        </w:rPr>
        <w:br/>
      </w:r>
      <w:r>
        <w:rPr>
          <w:rFonts w:hint="eastAsia"/>
        </w:rPr>
        <w:t>　　第四节 中国血糖监测市场分析：糖化血红蛋白（HbA1c）检测</w:t>
      </w:r>
      <w:r>
        <w:rPr>
          <w:rFonts w:hint="eastAsia"/>
        </w:rPr>
        <w:br/>
      </w:r>
      <w:r>
        <w:rPr>
          <w:rFonts w:hint="eastAsia"/>
        </w:rPr>
        <w:t>　　第五节 中国血糖监测市场分析：糖化白蛋白（GA）检测</w:t>
      </w:r>
      <w:r>
        <w:rPr>
          <w:rFonts w:hint="eastAsia"/>
        </w:rPr>
        <w:br/>
      </w:r>
      <w:r>
        <w:rPr>
          <w:rFonts w:hint="eastAsia"/>
        </w:rPr>
        <w:t>　　第六节 中国血糖监测市场分析：连续血糖监测（CGM）</w:t>
      </w:r>
      <w:r>
        <w:rPr>
          <w:rFonts w:hint="eastAsia"/>
        </w:rPr>
        <w:br/>
      </w:r>
      <w:r>
        <w:rPr>
          <w:rFonts w:hint="eastAsia"/>
        </w:rPr>
        <w:t>　　第七节 中国血糖监测行业细分市场战略地位分析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中国血糖监测市场需求潜力分析</w:t>
      </w:r>
      <w:r>
        <w:rPr>
          <w:rFonts w:hint="eastAsia"/>
        </w:rPr>
        <w:br/>
      </w:r>
      <w:r>
        <w:rPr>
          <w:rFonts w:hint="eastAsia"/>
        </w:rPr>
        <w:t>　　第一节 糖尿病类型及血糖监测的重要性</w:t>
      </w:r>
      <w:r>
        <w:rPr>
          <w:rFonts w:hint="eastAsia"/>
        </w:rPr>
        <w:br/>
      </w:r>
      <w:r>
        <w:rPr>
          <w:rFonts w:hint="eastAsia"/>
        </w:rPr>
        <w:t>　　　　一、糖尿病主要分为1型、2型</w:t>
      </w:r>
      <w:r>
        <w:rPr>
          <w:rFonts w:hint="eastAsia"/>
        </w:rPr>
        <w:br/>
      </w:r>
      <w:r>
        <w:rPr>
          <w:rFonts w:hint="eastAsia"/>
        </w:rPr>
        <w:t>　　　　二、血糖监测是糖尿病综合治疗的基础</w:t>
      </w:r>
      <w:r>
        <w:rPr>
          <w:rFonts w:hint="eastAsia"/>
        </w:rPr>
        <w:br/>
      </w:r>
      <w:r>
        <w:rPr>
          <w:rFonts w:hint="eastAsia"/>
        </w:rPr>
        <w:t>　　第二节 中国糖尿病患者数及结构</w:t>
      </w:r>
      <w:r>
        <w:rPr>
          <w:rFonts w:hint="eastAsia"/>
        </w:rPr>
        <w:br/>
      </w:r>
      <w:r>
        <w:rPr>
          <w:rFonts w:hint="eastAsia"/>
        </w:rPr>
        <w:t>　　第三节 中国糖尿病患者血糖监测市场渗透率</w:t>
      </w:r>
      <w:r>
        <w:rPr>
          <w:rFonts w:hint="eastAsia"/>
        </w:rPr>
        <w:br/>
      </w:r>
      <w:r>
        <w:rPr>
          <w:rFonts w:hint="eastAsia"/>
        </w:rPr>
        <w:t>　　第四节 血糖监测市场需求影响因素分析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全球及中国血糖监测企业布局案例研究</w:t>
      </w:r>
      <w:r>
        <w:rPr>
          <w:rFonts w:hint="eastAsia"/>
        </w:rPr>
        <w:br/>
      </w:r>
      <w:r>
        <w:rPr>
          <w:rFonts w:hint="eastAsia"/>
        </w:rPr>
        <w:t>　　第一节 美国美敦力公司（Medtronic, Inc.）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德康医疗（DexCom, Inc）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雅培（Abbott Laboratories）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圣美迪诺（San MediTech）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江苏鱼跃医疗设备股份有限公司（凯立特）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南通九诺医疗科技有限公司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微泰医疗器械（杭州）股份有限公司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深圳硅基仿生科技有限公司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湖州美奇医疗器械有限公司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中国血糖监测行业发展趋势分析</w:t>
      </w:r>
      <w:r>
        <w:rPr>
          <w:rFonts w:hint="eastAsia"/>
        </w:rPr>
        <w:br/>
      </w:r>
      <w:r>
        <w:rPr>
          <w:rFonts w:hint="eastAsia"/>
        </w:rPr>
        <w:t>　　第一节 中国血糖监测行业SWOT分析</w:t>
      </w:r>
      <w:r>
        <w:rPr>
          <w:rFonts w:hint="eastAsia"/>
        </w:rPr>
        <w:br/>
      </w:r>
      <w:r>
        <w:rPr>
          <w:rFonts w:hint="eastAsia"/>
        </w:rPr>
        <w:t>　　第二节 中国血糖监测行业发展潜力评估</w:t>
      </w:r>
      <w:r>
        <w:rPr>
          <w:rFonts w:hint="eastAsia"/>
        </w:rPr>
        <w:br/>
      </w:r>
      <w:r>
        <w:rPr>
          <w:rFonts w:hint="eastAsia"/>
        </w:rPr>
        <w:t>　　第三节 中国血糖监测行业发展前景预测</w:t>
      </w:r>
      <w:r>
        <w:rPr>
          <w:rFonts w:hint="eastAsia"/>
        </w:rPr>
        <w:br/>
      </w:r>
      <w:r>
        <w:rPr>
          <w:rFonts w:hint="eastAsia"/>
        </w:rPr>
        <w:t>　　第四节 中国血糖监测行业发展趋势预判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中国血糖监测行业投资战略规划</w:t>
      </w:r>
      <w:r>
        <w:rPr>
          <w:rFonts w:hint="eastAsia"/>
        </w:rPr>
        <w:br/>
      </w:r>
      <w:r>
        <w:rPr>
          <w:rFonts w:hint="eastAsia"/>
        </w:rPr>
        <w:t>　　第一节 中国血糖监测行业进入与退出壁垒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中国血糖监测行业投资风险预警</w:t>
      </w:r>
      <w:r>
        <w:rPr>
          <w:rFonts w:hint="eastAsia"/>
        </w:rPr>
        <w:br/>
      </w:r>
      <w:r>
        <w:rPr>
          <w:rFonts w:hint="eastAsia"/>
        </w:rPr>
        <w:t>　　第三节 中国血糖监测行业投资价值评估</w:t>
      </w:r>
      <w:r>
        <w:rPr>
          <w:rFonts w:hint="eastAsia"/>
        </w:rPr>
        <w:br/>
      </w:r>
      <w:r>
        <w:rPr>
          <w:rFonts w:hint="eastAsia"/>
        </w:rPr>
        <w:t>　　第四节 中国血糖监测行业投资机会分析</w:t>
      </w:r>
      <w:r>
        <w:rPr>
          <w:rFonts w:hint="eastAsia"/>
        </w:rPr>
        <w:br/>
      </w:r>
      <w:r>
        <w:rPr>
          <w:rFonts w:hint="eastAsia"/>
        </w:rPr>
        <w:t>　　第五节 中国血糖监测行业投资策略与建议</w:t>
      </w:r>
      <w:r>
        <w:rPr>
          <w:rFonts w:hint="eastAsia"/>
        </w:rPr>
        <w:br/>
      </w:r>
      <w:r>
        <w:rPr>
          <w:rFonts w:hint="eastAsia"/>
        </w:rPr>
        <w:t>　　第六节 [.中智林]中国血糖监测行业可持续发展建议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血糖监测行业历程</w:t>
      </w:r>
      <w:r>
        <w:rPr>
          <w:rFonts w:hint="eastAsia"/>
        </w:rPr>
        <w:br/>
      </w:r>
      <w:r>
        <w:rPr>
          <w:rFonts w:hint="eastAsia"/>
        </w:rPr>
        <w:t>　　图表 血糖监测行业生命周期</w:t>
      </w:r>
      <w:r>
        <w:rPr>
          <w:rFonts w:hint="eastAsia"/>
        </w:rPr>
        <w:br/>
      </w:r>
      <w:r>
        <w:rPr>
          <w:rFonts w:hint="eastAsia"/>
        </w:rPr>
        <w:t>　　图表 血糖监测行业产业链分析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2020-2025年血糖监测行业市场容量统计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2020-2025年中国血糖监测行业经营效益分析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52c8da714c14" w:history="1">
        <w:r>
          <w:rPr>
            <w:rStyle w:val="Hyperlink"/>
          </w:rPr>
          <w:t>2025-2031年中国血糖监测行业研究与前景趋势预测报告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52c8da714c14" w:history="1">
        <w:r>
          <w:rPr>
            <w:rStyle w:val="Hyperlink"/>
          </w:rPr>
          <w:t>https://www.20087.com/7/17/XueTangJianCeHangYeQianJingFenXi.html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热点：血糖监测的五种方法、血糖监测仪、护士考试测血糖的流程、血糖监测时间、华为无创测血糖手表、血糖监测方法、血糖高不高,看尿就知道、血糖监测实训报告、七次血糖监测的时间和正常值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06ee37cd49a4" w:history="1">
      <w:r>
        <w:rPr>
          <w:rStyle w:val="Hyperlink"/>
        </w:rPr>
        <w:t>2025-2031年中国血糖监测行业研究与前景趋势预测报告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eTangJianCeHangYeQianJingFenXi.html" TargetMode="External" Id="R877c52c8da71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eTangJianCeHangYeQianJingFenXi.html" TargetMode="External" Id="Rddf206ee37cd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2025-01-06T03:05:00Z</dcterms:created>
  <dcterms:modified xsi:type="dcterms:W3CDTF">2025-01-06T04:05:00Z</dcterms:modified>
  <dc:subject>2025-2031年中国血糖监测行业研究与前景趋势预测报告</dc:subject>
  <dc:title>2025-2031年中国血糖监测行业研究与前景趋势预测报告</dc:title>
  <cp:keywords>2025-2031年中国血糖监测行业研究与前景趋势预测报告</cp:keywords>
  <dc:description>2025-2031年中国血糖监测行业研究与前景趋势预测报告</dc:description>
</cp:coreProperties>
</file>