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f29c314aa41ad" w:history="1">
              <w:r>
                <w:rPr>
                  <w:rStyle w:val="Hyperlink"/>
                </w:rPr>
                <w:t>2026-2032年中国酵母锌市场调查研究与前景趋势分析报告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f29c314aa41ad" w:history="1">
              <w:r>
                <w:rPr>
                  <w:rStyle w:val="Hyperlink"/>
                </w:rPr>
                <w:t>2026-2032年中国酵母锌市场调查研究与前景趋势分析报告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f29c314aa41ad" w:history="1">
                <w:r>
                  <w:rPr>
                    <w:rStyle w:val="Hyperlink"/>
                  </w:rPr>
                  <w:t>https://www.20087.com/7/87/JiaoMuXinHangYeQianJingFenXi.html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母锌是以酿酒酵母为载体，通过生物发酵技术将无机锌离子转化为有机形态的营养强化剂，广泛应用于食品、保健品及动物饲料领域。该产品利用酵母细胞的富集与整合能力，使锌元素以氨基酸螯合物或小肽结合形式存在，提升人体或动物体的吸收利用率与生物活性。目前，酵母锌生产工艺成熟，通过控制发酵条件、锌盐添加量与细胞破壁技术，确保锌含量稳定、杂质残留低且无不良异味。在营养补充剂市场，酵母锌因其天然来源、高耐受性与低胃肠刺激性，成为婴幼儿配方食品、孕妇营养品及功能性饮品的重要锌源。质量控制聚焦重金属限量、微生物指标与有机锌比例，符合食品安全与膳食补充剂法规要求。用户对产品的安全性、稳定性和口感适配性保持高度关注。</w:t>
      </w:r>
      <w:r>
        <w:rPr>
          <w:rFonts w:hint="eastAsia"/>
        </w:rPr>
        <w:br/>
      </w:r>
      <w:r>
        <w:rPr>
          <w:rFonts w:hint="eastAsia"/>
        </w:rPr>
        <w:t>　　未来，酵母锌将向精准营养与功能复合化方向深化发展。市场调研网指出，通过基因选育或代谢调控优化酵母菌株，可提升锌富集效率与特定配体（如组氨酸、半胱氨酸）的结合比例，进一步增强吸收动力学表现。应用将探索酵母锌与免疫调节、皮肤健康或认知功能的关联机制，拓展在特医食品与老年营养中的价值。在动物营养领域，定制化酵母锌配方将针对不同畜禽品种与生长阶段设计，优化肠道健康与生产性能。生产过程将强化绿色工艺，采用可再生碳源与低排放发酵系统，降低环境足迹。透明化标签与全程溯源体系将增强消费者信任，支持“清洁标签”市场定位。同时，酵母锌可能与其他有机矿物质（如硒、铬）协同配伍，开发多元素复合营养解决方案，满足个性化健康需求。整体产业将从单一营养素供给向功能性健康成分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4f29c314aa41ad" w:history="1">
        <w:r>
          <w:rPr>
            <w:rStyle w:val="Hyperlink"/>
          </w:rPr>
          <w:t>2026-2032年中国酵母锌市场调查研究与前景趋势分析报告</w:t>
        </w:r>
      </w:hyperlink>
      <w:r>
        <w:rPr>
          <w:rFonts w:hint="eastAsia"/>
        </w:rPr>
        <w:t>》，2025年酵母锌行业市场规模达 亿元，预计2032年市场规模将达 亿元，期间年均复合增长率（CAGR）达 %。报告依据国家统计局、相关行业协会及科研机构的详实数据，系统分析了酵母锌行业的产业链结构、市场规模与需求状况，并探讨了酵母锌市场价格及行业现状。报告特别关注了酵母锌行业的重点企业，对酵母锌市场竞争格局、集中度和品牌影响力进行了剖析。此外，报告对酵母锌行业的市场前景和发展趋势进行了科学预测，同时进一步细分市场，指出了酵母锌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酵母锌市场概述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按照不同产品类型，酵母锌主要可以分为如下几个类别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中国不同产品类型酵母锌增长趋势2021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饲料级</w:t>
      </w:r>
      <w:r>
        <w:rPr>
          <w:rFonts w:hint="eastAsia"/>
        </w:rPr>
        <w:br/>
      </w:r>
      <w:r>
        <w:rPr>
          <w:rFonts w:hint="eastAsia"/>
        </w:rPr>
        <w:t>　　1.3 从不同应用，酵母锌主要包括如下几个方面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中国不同应用酵母锌增长趋势2021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食品与保健品</w:t>
      </w:r>
      <w:r>
        <w:rPr>
          <w:rFonts w:hint="eastAsia"/>
        </w:rPr>
        <w:br/>
      </w:r>
      <w:r>
        <w:rPr>
          <w:rFonts w:hint="eastAsia"/>
        </w:rPr>
        <w:t>　　　　1.3.3 饲料与畜牧业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中国酵母锌发展现状及未来趋势（2021-2032）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中国市场酵母锌收入及增长率（2021-2032）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中国市场酵母锌销量及增长率（2021-2032）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中国市场主要酵母锌厂商分析</w:t>
      </w:r>
      <w:r>
        <w:rPr>
          <w:rFonts w:hint="eastAsia"/>
        </w:rPr>
        <w:br/>
      </w:r>
      <w:r>
        <w:rPr>
          <w:rFonts w:hint="eastAsia"/>
        </w:rPr>
        <w:t>　　2.1 中国市场主要厂商酵母锌销量及市场占有率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中国市场主要厂商酵母锌销量（2021-2026）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中国市场主要厂商酵母锌销量市场份额（2021-2026）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中国市场主要厂商酵母锌收入及市场占有率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中国市场主要厂商酵母锌收入（2021-2026）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中国市场主要厂商酵母锌收入市场份额（2021-2026）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2025年中国市场主要厂商酵母锌收入排名</w:t>
      </w:r>
      <w:r>
        <w:rPr>
          <w:rFonts w:hint="eastAsia"/>
        </w:rPr>
        <w:br/>
      </w:r>
      <w:r>
        <w:rPr>
          <w:rFonts w:hint="eastAsia"/>
        </w:rPr>
        <w:t>　　2.3 中国市场主要厂商酵母锌价格（2021-2026）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中国市场主要厂商酵母锌总部及产地分布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中国市场主要厂商成立时间及酵母锌商业化日期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中国市场主要厂商酵母锌产品类型及应用</w:t>
      </w:r>
      <w:r>
        <w:rPr>
          <w:rFonts w:hint="eastAsia"/>
        </w:rPr>
        <w:br/>
      </w:r>
      <w:r>
        <w:rPr>
          <w:rFonts w:hint="eastAsia"/>
        </w:rPr>
        <w:t>　　2.7 酵母锌行业集中度、竞争程度分析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酵母锌行业集中度分析：2025年中国Top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中国市场酵母锌第一梯队、第二梯队和第三梯队厂商（品牌）及2025年市场份额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重点企业（1）基本信息、酵母锌生产基地、总部、竞争对手及市场地位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酵母锌产品规格、参数及市场应用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重点企业（1）在中国市场酵母锌销量、收入、价格及毛利率（2021-2026）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重点企业（2）基本信息、酵母锌生产基地、总部、竞争对手及市场地位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酵母锌产品规格、参数及市场应用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重点企业（2）在中国市场酵母锌销量、收入、价格及毛利率（2021-2026）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重点企业（3）基本信息、酵母锌生产基地、总部、竞争对手及市场地位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酵母锌产品规格、参数及市场应用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重点企业（3）在中国市场酵母锌销量、收入、价格及毛利率（2021-2026）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重点企业（4）基本信息、酵母锌生产基地、总部、竞争对手及市场地位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酵母锌产品规格、参数及市场应用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重点企业（4）在中国市场酵母锌销量、收入、价格及毛利率（2021-2026）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重点企业（5）基本信息、酵母锌生产基地、总部、竞争对手及市场地位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酵母锌产品规格、参数及市场应用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重点企业（5）在中国市场酵母锌销量、收入、价格及毛利率（2021-2026）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不同产品类型酵母锌分析</w:t>
      </w:r>
      <w:r>
        <w:rPr>
          <w:rFonts w:hint="eastAsia"/>
        </w:rPr>
        <w:br/>
      </w:r>
      <w:r>
        <w:rPr>
          <w:rFonts w:hint="eastAsia"/>
        </w:rPr>
        <w:t>　　4.1 中国市场不同产品类型酵母锌销量（2021-2032）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中国市场不同产品类型酵母锌销量及市场份额（2021-2026）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中国市场不同产品类型酵母锌销量预测（2027-2032）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中国市场不同产品类型酵母锌规模（2021-2032）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中国市场不同产品类型酵母锌规模及市场份额（2021-2026）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中国市场不同产品类型酵母锌规模预测（2027-2032）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中国市场不同产品类型酵母锌价格走势（2021-2032）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不同应用酵母锌分析</w:t>
      </w:r>
      <w:r>
        <w:rPr>
          <w:rFonts w:hint="eastAsia"/>
        </w:rPr>
        <w:br/>
      </w:r>
      <w:r>
        <w:rPr>
          <w:rFonts w:hint="eastAsia"/>
        </w:rPr>
        <w:t>　　5.1 中国市场不同应用酵母锌销量（2021-2032）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中国市场不同应用酵母锌销量及市场份额（2021-2026）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中国市场不同应用酵母锌销量预测（2027-2032）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中国市场不同应用酵母锌规模（2021-2032）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中国市场不同应用酵母锌规模及市场份额（2021-2026）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中国市场不同应用酵母锌规模预测（2027-2032）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中国市场不同应用酵母锌价格走势（2021-2032）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酵母锌行业发展分析---发展趋势</w:t>
      </w:r>
      <w:r>
        <w:rPr>
          <w:rFonts w:hint="eastAsia"/>
        </w:rPr>
        <w:br/>
      </w:r>
      <w:r>
        <w:rPr>
          <w:rFonts w:hint="eastAsia"/>
        </w:rPr>
        <w:t>　　6.2 酵母锌行业发展分析---厂商壁垒</w:t>
      </w:r>
      <w:r>
        <w:rPr>
          <w:rFonts w:hint="eastAsia"/>
        </w:rPr>
        <w:br/>
      </w:r>
      <w:r>
        <w:rPr>
          <w:rFonts w:hint="eastAsia"/>
        </w:rPr>
        <w:t>　　6.3 酵母锌行业发展分析---驱动因素</w:t>
      </w:r>
      <w:r>
        <w:rPr>
          <w:rFonts w:hint="eastAsia"/>
        </w:rPr>
        <w:br/>
      </w:r>
      <w:r>
        <w:rPr>
          <w:rFonts w:hint="eastAsia"/>
        </w:rPr>
        <w:t>　　6.4 酵母锌行业发展分析---制约因素</w:t>
      </w:r>
      <w:r>
        <w:rPr>
          <w:rFonts w:hint="eastAsia"/>
        </w:rPr>
        <w:br/>
      </w:r>
      <w:r>
        <w:rPr>
          <w:rFonts w:hint="eastAsia"/>
        </w:rPr>
        <w:t>　　6.5 酵母锌中国企业SWOT分析</w:t>
      </w:r>
      <w:r>
        <w:rPr>
          <w:rFonts w:hint="eastAsia"/>
        </w:rPr>
        <w:br/>
      </w:r>
      <w:r>
        <w:rPr>
          <w:rFonts w:hint="eastAsia"/>
        </w:rPr>
        <w:t>　　6.6 酵母锌行业发展分析---行业政策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酵母锌行业产业链简介</w:t>
      </w:r>
      <w:r>
        <w:rPr>
          <w:rFonts w:hint="eastAsia"/>
        </w:rPr>
        <w:br/>
      </w:r>
      <w:r>
        <w:rPr>
          <w:rFonts w:hint="eastAsia"/>
        </w:rPr>
        <w:t>　　7.2 酵母锌产业链分析-上游</w:t>
      </w:r>
      <w:r>
        <w:rPr>
          <w:rFonts w:hint="eastAsia"/>
        </w:rPr>
        <w:br/>
      </w:r>
      <w:r>
        <w:rPr>
          <w:rFonts w:hint="eastAsia"/>
        </w:rPr>
        <w:t>　　7.3 酵母锌产业链分析-中游</w:t>
      </w:r>
      <w:r>
        <w:rPr>
          <w:rFonts w:hint="eastAsia"/>
        </w:rPr>
        <w:br/>
      </w:r>
      <w:r>
        <w:rPr>
          <w:rFonts w:hint="eastAsia"/>
        </w:rPr>
        <w:t>　　7.4 酵母锌产业链分析-下游</w:t>
      </w:r>
      <w:r>
        <w:rPr>
          <w:rFonts w:hint="eastAsia"/>
        </w:rPr>
        <w:br/>
      </w:r>
      <w:r>
        <w:rPr>
          <w:rFonts w:hint="eastAsia"/>
        </w:rPr>
        <w:t>　　7.5 酵母锌行业采购模式</w:t>
      </w:r>
      <w:r>
        <w:rPr>
          <w:rFonts w:hint="eastAsia"/>
        </w:rPr>
        <w:br/>
      </w:r>
      <w:r>
        <w:rPr>
          <w:rFonts w:hint="eastAsia"/>
        </w:rPr>
        <w:t>　　7.6 酵母锌行业生产模式</w:t>
      </w:r>
      <w:r>
        <w:rPr>
          <w:rFonts w:hint="eastAsia"/>
        </w:rPr>
        <w:br/>
      </w:r>
      <w:r>
        <w:rPr>
          <w:rFonts w:hint="eastAsia"/>
        </w:rPr>
        <w:t>　　7.7 酵母锌行业销售模式及销售渠道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中国本土酵母锌产能、产量分析</w:t>
      </w:r>
      <w:r>
        <w:rPr>
          <w:rFonts w:hint="eastAsia"/>
        </w:rPr>
        <w:br/>
      </w:r>
      <w:r>
        <w:rPr>
          <w:rFonts w:hint="eastAsia"/>
        </w:rPr>
        <w:t>　　8.1 中国酵母锌供需现状及预测（2021-2032）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中国酵母锌产能、产量、产能利用率及发展趋势（2021-2032）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中国酵母锌产量、市场需求量及发展趋势（2021-2032）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中国酵母锌进出口分析</w:t>
      </w:r>
      <w:r>
        <w:rPr>
          <w:rFonts w:hint="eastAsia"/>
        </w:rPr>
        <w:br/>
      </w:r>
      <w:r>
        <w:rPr>
          <w:rFonts w:hint="eastAsia"/>
        </w:rPr>
        <w:t>　　　　8.2.1 中国市场酵母锌主要进口来源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中国市场酵母锌主要出口目的地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不同产品类型酵母锌市场规模2021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不同应用酵母锌市场规模2021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中国市场主要厂商酵母锌销量（2021-2026）&amp;（吨）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中国市场主要厂商酵母锌销量市场份额（2021-2026）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中国市场主要厂商酵母锌收入（2021-2026）&amp;（万元）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中国市场主要厂商酵母锌收入份额（2021-2026）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2025年中国主要生产商酵母锌收入排名（万元）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中国市场主要厂商酵母锌价格（2021-2026）&amp;（元/吨）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中国市场主要厂商酵母锌总部及产地分布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中国市场主要厂商成立时间及酵母锌商业化日期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中国市场主要厂商酵母锌产品类型及应用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2025年中国市场酵母锌主要厂商市场地位（第一梯队、第二梯队和第三梯队）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酵母锌市场投资、并购等现状分析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酵母锌生产基地、总部、竞争对手及市场地位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酵母锌产品规格、参数及市场应用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酵母锌销量（吨）、收入（万元）、价格（元/吨）及毛利率（2021-2026）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酵母锌生产基地、总部、竞争对手及市场地位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酵母锌产品规格、参数及市场应用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酵母锌销量（吨）、收入（万元）、价格（元/吨）及毛利率（2021-2026）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酵母锌生产基地、总部、竞争对手及市场地位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酵母锌产品规格、参数及市场应用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酵母锌销量（吨）、收入（万元）、价格（元/吨）及毛利率（2021-2026）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酵母锌生产基地、总部、竞争对手及市场地位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酵母锌产品规格、参数及市场应用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酵母锌销量（吨）、收入（万元）、价格（元/吨）及毛利率（2021-2026）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酵母锌生产基地、总部、竞争对手及市场地位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酵母锌产品规格、参数及市场应用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酵母锌销量（吨）、收入（万元）、价格（元/吨）及毛利率（2021-2026）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中国市场不同产品类型酵母锌销量（2021-2026）&amp;（吨）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中国市场不同产品类型酵母锌销量市场份额（2021-2026）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中国市场不同产品类型酵母锌销量预测（2027-2032）&amp;（吨）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中国市场不同产品类型酵母锌销量市场份额预测（2027-2032）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中国市场不同产品类型酵母锌规模（2021-2026）&amp;（万元）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中国市场不同产品类型酵母锌规模市场份额（2021-2026）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中国市场不同产品类型酵母锌规模预测（2027-2032）&amp;（万元）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中国市场不同产品类型酵母锌规模市场份额预测（2027-2032）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中国市场不同应用酵母锌销量（2021-2026）&amp;（吨）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中国市场不同应用酵母锌销量市场份额（2021-2026）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中国市场不同应用酵母锌销量预测（2027-2032）&amp;（吨）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中国市场不同应用酵母锌销量市场份额预测（2027-2032）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中国市场不同应用酵母锌规模（2021-2026）&amp;（万元）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中国市场不同应用酵母锌规模市场份额（2021-2026）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中国市场不同应用酵母锌规模预测（2027-2032）&amp;（万元）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中国市场不同应用酵母锌规模市场份额预测（2027-2032）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酵母锌行业发展分析---发展趋势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酵母锌行业发展分析---厂商壁垒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酵母锌行业发展分析---驱动因素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酵母锌行业发展分析---制约因素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酵母锌行业相关重点政策一览</w:t>
      </w:r>
      <w:r>
        <w:rPr>
          <w:rFonts w:hint="eastAsia"/>
        </w:rPr>
        <w:br/>
      </w:r>
      <w:r>
        <w:rPr>
          <w:rFonts w:hint="eastAsia"/>
        </w:rPr>
        <w:t>　　表 60： 酵母锌行业供应链分析</w:t>
      </w:r>
      <w:r>
        <w:rPr>
          <w:rFonts w:hint="eastAsia"/>
        </w:rPr>
        <w:br/>
      </w:r>
      <w:r>
        <w:rPr>
          <w:rFonts w:hint="eastAsia"/>
        </w:rPr>
        <w:t>　　表 61： 酵母锌上游原料供应商</w:t>
      </w:r>
      <w:r>
        <w:rPr>
          <w:rFonts w:hint="eastAsia"/>
        </w:rPr>
        <w:br/>
      </w:r>
      <w:r>
        <w:rPr>
          <w:rFonts w:hint="eastAsia"/>
        </w:rPr>
        <w:t>　　表 62： 酵母锌行业主要下游客户</w:t>
      </w:r>
      <w:r>
        <w:rPr>
          <w:rFonts w:hint="eastAsia"/>
        </w:rPr>
        <w:br/>
      </w:r>
      <w:r>
        <w:rPr>
          <w:rFonts w:hint="eastAsia"/>
        </w:rPr>
        <w:t>　　表 63： 酵母锌典型经销商</w:t>
      </w:r>
      <w:r>
        <w:rPr>
          <w:rFonts w:hint="eastAsia"/>
        </w:rPr>
        <w:br/>
      </w:r>
      <w:r>
        <w:rPr>
          <w:rFonts w:hint="eastAsia"/>
        </w:rPr>
        <w:t>　　表 64： 中国酵母锌产量、销量、进口量及出口量（2021-2026）&amp;（吨）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中国酵母锌产量、销量、进口量及出口量预测（2027-2032）&amp;（吨）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中国市场酵母锌主要进口来源</w:t>
      </w:r>
      <w:r>
        <w:rPr>
          <w:rFonts w:hint="eastAsia"/>
        </w:rPr>
        <w:br/>
      </w:r>
      <w:r>
        <w:rPr>
          <w:rFonts w:hint="eastAsia"/>
        </w:rPr>
        <w:t>　　表 67： 中国市场酵母锌主要出口目的地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酵母锌产品图片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中国不同产品类型酵母锌市场规模市场份额2025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食品级产品图片</w:t>
      </w:r>
      <w:r>
        <w:rPr>
          <w:rFonts w:hint="eastAsia"/>
        </w:rPr>
        <w:br/>
      </w:r>
      <w:r>
        <w:rPr>
          <w:rFonts w:hint="eastAsia"/>
        </w:rPr>
        <w:t>　　图 4： 饲料级产品图片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中国不同应用酵母锌市场份额2025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食品与保健品</w:t>
      </w:r>
      <w:r>
        <w:rPr>
          <w:rFonts w:hint="eastAsia"/>
        </w:rPr>
        <w:br/>
      </w:r>
      <w:r>
        <w:rPr>
          <w:rFonts w:hint="eastAsia"/>
        </w:rPr>
        <w:t>　　图 7： 饲料与畜牧业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中国市场酵母锌市场规模，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中国市场酵母锌收入及增长率（2021-2032）&amp;（万元）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中国市场酵母锌销量及增长率（2021-2032）&amp;（吨）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2025年中国市场主要厂商酵母锌销量市场份额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2025年中国市场主要厂商酵母锌收入市场份额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2025年中国市场前五大厂商酵母锌市场份额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2025年中国市场酵母锌第一梯队、第二梯队和第三梯队厂商（品牌）及市场份额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中国市场不同产品类型酵母锌价格走势（2021-2032）&amp;（元/吨）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中国市场不同应用酵母锌价格走势（2021-2032）&amp;（元/吨）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酵母锌中国企业SWOT分析</w:t>
      </w:r>
      <w:r>
        <w:rPr>
          <w:rFonts w:hint="eastAsia"/>
        </w:rPr>
        <w:br/>
      </w:r>
      <w:r>
        <w:rPr>
          <w:rFonts w:hint="eastAsia"/>
        </w:rPr>
        <w:t>　　图 19： 酵母锌产业链</w:t>
      </w:r>
      <w:r>
        <w:rPr>
          <w:rFonts w:hint="eastAsia"/>
        </w:rPr>
        <w:br/>
      </w:r>
      <w:r>
        <w:rPr>
          <w:rFonts w:hint="eastAsia"/>
        </w:rPr>
        <w:t>　　图 20： 酵母锌行业采购模式分析</w:t>
      </w:r>
      <w:r>
        <w:rPr>
          <w:rFonts w:hint="eastAsia"/>
        </w:rPr>
        <w:br/>
      </w:r>
      <w:r>
        <w:rPr>
          <w:rFonts w:hint="eastAsia"/>
        </w:rPr>
        <w:t>　　图 21： 酵母锌行业生产模式分析</w:t>
      </w:r>
      <w:r>
        <w:rPr>
          <w:rFonts w:hint="eastAsia"/>
        </w:rPr>
        <w:br/>
      </w:r>
      <w:r>
        <w:rPr>
          <w:rFonts w:hint="eastAsia"/>
        </w:rPr>
        <w:t>　　图 22： 酵母锌行业销售模式分析</w:t>
      </w:r>
      <w:r>
        <w:rPr>
          <w:rFonts w:hint="eastAsia"/>
        </w:rPr>
        <w:br/>
      </w:r>
      <w:r>
        <w:rPr>
          <w:rFonts w:hint="eastAsia"/>
        </w:rPr>
        <w:t>　　图 23： 中国酵母锌产能、产量、产能利用率及发展趋势（2021-2032）&amp;（吨）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中国酵母锌产量、市场需求量及发展趋势（2021-2032）&amp;（吨）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f29c314aa41ad" w:history="1">
        <w:r>
          <w:rPr>
            <w:rStyle w:val="Hyperlink"/>
          </w:rPr>
          <w:t>2026-2032年中国酵母锌市场调查研究与前景趋势分析报告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f29c314aa41ad" w:history="1">
        <w:r>
          <w:rPr>
            <w:rStyle w:val="Hyperlink"/>
          </w:rPr>
          <w:t>https://www.20087.com/7/87/JiaoMuXinHangYeQianJingFenXi.html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酵母β—葡聚糖价格、酵母锌和葡萄糖酸锌哪个效果好、硬脂酸锌的作用与功效、酵母锌哪个牌子好、硬脂酸锌多少钱一吨、酵母锌吸收率、婴儿吃螯合锌还是酵母锌、酵母锌什么时候吃最好吸收、酵母锌洗剂能治毛囊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542f346774645" w:history="1">
      <w:r>
        <w:rPr>
          <w:rStyle w:val="Hyperlink"/>
        </w:rPr>
        <w:t>2026-2032年中国酵母锌市场调查研究与前景趋势分析报告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JiaoMuXinHangYeQianJingFenXi.html" TargetMode="External" Id="Rc04f29c314aa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JiaoMuXinHangYeQianJingFenXi.html" TargetMode="External" Id="R8c0542f34677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2026-03-03T04:28:53Z</dcterms:created>
  <dcterms:modified xsi:type="dcterms:W3CDTF">2026-03-03T05:28:53Z</dcterms:modified>
  <dc:subject>2026-2032年中国酵母锌市场调查研究与前景趋势分析报告</dc:subject>
  <dc:title>2026-2032年中国酵母锌市场调查研究与前景趋势分析报告</dc:title>
  <cp:keywords>2026-2032年中国酵母锌市场调查研究与前景趋势分析报告</cp:keywords>
  <dc:description>2026-2032年中国酵母锌市场调查研究与前景趋势分析报告</dc:description>
</cp:coreProperties>
</file>