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9ad3186654cfe" w:history="1">
              <w:r>
                <w:rPr>
                  <w:rStyle w:val="Hyperlink"/>
                </w:rPr>
                <w:t>中国镇静催眠药行业调查分析及市场前景预测报告（2025-2031年）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9ad3186654cfe" w:history="1">
              <w:r>
                <w:rPr>
                  <w:rStyle w:val="Hyperlink"/>
                </w:rPr>
                <w:t>中国镇静催眠药行业调查分析及市场前景预测报告（2025-2031年）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9ad3186654cfe" w:history="1">
                <w:r>
                  <w:rPr>
                    <w:rStyle w:val="Hyperlink"/>
                  </w:rPr>
                  <w:t>https://www.20087.com/7/37/ZhenJingCuiMianYaoWeiLaiFaZhanQu.html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静催眠药是一种治疗失眠症和其他睡眠障碍的药物，近年来在临床应用中占据了重要位置。随着人们对睡眠健康的重视程度不断提高，市场对这类药物的需求也在持续上升。同时，随着药物研发技术的进步，新型镇静催眠药不断涌现，这些药物通常具有起效快、副作用小的特点。</w:t>
      </w:r>
      <w:r>
        <w:rPr>
          <w:rFonts w:hint="eastAsia"/>
        </w:rPr>
        <w:br/>
      </w:r>
      <w:r>
        <w:rPr>
          <w:rFonts w:hint="eastAsia"/>
        </w:rPr>
        <w:t>　　未来，镇静催眠药将更加注重药物的安全性和有效性。一方面，随着对药物副作用的认识加深，未来的镇静催眠药将更加注重改善药物代谢路径，减少对中枢神经系统的不良影响。另一方面，随着个体化医疗的发展，未来的镇静催眠药将更加个性化，能够根据患者的基因特征和生理状态提供更为精确的治疗方案。此外，随着非药物治疗手段的发展，镇静催眠药也将与其他治疗方法结合使用，以达到最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9ad3186654cfe" w:history="1">
        <w:r>
          <w:rPr>
            <w:rStyle w:val="Hyperlink"/>
          </w:rPr>
          <w:t>中国镇静催眠药行业调查分析及市场前景预测报告（2025-2031年）</w:t>
        </w:r>
      </w:hyperlink>
      <w:r>
        <w:rPr>
          <w:rFonts w:hint="eastAsia"/>
        </w:rPr>
        <w:t>》通过对镇静催眠药行业的全面调研，系统分析了镇静催眠药市场规模、技术现状及未来发展方向，揭示了行业竞争格局的演变趋势与潜在问题。同时，报告评估了镇静催眠药行业投资价值与效益，识别了发展中的主要挑战与机遇，并结合SWOT分析为投资者和企业提供了科学的战略建议。此外，报告重点聚焦镇静催眠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2020-2025年镇静催眠药行业发展概况</w:t>
      </w:r>
      <w:r>
        <w:rPr>
          <w:rFonts w:hint="eastAsia"/>
        </w:rPr>
        <w:br/>
      </w:r>
      <w:r>
        <w:rPr>
          <w:rFonts w:hint="eastAsia"/>
        </w:rPr>
        <w:t>　　第一节 镇静催眠药行业基本知识</w:t>
      </w:r>
      <w:r>
        <w:rPr>
          <w:rFonts w:hint="eastAsia"/>
        </w:rPr>
        <w:br/>
      </w:r>
      <w:r>
        <w:rPr>
          <w:rFonts w:hint="eastAsia"/>
        </w:rPr>
        <w:t>　　　　一、镇静催眠药行业的发展历史</w:t>
      </w:r>
      <w:r>
        <w:rPr>
          <w:rFonts w:hint="eastAsia"/>
        </w:rPr>
        <w:br/>
      </w:r>
      <w:r>
        <w:rPr>
          <w:rFonts w:hint="eastAsia"/>
        </w:rPr>
        <w:t>　　　　二、镇静催眠药行业的特性</w:t>
      </w:r>
      <w:r>
        <w:rPr>
          <w:rFonts w:hint="eastAsia"/>
        </w:rPr>
        <w:br/>
      </w:r>
      <w:r>
        <w:rPr>
          <w:rFonts w:hint="eastAsia"/>
        </w:rPr>
        <w:t>　　第二节 镇静催眠药行业发展的宏观环境</w:t>
      </w:r>
      <w:r>
        <w:rPr>
          <w:rFonts w:hint="eastAsia"/>
        </w:rPr>
        <w:br/>
      </w:r>
      <w:r>
        <w:rPr>
          <w:rFonts w:hint="eastAsia"/>
        </w:rPr>
        <w:t>　　第三节 镇静催眠药行业政策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2020-2025年镇静催眠药相关行业发展概况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2020-2025年中国镇静催眠药行业整体运行状况</w:t>
      </w:r>
      <w:r>
        <w:rPr>
          <w:rFonts w:hint="eastAsia"/>
        </w:rPr>
        <w:br/>
      </w:r>
      <w:r>
        <w:rPr>
          <w:rFonts w:hint="eastAsia"/>
        </w:rPr>
        <w:t>　　第一节 镇静催眠药行业产销分析</w:t>
      </w:r>
      <w:r>
        <w:rPr>
          <w:rFonts w:hint="eastAsia"/>
        </w:rPr>
        <w:br/>
      </w:r>
      <w:r>
        <w:rPr>
          <w:rFonts w:hint="eastAsia"/>
        </w:rPr>
        <w:t>　　第二节 镇静催眠药行业盈利能力分析</w:t>
      </w:r>
      <w:r>
        <w:rPr>
          <w:rFonts w:hint="eastAsia"/>
        </w:rPr>
        <w:br/>
      </w:r>
      <w:r>
        <w:rPr>
          <w:rFonts w:hint="eastAsia"/>
        </w:rPr>
        <w:t>　　第三节 镇静催眠药行业偿债能力分析</w:t>
      </w:r>
      <w:r>
        <w:rPr>
          <w:rFonts w:hint="eastAsia"/>
        </w:rPr>
        <w:br/>
      </w:r>
      <w:r>
        <w:rPr>
          <w:rFonts w:hint="eastAsia"/>
        </w:rPr>
        <w:t>　　第四节 镇静催眠药行业营运能力分析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2020-2025年中国镇静催眠药行业市场发展分析</w:t>
      </w:r>
      <w:r>
        <w:rPr>
          <w:rFonts w:hint="eastAsia"/>
        </w:rPr>
        <w:br/>
      </w:r>
      <w:r>
        <w:rPr>
          <w:rFonts w:hint="eastAsia"/>
        </w:rPr>
        <w:t>　　第一节 中国镇静催眠药市场发展现状</w:t>
      </w:r>
      <w:r>
        <w:rPr>
          <w:rFonts w:hint="eastAsia"/>
        </w:rPr>
        <w:br/>
      </w:r>
      <w:r>
        <w:rPr>
          <w:rFonts w:hint="eastAsia"/>
        </w:rPr>
        <w:t>　　第二节 中国镇静催眠药行业市场供需分析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2020-2025年中国镇静催眠药行业市场产销状况分析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全球镇静催眠药市场发展现状</w:t>
      </w:r>
      <w:r>
        <w:rPr>
          <w:rFonts w:hint="eastAsia"/>
        </w:rPr>
        <w:br/>
      </w:r>
      <w:r>
        <w:rPr>
          <w:rFonts w:hint="eastAsia"/>
        </w:rPr>
        <w:t>　　第二节 全球镇静催眠药行业市场供需分析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2020-2025年中国镇静催眠药进出口现状与预测</w:t>
      </w:r>
      <w:r>
        <w:rPr>
          <w:rFonts w:hint="eastAsia"/>
        </w:rPr>
        <w:br/>
      </w:r>
      <w:r>
        <w:rPr>
          <w:rFonts w:hint="eastAsia"/>
        </w:rPr>
        <w:t>　　第一节 镇静催眠药历史出口总体分析</w:t>
      </w:r>
      <w:r>
        <w:rPr>
          <w:rFonts w:hint="eastAsia"/>
        </w:rPr>
        <w:br/>
      </w:r>
      <w:r>
        <w:rPr>
          <w:rFonts w:hint="eastAsia"/>
        </w:rPr>
        <w:t>　　第二节 影响镇静催眠药进出口的主要因素</w:t>
      </w:r>
      <w:r>
        <w:rPr>
          <w:rFonts w:hint="eastAsia"/>
        </w:rPr>
        <w:br/>
      </w:r>
      <w:r>
        <w:rPr>
          <w:rFonts w:hint="eastAsia"/>
        </w:rPr>
        <w:t>　　　　一、镇静催眠药产品的国内外市场需求态势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二、镇静催眠药贸易环境的影响</w:t>
      </w:r>
      <w:r>
        <w:rPr>
          <w:rFonts w:hint="eastAsia"/>
        </w:rPr>
        <w:br/>
      </w:r>
      <w:r>
        <w:rPr>
          <w:rFonts w:hint="eastAsia"/>
        </w:rPr>
        <w:t>　　第三节 我国镇静催眠药出口量预测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2020-2025年中国镇静催眠药行业重点区域运行分析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2020-2025年华东地区镇静催眠药行业运行情况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2020-2025年华南地区镇静催眠药行业运行情况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2020-2025年华中地区镇静催眠药行业运行情况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2020-2025年华北地区镇静催眠药行业运行情况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2020-2025年西北地区镇静催眠药行业运行情况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2020-2025年西南地区镇静催眠药行业运行情况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2020-2025年东北地区镇静催眠药行业运行情况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2020-2025年镇静催眠药行业价格分析</w:t>
      </w:r>
      <w:r>
        <w:rPr>
          <w:rFonts w:hint="eastAsia"/>
        </w:rPr>
        <w:br/>
      </w:r>
      <w:r>
        <w:rPr>
          <w:rFonts w:hint="eastAsia"/>
        </w:rPr>
        <w:t>第九章 2020-2025年中国镇静催眠药行业市场竞争格局分析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2020-2025年中国镇静催眠药行业竞争现状分析</w:t>
      </w:r>
      <w:r>
        <w:rPr>
          <w:rFonts w:hint="eastAsia"/>
        </w:rPr>
        <w:br/>
      </w:r>
      <w:r>
        <w:rPr>
          <w:rFonts w:hint="eastAsia"/>
        </w:rPr>
        <w:t>　　　　一、镇静催眠药行业竞争程度分析</w:t>
      </w:r>
      <w:r>
        <w:rPr>
          <w:rFonts w:hint="eastAsia"/>
        </w:rPr>
        <w:br/>
      </w:r>
      <w:r>
        <w:rPr>
          <w:rFonts w:hint="eastAsia"/>
        </w:rPr>
        <w:t>　　　　二、镇静催眠药行业技术竞争分析</w:t>
      </w:r>
      <w:r>
        <w:rPr>
          <w:rFonts w:hint="eastAsia"/>
        </w:rPr>
        <w:br/>
      </w:r>
      <w:r>
        <w:rPr>
          <w:rFonts w:hint="eastAsia"/>
        </w:rPr>
        <w:t>　　　　三、镇静催眠药价格竞争分析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2020-2025年中国镇静催眠药行业竞争格局分析</w:t>
      </w:r>
      <w:r>
        <w:rPr>
          <w:rFonts w:hint="eastAsia"/>
        </w:rPr>
        <w:br/>
      </w:r>
      <w:r>
        <w:rPr>
          <w:rFonts w:hint="eastAsia"/>
        </w:rPr>
        <w:t>　　　　一、镇静催眠药行业集中度分析</w:t>
      </w:r>
      <w:r>
        <w:rPr>
          <w:rFonts w:hint="eastAsia"/>
        </w:rPr>
        <w:br/>
      </w:r>
      <w:r>
        <w:rPr>
          <w:rFonts w:hint="eastAsia"/>
        </w:rPr>
        <w:t>　　　　二、镇静催眠药市场销售区域集中分析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2020-2025年镇静催眠药行业提升竞争力策略分析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2020-2025年中国镇静催眠药行业重点企业竞争力分析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徐州恩华药业集团有限责任公司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黑龙江省完达山制药厂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黑龙江乌苏里江制药有限公司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黑龙江珍宝岛药业集团有限公司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吉林制药股份有限公司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一、对药品需求的影响</w:t>
      </w:r>
      <w:r>
        <w:rPr>
          <w:rFonts w:hint="eastAsia"/>
        </w:rPr>
        <w:br/>
      </w:r>
      <w:r>
        <w:rPr>
          <w:rFonts w:hint="eastAsia"/>
        </w:rPr>
        <w:t>　　　　二、对药品供给的影响</w:t>
      </w:r>
      <w:r>
        <w:rPr>
          <w:rFonts w:hint="eastAsia"/>
        </w:rPr>
        <w:br/>
      </w:r>
      <w:r>
        <w:rPr>
          <w:rFonts w:hint="eastAsia"/>
        </w:rPr>
        <w:t>　　　　三、对医药出口的影响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新经济形势下镇静催眠药行业投资策略探讨</w:t>
      </w:r>
      <w:r>
        <w:rPr>
          <w:rFonts w:hint="eastAsia"/>
        </w:rPr>
        <w:br/>
      </w:r>
      <w:r>
        <w:rPr>
          <w:rFonts w:hint="eastAsia"/>
        </w:rPr>
        <w:t>　　第一节 镇静催眠药行业投资环境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镇静催眠药行业投资状况分析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镇静催眠药行业投资方向及建议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镇静催眠药行业投资风险及控制策略分析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三、法律体系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2025-2031年中国镇静催眠药行业发展趋势研究分析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2025-2031年镇静催眠药行业国际市场预测</w:t>
      </w:r>
      <w:r>
        <w:rPr>
          <w:rFonts w:hint="eastAsia"/>
        </w:rPr>
        <w:br/>
      </w:r>
      <w:r>
        <w:rPr>
          <w:rFonts w:hint="eastAsia"/>
        </w:rPr>
        <w:t>　　　　一、镇静催眠药行业产能预测</w:t>
      </w:r>
      <w:r>
        <w:rPr>
          <w:rFonts w:hint="eastAsia"/>
        </w:rPr>
        <w:br/>
      </w:r>
      <w:r>
        <w:rPr>
          <w:rFonts w:hint="eastAsia"/>
        </w:rPr>
        <w:t>　　　　二、镇静催眠药行业市场需求前景</w:t>
      </w:r>
      <w:r>
        <w:rPr>
          <w:rFonts w:hint="eastAsia"/>
        </w:rPr>
        <w:br/>
      </w:r>
      <w:r>
        <w:rPr>
          <w:rFonts w:hint="eastAsia"/>
        </w:rPr>
        <w:t>　　第二节 中国镇静催眠药行业发展趋势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(中智^林)2025-2031年镇静催眠药行业中国市场预测</w:t>
      </w:r>
      <w:r>
        <w:rPr>
          <w:rFonts w:hint="eastAsia"/>
        </w:rPr>
        <w:br/>
      </w:r>
      <w:r>
        <w:rPr>
          <w:rFonts w:hint="eastAsia"/>
        </w:rPr>
        <w:t>　　　　一、镇静催眠药行业产能预测</w:t>
      </w:r>
      <w:r>
        <w:rPr>
          <w:rFonts w:hint="eastAsia"/>
        </w:rPr>
        <w:br/>
      </w:r>
      <w:r>
        <w:rPr>
          <w:rFonts w:hint="eastAsia"/>
        </w:rPr>
        <w:t>　　　　二、镇静催眠药行业市场需求前景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2020-2025年我国镇静催眠药行业资产合计及增长对比图</w:t>
      </w:r>
      <w:r>
        <w:rPr>
          <w:rFonts w:hint="eastAsia"/>
        </w:rPr>
        <w:br/>
      </w:r>
      <w:r>
        <w:rPr>
          <w:rFonts w:hint="eastAsia"/>
        </w:rPr>
        <w:t>　　图表 2大宗商品进口数量回升显示国内需求强劲（%）</w:t>
      </w:r>
      <w:r>
        <w:rPr>
          <w:rFonts w:hint="eastAsia"/>
        </w:rPr>
        <w:br/>
      </w:r>
      <w:r>
        <w:rPr>
          <w:rFonts w:hint="eastAsia"/>
        </w:rPr>
        <w:t>　　图表 32016年中国宏观经济金融指标预测</w:t>
      </w:r>
      <w:r>
        <w:rPr>
          <w:rFonts w:hint="eastAsia"/>
        </w:rPr>
        <w:br/>
      </w:r>
      <w:r>
        <w:rPr>
          <w:rFonts w:hint="eastAsia"/>
        </w:rPr>
        <w:t>　　图表 4 2020-2025年我国镇静催眠药行业市场规模及增长对比图</w:t>
      </w:r>
      <w:r>
        <w:rPr>
          <w:rFonts w:hint="eastAsia"/>
        </w:rPr>
        <w:br/>
      </w:r>
      <w:r>
        <w:rPr>
          <w:rFonts w:hint="eastAsia"/>
        </w:rPr>
        <w:t>　　图表 5 2020-2025年中国镇静催眠药行业盈利能力对比图</w:t>
      </w:r>
      <w:r>
        <w:rPr>
          <w:rFonts w:hint="eastAsia"/>
        </w:rPr>
        <w:br/>
      </w:r>
      <w:r>
        <w:rPr>
          <w:rFonts w:hint="eastAsia"/>
        </w:rPr>
        <w:t>　　图表 6 2020-2025年中国镇静催眠药行业资产负债率对比图</w:t>
      </w:r>
      <w:r>
        <w:rPr>
          <w:rFonts w:hint="eastAsia"/>
        </w:rPr>
        <w:br/>
      </w:r>
      <w:r>
        <w:rPr>
          <w:rFonts w:hint="eastAsia"/>
        </w:rPr>
        <w:t>　　图表 7 2020-2025年中国镇静催眠药行业负债与所有者权益比率对比图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 2020-2025年中国镇静催眠药行业营运能力对比图</w:t>
      </w:r>
      <w:r>
        <w:rPr>
          <w:rFonts w:hint="eastAsia"/>
        </w:rPr>
        <w:br/>
      </w:r>
      <w:r>
        <w:rPr>
          <w:rFonts w:hint="eastAsia"/>
        </w:rPr>
        <w:t>　　图表 9 2020-2025年我国镇静催眠药行业工业总产值及增长对比图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102016年催眠/镇定药典型医院购药情况</w:t>
      </w:r>
      <w:r>
        <w:rPr>
          <w:rFonts w:hint="eastAsia"/>
        </w:rPr>
        <w:br/>
      </w:r>
      <w:r>
        <w:rPr>
          <w:rFonts w:hint="eastAsia"/>
        </w:rPr>
        <w:t>　　图表 112016年催眠/镇定药典型医院购药品种排名</w:t>
      </w:r>
      <w:r>
        <w:rPr>
          <w:rFonts w:hint="eastAsia"/>
        </w:rPr>
        <w:br/>
      </w:r>
      <w:r>
        <w:rPr>
          <w:rFonts w:hint="eastAsia"/>
        </w:rPr>
        <w:t>　　图表 122016年催眠/镇定药典型医院购药品种比例</w:t>
      </w:r>
      <w:r>
        <w:rPr>
          <w:rFonts w:hint="eastAsia"/>
        </w:rPr>
        <w:br/>
      </w:r>
      <w:r>
        <w:rPr>
          <w:rFonts w:hint="eastAsia"/>
        </w:rPr>
        <w:t>　　图表 13唑吡坦2020-2025年国内医院购药信息</w:t>
      </w:r>
      <w:r>
        <w:rPr>
          <w:rFonts w:hint="eastAsia"/>
        </w:rPr>
        <w:br/>
      </w:r>
      <w:r>
        <w:rPr>
          <w:rFonts w:hint="eastAsia"/>
        </w:rPr>
        <w:t>　　图表 14 2020-2025年唑吡坦国内医院购药及增长情况</w:t>
      </w:r>
      <w:r>
        <w:rPr>
          <w:rFonts w:hint="eastAsia"/>
        </w:rPr>
        <w:br/>
      </w:r>
      <w:r>
        <w:rPr>
          <w:rFonts w:hint="eastAsia"/>
        </w:rPr>
        <w:t>　　图表 15 2020-2025年全球镇静催眠药行业市场价值及增长对比图</w:t>
      </w:r>
      <w:r>
        <w:rPr>
          <w:rFonts w:hint="eastAsia"/>
        </w:rPr>
        <w:br/>
      </w:r>
      <w:r>
        <w:rPr>
          <w:rFonts w:hint="eastAsia"/>
        </w:rPr>
        <w:t>　　图表 16近年唑吡坦全球销售情况走势</w:t>
      </w:r>
      <w:r>
        <w:rPr>
          <w:rFonts w:hint="eastAsia"/>
        </w:rPr>
        <w:br/>
      </w:r>
      <w:r>
        <w:rPr>
          <w:rFonts w:hint="eastAsia"/>
        </w:rPr>
        <w:t>　　图表 17 2020-2025年我国镇静催眠药出口量及增长对比图</w:t>
      </w:r>
      <w:r>
        <w:rPr>
          <w:rFonts w:hint="eastAsia"/>
        </w:rPr>
        <w:br/>
      </w:r>
      <w:r>
        <w:rPr>
          <w:rFonts w:hint="eastAsia"/>
        </w:rPr>
        <w:t>　　图表 18 2025-2031年我国镇静催眠药出口量预测图</w:t>
      </w:r>
      <w:r>
        <w:rPr>
          <w:rFonts w:hint="eastAsia"/>
        </w:rPr>
        <w:br/>
      </w:r>
      <w:r>
        <w:rPr>
          <w:rFonts w:hint="eastAsia"/>
        </w:rPr>
        <w:t>　　图表 19 2020-2025年华东地区镇静催眠药行业盈利能力对比图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2020-2025年华东地区镇静催眠药行业负债与所有者权益比率对比图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2020-2025年华南地区镇静催眠药行业盈利能力对比图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2020-2025年华南地区镇静催眠药行业资产负债率对比图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2020-2025年华南地区镇静催眠药行业负债与所有者权益比率对比图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2020-2025年华中地区镇静催眠药行业盈利能力对比图</w:t>
      </w:r>
      <w:r>
        <w:rPr>
          <w:rFonts w:hint="eastAsia"/>
        </w:rPr>
        <w:br/>
      </w:r>
      <w:r>
        <w:rPr>
          <w:rFonts w:hint="eastAsia"/>
        </w:rPr>
        <w:t>　　图表 26 2020-2025年华中地区镇静催眠药行业资产负债率对比图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2020-2025年华中地区镇静催眠药行业负债与所有者权益比率对比图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2020-2025年华北地区镇静催眠药行业盈利能力对比图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2020-2025年华北地区镇静催眠药行业资产负债率对比图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2020-2025年西北地区镇静催眠药行业盈利能力对比图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2020-2025年西北地区镇静催眠药行业资产负债率对比图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2020-2025年西北地区镇静催眠药行业负债与所有者权益比率对比图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2020-2025年西南地区镇静催眠药行业盈利能力对比图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2020-2025年西南地区镇静催眠药行业资产负债率对比图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2020-2025年西南地区镇静催眠药行业负债与所有者权益比率对比图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2020-2025年东北地区镇静催眠药行业盈利能力对比图</w:t>
      </w:r>
      <w:r>
        <w:rPr>
          <w:rFonts w:hint="eastAsia"/>
        </w:rPr>
        <w:br/>
      </w:r>
      <w:r>
        <w:rPr>
          <w:rFonts w:hint="eastAsia"/>
        </w:rPr>
        <w:t>　　图表 38 2020-2025年东北地区镇静催眠药行业资产负债率对比图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2020-2025年东北地区镇静催眠药行业负债与所有者权益比率对比图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402016年我国镇静催眠药企业重点省市分布</w:t>
      </w:r>
      <w:r>
        <w:rPr>
          <w:rFonts w:hint="eastAsia"/>
        </w:rPr>
        <w:br/>
      </w:r>
      <w:r>
        <w:rPr>
          <w:rFonts w:hint="eastAsia"/>
        </w:rPr>
        <w:t>　　图表 41 2020-2025年我国镇静催眠药行业资产负债率</w:t>
      </w:r>
      <w:r>
        <w:rPr>
          <w:rFonts w:hint="eastAsia"/>
        </w:rPr>
        <w:br/>
      </w:r>
      <w:r>
        <w:rPr>
          <w:rFonts w:hint="eastAsia"/>
        </w:rPr>
        <w:t>　　图表 42 2020-2025年我国镇静催眠药行业规模企业资产负债率增长趋势图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432016年中国镇静催眠药市场重点企业占有率</w:t>
      </w:r>
      <w:r>
        <w:rPr>
          <w:rFonts w:hint="eastAsia"/>
        </w:rPr>
        <w:br/>
      </w:r>
      <w:r>
        <w:rPr>
          <w:rFonts w:hint="eastAsia"/>
        </w:rPr>
        <w:t>　　图表 442016年中国镇静催眠药销售区域集中度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9ad3186654cfe" w:history="1">
        <w:r>
          <w:rPr>
            <w:rStyle w:val="Hyperlink"/>
          </w:rPr>
          <w:t>中国镇静催眠药行业调查分析及市场前景预测报告（2025-2031年）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9ad3186654cfe" w:history="1">
        <w:r>
          <w:rPr>
            <w:rStyle w:val="Hyperlink"/>
          </w:rPr>
          <w:t>https://www.20087.com/7/37/ZhenJingCuiMianYaoWeiLaiFaZhanQu.html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99f2bc8be4dae" w:history="1">
      <w:r>
        <w:rPr>
          <w:rStyle w:val="Hyperlink"/>
        </w:rPr>
        <w:t>中国镇静催眠药行业调查分析及市场前景预测报告（2025-2031年）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enJingCuiMianYaoWeiLaiFaZhanQu.html" TargetMode="External" Id="R48f9ad318665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enJingCuiMianYaoWeiLaiFaZhanQu.html" TargetMode="External" Id="Rd7a99f2bc8be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2025-02-10T06:42:00Z</dcterms:created>
  <dcterms:modified xsi:type="dcterms:W3CDTF">2025-02-10T07:42:00Z</dcterms:modified>
  <dc:subject>中国镇静催眠药行业调查分析及市场前景预测报告（2025-2031年）</dc:subject>
  <dc:title>中国镇静催眠药行业调查分析及市场前景预测报告（2025-2031年）</dc:title>
  <cp:keywords>中国镇静催眠药行业调查分析及市场前景预测报告（2025-2031年）</cp:keywords>
  <dc:description>中国镇静催眠药行业调查分析及市场前景预测报告（2025-2031年）</dc:description>
</cp:coreProperties>
</file>