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aa1f3411140d4" w:history="1">
              <w:r>
                <w:rPr>
                  <w:rStyle w:val="Hyperlink"/>
                </w:rPr>
                <w:t>2025-2031年全球与中国体外诊断试剂市场调查研究及发展趋势报告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aa1f3411140d4" w:history="1">
              <w:r>
                <w:rPr>
                  <w:rStyle w:val="Hyperlink"/>
                </w:rPr>
                <w:t>2025-2031年全球与中国体外诊断试剂市场调查研究及发展趋势报告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aa1f3411140d4" w:history="1">
                <w:r>
                  <w:rPr>
                    <w:rStyle w:val="Hyperlink"/>
                  </w:rPr>
                  <w:t>https://www.20087.com/8/17/TiWaiZhenDuanShiJiHangYeFaZhanQuShi.html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是医疗健康领域的重要组成部分，近年来随着精准医疗和个性化医疗的发展，市场需求持续增长。体外诊断试剂可用于疾病筛查、诊断、治疗监测和预后评估，其准确性和灵敏度的提高，对于早期发现疾病和指导治疗具有重要意义。同时，POCT（即时检验）和家用诊断试剂的普及，使得诊断更加便捷和快速。</w:t>
      </w:r>
      <w:r>
        <w:rPr>
          <w:rFonts w:hint="eastAsia"/>
        </w:rPr>
        <w:br/>
      </w:r>
      <w:r>
        <w:rPr>
          <w:rFonts w:hint="eastAsia"/>
        </w:rPr>
        <w:t>　　未来，体外诊断试剂将更加注重创新技术和集成化。创新技术如纳米技术、生物芯片和分子诊断技术的应用，将推动试剂的灵敏度和特异性达到新高度。集成化则意味着开发集样本采集、处理和检测于一体的便携式设备，实现一站式诊断解决方案，提高诊断效率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aa1f3411140d4" w:history="1">
        <w:r>
          <w:rPr>
            <w:rStyle w:val="Hyperlink"/>
          </w:rPr>
          <w:t>2025-2031年全球与中国体外诊断试剂市场调查研究及发展趋势报告</w:t>
        </w:r>
      </w:hyperlink>
      <w:r>
        <w:rPr>
          <w:rFonts w:hint="eastAsia"/>
        </w:rPr>
        <w:t>》基于详实数据，从市场规模、需求变化及价格动态等维度，全面解析了体外诊断试剂行业的现状与发展趋势，并对体外诊断试剂产业链各环节进行了系统性探讨。报告科学预测了体外诊断试剂行业未来发展方向，重点分析了体外诊断试剂技术现状及创新路径，同时聚焦体外诊断试剂重点企业的经营表现，评估了市场竞争格局、品牌影响力及市场集中度。通过对细分市场的深入研究及SWOT分析，报告揭示了体外诊断试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中国体外诊断试剂概述</w:t>
      </w:r>
      <w:r>
        <w:rPr>
          <w:rFonts w:hint="eastAsia"/>
        </w:rPr>
        <w:br/>
      </w:r>
      <w:r>
        <w:rPr>
          <w:rFonts w:hint="eastAsia"/>
        </w:rPr>
        <w:t>　　第一节 体外诊断试剂行业定义</w:t>
      </w:r>
      <w:r>
        <w:rPr>
          <w:rFonts w:hint="eastAsia"/>
        </w:rPr>
        <w:br/>
      </w:r>
      <w:r>
        <w:rPr>
          <w:rFonts w:hint="eastAsia"/>
        </w:rPr>
        <w:t>　　第二节 体外诊断试剂行业发展特性</w:t>
      </w:r>
      <w:r>
        <w:rPr>
          <w:rFonts w:hint="eastAsia"/>
        </w:rPr>
        <w:br/>
      </w:r>
      <w:r>
        <w:rPr>
          <w:rFonts w:hint="eastAsia"/>
        </w:rPr>
        <w:t>　　第三节 体外诊断试剂产业链分析</w:t>
      </w:r>
      <w:r>
        <w:rPr>
          <w:rFonts w:hint="eastAsia"/>
        </w:rPr>
        <w:br/>
      </w:r>
      <w:r>
        <w:rPr>
          <w:rFonts w:hint="eastAsia"/>
        </w:rPr>
        <w:t>　　第四节 体外诊断试剂行业生命周期分析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2024-2025年全球主要体外诊断试剂市场发展概况</w:t>
      </w:r>
      <w:r>
        <w:rPr>
          <w:rFonts w:hint="eastAsia"/>
        </w:rPr>
        <w:br/>
      </w:r>
      <w:r>
        <w:rPr>
          <w:rFonts w:hint="eastAsia"/>
        </w:rPr>
        <w:t>　　第一节 全球体外诊断试剂市场发展分析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欧洲地区主要国家体外诊断试剂市场概况</w:t>
      </w:r>
      <w:r>
        <w:rPr>
          <w:rFonts w:hint="eastAsia"/>
        </w:rPr>
        <w:br/>
      </w:r>
      <w:r>
        <w:rPr>
          <w:rFonts w:hint="eastAsia"/>
        </w:rPr>
        <w:t>　　第三节 北美地区体外诊断试剂市场概况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亚洲地区主要国家体外诊断试剂市场概况</w:t>
      </w:r>
      <w:r>
        <w:rPr>
          <w:rFonts w:hint="eastAsia"/>
        </w:rPr>
        <w:br/>
      </w:r>
      <w:r>
        <w:rPr>
          <w:rFonts w:hint="eastAsia"/>
        </w:rPr>
        <w:t>　　第五节 全球体外诊断试剂市场发展预测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2024-2025年中国体外诊断试剂发展环境分析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体外诊断试剂行业相关政策、标准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体外诊断试剂行业相关发展规划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2024-2025年中国体外诊断试剂技术发展分析</w:t>
      </w:r>
      <w:r>
        <w:rPr>
          <w:rFonts w:hint="eastAsia"/>
        </w:rPr>
        <w:br/>
      </w:r>
      <w:r>
        <w:rPr>
          <w:rFonts w:hint="eastAsia"/>
        </w:rPr>
        <w:t>　　第一节 当前体外诊断试剂技术发展现状分析</w:t>
      </w:r>
      <w:r>
        <w:rPr>
          <w:rFonts w:hint="eastAsia"/>
        </w:rPr>
        <w:br/>
      </w:r>
      <w:r>
        <w:rPr>
          <w:rFonts w:hint="eastAsia"/>
        </w:rPr>
        <w:t>　　第二节 体外诊断试剂生产中需注意的问题</w:t>
      </w:r>
      <w:r>
        <w:rPr>
          <w:rFonts w:hint="eastAsia"/>
        </w:rPr>
        <w:br/>
      </w:r>
      <w:r>
        <w:rPr>
          <w:rFonts w:hint="eastAsia"/>
        </w:rPr>
        <w:t>　　第三节 体外诊断试剂行业主要技术发展趋势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2024-2025年体外诊断试剂市场特性分析</w:t>
      </w:r>
      <w:r>
        <w:rPr>
          <w:rFonts w:hint="eastAsia"/>
        </w:rPr>
        <w:br/>
      </w:r>
      <w:r>
        <w:rPr>
          <w:rFonts w:hint="eastAsia"/>
        </w:rPr>
        <w:t>　　第一节 体外诊断试剂行业集中度分析</w:t>
      </w:r>
      <w:r>
        <w:rPr>
          <w:rFonts w:hint="eastAsia"/>
        </w:rPr>
        <w:br/>
      </w:r>
      <w:r>
        <w:rPr>
          <w:rFonts w:hint="eastAsia"/>
        </w:rPr>
        <w:t>　　第二节 体外诊断试剂行业SWOT分析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一、体外诊断试剂行业优势</w:t>
      </w:r>
      <w:r>
        <w:rPr>
          <w:rFonts w:hint="eastAsia"/>
        </w:rPr>
        <w:br/>
      </w:r>
      <w:r>
        <w:rPr>
          <w:rFonts w:hint="eastAsia"/>
        </w:rPr>
        <w:t>　　　　二、体外诊断试剂行业劣势</w:t>
      </w:r>
      <w:r>
        <w:rPr>
          <w:rFonts w:hint="eastAsia"/>
        </w:rPr>
        <w:br/>
      </w:r>
      <w:r>
        <w:rPr>
          <w:rFonts w:hint="eastAsia"/>
        </w:rPr>
        <w:t>　　　　三、体外诊断试剂行业机会</w:t>
      </w:r>
      <w:r>
        <w:rPr>
          <w:rFonts w:hint="eastAsia"/>
        </w:rPr>
        <w:br/>
      </w:r>
      <w:r>
        <w:rPr>
          <w:rFonts w:hint="eastAsia"/>
        </w:rPr>
        <w:t>　　　　四、体外诊断试剂行业风险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中国体外诊断试剂发展现状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2024-2025年中国体外诊断试剂市场现状分析</w:t>
      </w:r>
      <w:r>
        <w:rPr>
          <w:rFonts w:hint="eastAsia"/>
        </w:rPr>
        <w:br/>
      </w:r>
      <w:r>
        <w:rPr>
          <w:rFonts w:hint="eastAsia"/>
        </w:rPr>
        <w:t>　　第二节 中国体外诊断试剂行业产量情况分析及预测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一、体外诊断试剂总体产能规模</w:t>
      </w:r>
      <w:r>
        <w:rPr>
          <w:rFonts w:hint="eastAsia"/>
        </w:rPr>
        <w:br/>
      </w:r>
      <w:r>
        <w:rPr>
          <w:rFonts w:hint="eastAsia"/>
        </w:rPr>
        <w:t>　　　　二、体外诊断试剂生产区域分布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三、2019-2024年中国体外诊断试剂产量统计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四、2025-2031年中国体外诊断试剂产量预测</w:t>
      </w:r>
      <w:r>
        <w:rPr>
          <w:rFonts w:hint="eastAsia"/>
        </w:rPr>
        <w:br/>
      </w:r>
      <w:r>
        <w:rPr>
          <w:rFonts w:hint="eastAsia"/>
        </w:rPr>
        <w:t>　　第三节 中国体外诊断试剂市场需求分析及预测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一、中国体外诊断试剂市场需求特点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二、2019-2024年中国体外诊断试剂市场需求量统计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三、2025-2031年中国体外诊断试剂市场需求量预测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中国体外诊断试剂价格趋势分析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一、2019-2024年中国体外诊断试剂市场价格趋势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2019-2024年体外诊断试剂行业经济运行状况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2019-2024年中国体外诊断试剂行业盈利能力分析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2019-2024年中国体外诊断试剂行业发展能力分析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2019-2024年体外诊断试剂行业偿债能力分析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2019-2024年体外诊断试剂制造企业数量分析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2024-2025年体外诊断试剂行业上、下游市场分析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体外诊断试剂行业上游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体外诊断试剂行业下游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中国体外诊断试剂行业重点地区发展分析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体外诊断试剂行业重点区域市场结构调研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**地区体外诊断试剂市场发展分析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**地区体外诊断试剂市场发展分析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**地区体外诊断试剂市场发展分析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**地区体外诊断试剂市场发展分析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**地区体外诊断试剂市场发展分析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2019-2024年中国体外诊断试剂进出口分析</w:t>
      </w:r>
      <w:r>
        <w:rPr>
          <w:rFonts w:hint="eastAsia"/>
        </w:rPr>
        <w:br/>
      </w:r>
      <w:r>
        <w:rPr>
          <w:rFonts w:hint="eastAsia"/>
        </w:rPr>
        <w:t>　　第一节 体外诊断试剂进口情况分析</w:t>
      </w:r>
      <w:r>
        <w:rPr>
          <w:rFonts w:hint="eastAsia"/>
        </w:rPr>
        <w:br/>
      </w:r>
      <w:r>
        <w:rPr>
          <w:rFonts w:hint="eastAsia"/>
        </w:rPr>
        <w:t>　　第二节 体外诊断试剂出口情况分析</w:t>
      </w:r>
      <w:r>
        <w:rPr>
          <w:rFonts w:hint="eastAsia"/>
        </w:rPr>
        <w:br/>
      </w:r>
      <w:r>
        <w:rPr>
          <w:rFonts w:hint="eastAsia"/>
        </w:rPr>
        <w:t>　　第三节 影响体外诊断试剂进出口因素分析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2024-2025年体外诊断试剂行业企业经营策略研究分析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体外诊断试剂企业多样化经营策略分析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一、体外诊断试剂企业多样化经营情况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二、现行体外诊断试剂行业多样化经营的方向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大型体外诊断试剂企业集团未来发展策略分析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对中小体外诊断试剂企业生产经营的建议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体外诊断试剂行业投资风险预警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影响体外诊断试剂行业发展的主要因素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一、2025年影响体外诊断试剂行业运行的有利因素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二、2025年影响体外诊断试剂行业运行的稳定因素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三、2025年影响体外诊断试剂行业运行的不利因素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四、2025年我国体外诊断试剂行业发展面临的挑战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五、2025年我国体外诊断试剂行业发展面临的机遇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体外诊断试剂行业投资风险预警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一、体外诊断试剂行业市场风险预测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二、体外诊断试剂行业政策风险预测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三、体外诊断试剂行业经营风险预测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四、体外诊断试剂行业技术风险预测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五、体外诊断试剂行业竞争风险预测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六、体外诊断试剂行业其他风险预测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体外诊断试剂投资建议</w:t>
      </w:r>
      <w:r>
        <w:rPr>
          <w:rFonts w:hint="eastAsia"/>
        </w:rPr>
        <w:br/>
      </w:r>
      <w:r>
        <w:rPr>
          <w:rFonts w:hint="eastAsia"/>
        </w:rPr>
        <w:t>　　第一节 2025年体外诊断试剂市场前景分析</w:t>
      </w:r>
      <w:r>
        <w:rPr>
          <w:rFonts w:hint="eastAsia"/>
        </w:rPr>
        <w:br/>
      </w:r>
      <w:r>
        <w:rPr>
          <w:rFonts w:hint="eastAsia"/>
        </w:rPr>
        <w:t>　　第二节 2025年体外诊断试剂发展趋势预测</w:t>
      </w:r>
      <w:r>
        <w:rPr>
          <w:rFonts w:hint="eastAsia"/>
        </w:rPr>
        <w:br/>
      </w:r>
      <w:r>
        <w:rPr>
          <w:rFonts w:hint="eastAsia"/>
        </w:rPr>
        <w:t>　　第三节 体外诊断试剂行业投资进入壁垒分析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体外诊断试剂行业历程</w:t>
      </w:r>
      <w:r>
        <w:rPr>
          <w:rFonts w:hint="eastAsia"/>
        </w:rPr>
        <w:br/>
      </w:r>
      <w:r>
        <w:rPr>
          <w:rFonts w:hint="eastAsia"/>
        </w:rPr>
        <w:t>　　图表 体外诊断试剂行业生命周期</w:t>
      </w:r>
      <w:r>
        <w:rPr>
          <w:rFonts w:hint="eastAsia"/>
        </w:rPr>
        <w:br/>
      </w:r>
      <w:r>
        <w:rPr>
          <w:rFonts w:hint="eastAsia"/>
        </w:rPr>
        <w:t>　　图表 体外诊断试剂行业产业链分析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2019-2024年体外诊断试剂行业市场容量分析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2025年中国体外诊断试剂行业需求领域分布格局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2025年中国体外诊断试剂进口国家及地区分析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2025年中国体外诊断试剂出口国家及地区分析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2019-2024年中国体外诊断试剂行业企业平均规模情况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aa1f3411140d4" w:history="1">
        <w:r>
          <w:rPr>
            <w:rStyle w:val="Hyperlink"/>
          </w:rPr>
          <w:t>2025-2031年全球与中国体外诊断试剂市场调查研究及发展趋势报告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aa1f3411140d4" w:history="1">
        <w:r>
          <w:rPr>
            <w:rStyle w:val="Hyperlink"/>
          </w:rPr>
          <w:t>https://www.20087.com/8/17/TiWaiZhenDuanShiJiHangYeFaZhanQuShi.html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现场检查指导原则、体外诊断试剂临床试验、按药品管理的体外诊断试剂、体外诊断试剂临床试验机构不正确的是、体外诊断试剂的使用方法、体外诊断试剂三类产品、体外诊断试剂检验方法有哪些、体外诊断试剂 五大类、体外诊断试剂生产实施细则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62a605bf34fa3" w:history="1">
      <w:r>
        <w:rPr>
          <w:rStyle w:val="Hyperlink"/>
        </w:rPr>
        <w:t>2025-2031年全球与中国体外诊断试剂市场调查研究及发展趋势报告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iWaiZhenDuanShiJiHangYeFaZhanQuShi.html" TargetMode="External" Id="R959aa1f34111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iWaiZhenDuanShiJiHangYeFaZhanQuShi.html" TargetMode="External" Id="R4c462a605bf3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2024-05-23T05:23:00Z</dcterms:created>
  <dcterms:modified xsi:type="dcterms:W3CDTF">2024-05-23T06:23:00Z</dcterms:modified>
  <dc:subject>2025-2031年全球与中国体外诊断试剂市场调查研究及发展趋势报告</dc:subject>
  <dc:title>2025-2031年全球与中国体外诊断试剂市场调查研究及发展趋势报告</dc:title>
  <cp:keywords>2025-2031年全球与中国体外诊断试剂市场调查研究及发展趋势报告</cp:keywords>
  <dc:description>2025-2031年全球与中国体外诊断试剂市场调查研究及发展趋势报告</dc:description>
</cp:coreProperties>
</file>