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86d713024241" w:history="1">
              <w:r>
                <w:rPr>
                  <w:rStyle w:val="Hyperlink"/>
                </w:rPr>
                <w:t>2025-2031年中国医药食品级纤维素醚行业发展现状调研与市场前景预测报告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86d713024241" w:history="1">
              <w:r>
                <w:rPr>
                  <w:rStyle w:val="Hyperlink"/>
                </w:rPr>
                <w:t>2025-2031年中国医药食品级纤维素醚行业发展现状调研与市场前景预测报告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86d713024241" w:history="1">
                <w:r>
                  <w:rPr>
                    <w:rStyle w:val="Hyperlink"/>
                  </w:rPr>
                  <w:t>https://www.20087.com/M_YiLiaoBaoJian/78/YiYaoShiPinJiXianWeiSuMiShiChangDiaoYanYuQianJingYuCe.html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食品级纤维素醚是一种重要的添加剂，在医药、食品行业中扮演着重要角色。纤维素醚因其良好的增稠性、乳化性和稳定性，在片剂、胶囊壳、食品添加剂等方面有着广泛的应用。近年来，随着消费者对健康食品的需求增加，纤维素醚的需求量也相应增长。此外，纤维素醚在药品制剂中的应用也日益广泛，尤其是在提高药物稳定性和生物利用度方面发挥着重要作用。</w:t>
      </w:r>
      <w:r>
        <w:rPr>
          <w:rFonts w:hint="eastAsia"/>
        </w:rPr>
        <w:br/>
      </w:r>
      <w:r>
        <w:rPr>
          <w:rFonts w:hint="eastAsia"/>
        </w:rPr>
        <w:t>　　未来，医药食品级纤维素醚市场的发展将主要体现在以下几个方面：一是随着消费者对天然、健康产品的需求增加，天然来源的纤维素醚将更受欢迎；二是技术创新将推动纤维素醚在新应用领域的拓展，例如在新型药物传递系统中的应用；三是随着监管标准的提高，纤维素醚的质量和安全性将成为市场竞争的关键；四是随着全球对可持续发展的重视，可生物降解和环境友好的纤维素醚产品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86d713024241" w:history="1">
        <w:r>
          <w:rPr>
            <w:rStyle w:val="Hyperlink"/>
          </w:rPr>
          <w:t>2025-2031年中国医药食品级纤维素醚行业发展现状调研与市场前景预测报告</w:t>
        </w:r>
      </w:hyperlink>
      <w:r>
        <w:rPr>
          <w:rFonts w:hint="eastAsia"/>
        </w:rPr>
        <w:t>》基于多年行业研究积累，结合医药食品级纤维素醚市场发展现状，依托行业权威数据资源和长期市场监测数据库，对医药食品级纤维素醚市场规模、技术现状及未来方向进行了全面分析。报告梳理了医药食品级纤维素醚行业竞争格局，重点评估了主要企业的市场表现及品牌影响力，并通过SWOT分析揭示了医药食品级纤维素醚行业机遇与潜在风险。同时，报告对医药食品级纤维素醚市场前景和发展趋势进行了科学预测，为投资者提供了投资价值判断和策略建议，助力把握医药食品级纤维素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第一节 世界化工行业发展现状</w:t>
      </w:r>
      <w:r>
        <w:rPr>
          <w:rFonts w:hint="eastAsia"/>
        </w:rPr>
        <w:br/>
      </w:r>
      <w:r>
        <w:rPr>
          <w:rFonts w:hint="eastAsia"/>
        </w:rPr>
        <w:t>　　　　一、世界化工行业发展状况分析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二、金融海啸冲击全球化工行业的分析</w:t>
      </w:r>
      <w:r>
        <w:rPr>
          <w:rFonts w:hint="eastAsia"/>
        </w:rPr>
        <w:br/>
      </w:r>
      <w:r>
        <w:rPr>
          <w:rFonts w:hint="eastAsia"/>
        </w:rPr>
        <w:t>　　　　三、世界化工行业进入新一轮调整期</w:t>
      </w:r>
      <w:r>
        <w:rPr>
          <w:rFonts w:hint="eastAsia"/>
        </w:rPr>
        <w:br/>
      </w:r>
      <w:r>
        <w:rPr>
          <w:rFonts w:hint="eastAsia"/>
        </w:rPr>
        <w:t>　　　　四、化工园区引领世界化工发展趋向</w:t>
      </w:r>
      <w:r>
        <w:rPr>
          <w:rFonts w:hint="eastAsia"/>
        </w:rPr>
        <w:br/>
      </w:r>
      <w:r>
        <w:rPr>
          <w:rFonts w:hint="eastAsia"/>
        </w:rPr>
        <w:t>　　第二节 2025年中国化工行业发展综述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一、改革开放30年中国化学工业增长迅猛</w:t>
      </w:r>
      <w:r>
        <w:rPr>
          <w:rFonts w:hint="eastAsia"/>
        </w:rPr>
        <w:br/>
      </w:r>
      <w:r>
        <w:rPr>
          <w:rFonts w:hint="eastAsia"/>
        </w:rPr>
        <w:t>　　　　二、我国化工行业业取得的主要成就分析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四、危机过后化工行业面临良好局势</w:t>
      </w:r>
      <w:r>
        <w:rPr>
          <w:rFonts w:hint="eastAsia"/>
        </w:rPr>
        <w:br/>
      </w:r>
      <w:r>
        <w:rPr>
          <w:rFonts w:hint="eastAsia"/>
        </w:rPr>
        <w:t>　　第三节 2025年中国化工行业发展现况</w:t>
      </w:r>
      <w:r>
        <w:rPr>
          <w:rFonts w:hint="eastAsia"/>
        </w:rPr>
        <w:br/>
      </w:r>
      <w:r>
        <w:rPr>
          <w:rFonts w:hint="eastAsia"/>
        </w:rPr>
        <w:t>　　　　一、两大因素左右化工行业行情</w:t>
      </w:r>
      <w:r>
        <w:rPr>
          <w:rFonts w:hint="eastAsia"/>
        </w:rPr>
        <w:br/>
      </w:r>
      <w:r>
        <w:rPr>
          <w:rFonts w:hint="eastAsia"/>
        </w:rPr>
        <w:t>　　　　二、化学工业发展呈两极化</w:t>
      </w:r>
      <w:r>
        <w:rPr>
          <w:rFonts w:hint="eastAsia"/>
        </w:rPr>
        <w:br/>
      </w:r>
      <w:r>
        <w:rPr>
          <w:rFonts w:hint="eastAsia"/>
        </w:rPr>
        <w:t>　　　　三、2025年化工产业景气状况评析</w:t>
      </w:r>
      <w:r>
        <w:rPr>
          <w:rFonts w:hint="eastAsia"/>
        </w:rPr>
        <w:br/>
      </w:r>
      <w:r>
        <w:rPr>
          <w:rFonts w:hint="eastAsia"/>
        </w:rPr>
        <w:t>　　第四节 2025年中国化工行业存在的问题分析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二、我国化工行业快速发展的阻碍分析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三、我国化工行业业发展面临的制约瓶颈剖析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四、化工装备缺失成我国化工行业发展的关键难题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五、中国化工行业市场体系存在不足</w:t>
      </w:r>
      <w:r>
        <w:rPr>
          <w:rFonts w:hint="eastAsia"/>
        </w:rPr>
        <w:br/>
      </w:r>
      <w:r>
        <w:rPr>
          <w:rFonts w:hint="eastAsia"/>
        </w:rPr>
        <w:t>　　第五节 2025年中国促进化工行业发展的对策分析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一、我国化工行业可持续发展的战略思路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二、新经济形势下化工行业发展的要求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四、应对能源挑战化工产业应积极开拓生存空间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五、推动化工行业快速发展的政策建议分析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医药食品级纤维素醚产业相关概述</w:t>
      </w:r>
      <w:r>
        <w:rPr>
          <w:rFonts w:hint="eastAsia"/>
        </w:rPr>
        <w:br/>
      </w:r>
      <w:r>
        <w:rPr>
          <w:rFonts w:hint="eastAsia"/>
        </w:rPr>
        <w:t>　　第一节 医药食品级纤维素醚特性</w:t>
      </w:r>
      <w:r>
        <w:rPr>
          <w:rFonts w:hint="eastAsia"/>
        </w:rPr>
        <w:br/>
      </w:r>
      <w:r>
        <w:rPr>
          <w:rFonts w:hint="eastAsia"/>
        </w:rPr>
        <w:t>　　第二节 医药食品级纤维素醚主要生产工艺</w:t>
      </w:r>
      <w:r>
        <w:rPr>
          <w:rFonts w:hint="eastAsia"/>
        </w:rPr>
        <w:br/>
      </w:r>
      <w:r>
        <w:rPr>
          <w:rFonts w:hint="eastAsia"/>
        </w:rPr>
        <w:t>　　第三节 医药食品级纤维素醚理化性质</w:t>
      </w:r>
      <w:r>
        <w:rPr>
          <w:rFonts w:hint="eastAsia"/>
        </w:rPr>
        <w:br/>
      </w:r>
      <w:r>
        <w:rPr>
          <w:rFonts w:hint="eastAsia"/>
        </w:rPr>
        <w:t>　　　　一、医药食品级纤维素-羟丙基甲基纤维素（HPMC）</w:t>
      </w:r>
      <w:r>
        <w:rPr>
          <w:rFonts w:hint="eastAsia"/>
        </w:rPr>
        <w:br/>
      </w:r>
      <w:r>
        <w:rPr>
          <w:rFonts w:hint="eastAsia"/>
        </w:rPr>
        <w:t>　　　　二、医药食品级纤维素-羟乙基纤维素（HEC）</w:t>
      </w:r>
      <w:r>
        <w:rPr>
          <w:rFonts w:hint="eastAsia"/>
        </w:rPr>
        <w:br/>
      </w:r>
      <w:r>
        <w:rPr>
          <w:rFonts w:hint="eastAsia"/>
        </w:rPr>
        <w:t>　　　　三、医药食品级纤维素-甲基纤维素（MC）</w:t>
      </w:r>
      <w:r>
        <w:rPr>
          <w:rFonts w:hint="eastAsia"/>
        </w:rPr>
        <w:br/>
      </w:r>
      <w:r>
        <w:rPr>
          <w:rFonts w:hint="eastAsia"/>
        </w:rPr>
        <w:t>　　　　四、医药食品级纤维素-乙基纤维素（EC）</w:t>
      </w:r>
      <w:r>
        <w:rPr>
          <w:rFonts w:hint="eastAsia"/>
        </w:rPr>
        <w:br/>
      </w:r>
      <w:r>
        <w:rPr>
          <w:rFonts w:hint="eastAsia"/>
        </w:rPr>
        <w:t>　　　　五、医药食品级纤维素-高取代羟丙基纤维素（H-HPC）</w:t>
      </w:r>
      <w:r>
        <w:rPr>
          <w:rFonts w:hint="eastAsia"/>
        </w:rPr>
        <w:br/>
      </w:r>
      <w:r>
        <w:rPr>
          <w:rFonts w:hint="eastAsia"/>
        </w:rPr>
        <w:t>　　　　六、医药食品级纤维素-低取代羟丙基纤维素（L-HPC）</w:t>
      </w:r>
      <w:r>
        <w:rPr>
          <w:rFonts w:hint="eastAsia"/>
        </w:rPr>
        <w:br/>
      </w:r>
      <w:r>
        <w:rPr>
          <w:rFonts w:hint="eastAsia"/>
        </w:rPr>
        <w:t>　　第四节 医药食品级纤维素醚产业链分析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二、医药食品级纤维素醚产业链模型分析</w:t>
      </w:r>
      <w:r>
        <w:rPr>
          <w:rFonts w:hint="eastAsia"/>
        </w:rPr>
        <w:br/>
      </w:r>
      <w:r>
        <w:rPr>
          <w:rFonts w:hint="eastAsia"/>
        </w:rPr>
        <w:t>　　第五节 医药食品级纤维素醚生产工艺技术进展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2025年中国医药食品级纤维素醚产业运行环境分析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2025年中国医药食品级纤维素醚产业政策环境分析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一、医药食品级纤维素醚产业政策分析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二、医药食品级纤维素醚标准分析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2025年中国医药食品级纤维素醚产业社会环境分析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2025年中国医药食品级纤维素醚产业运行态势分析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2025年国内医药食品级纤维素醚产业动态分析</w:t>
      </w:r>
      <w:r>
        <w:rPr>
          <w:rFonts w:hint="eastAsia"/>
        </w:rPr>
        <w:br/>
      </w:r>
      <w:r>
        <w:rPr>
          <w:rFonts w:hint="eastAsia"/>
        </w:rPr>
        <w:t>　　　　一、全国纤维素醚行业协会年会聚焦</w:t>
      </w:r>
      <w:r>
        <w:rPr>
          <w:rFonts w:hint="eastAsia"/>
        </w:rPr>
        <w:br/>
      </w:r>
      <w:r>
        <w:rPr>
          <w:rFonts w:hint="eastAsia"/>
        </w:rPr>
        <w:t>　　　　二、中国纤维素产品创新成就及民族品牌建设情况</w:t>
      </w:r>
      <w:r>
        <w:rPr>
          <w:rFonts w:hint="eastAsia"/>
        </w:rPr>
        <w:br/>
      </w:r>
      <w:r>
        <w:rPr>
          <w:rFonts w:hint="eastAsia"/>
        </w:rPr>
        <w:t>　　　　三、纤维素醚基地建设情况</w:t>
      </w:r>
      <w:r>
        <w:rPr>
          <w:rFonts w:hint="eastAsia"/>
        </w:rPr>
        <w:br/>
      </w:r>
      <w:r>
        <w:rPr>
          <w:rFonts w:hint="eastAsia"/>
        </w:rPr>
        <w:t>　　　　四、纤维素醚行业关注食品安全</w:t>
      </w:r>
      <w:r>
        <w:rPr>
          <w:rFonts w:hint="eastAsia"/>
        </w:rPr>
        <w:br/>
      </w:r>
      <w:r>
        <w:rPr>
          <w:rFonts w:hint="eastAsia"/>
        </w:rPr>
        <w:t>　　第二节 2025年中国医药食品级纤维素醚市场供需形势分析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一、中国医药食品级纤维素醚生产情况</w:t>
      </w:r>
      <w:r>
        <w:rPr>
          <w:rFonts w:hint="eastAsia"/>
        </w:rPr>
        <w:br/>
      </w:r>
      <w:r>
        <w:rPr>
          <w:rFonts w:hint="eastAsia"/>
        </w:rPr>
        <w:t>　　　　二、中国医药食品级纤维素醚消费情况</w:t>
      </w:r>
      <w:r>
        <w:rPr>
          <w:rFonts w:hint="eastAsia"/>
        </w:rPr>
        <w:br/>
      </w:r>
      <w:r>
        <w:rPr>
          <w:rFonts w:hint="eastAsia"/>
        </w:rPr>
        <w:t>　　　　　　1、产品主要消费领域</w:t>
      </w:r>
      <w:r>
        <w:rPr>
          <w:rFonts w:hint="eastAsia"/>
        </w:rPr>
        <w:br/>
      </w:r>
      <w:r>
        <w:rPr>
          <w:rFonts w:hint="eastAsia"/>
        </w:rPr>
        <w:t>　　　　　　2、影响中国医药食品级纤维素醚消费因素分析</w:t>
      </w:r>
      <w:r>
        <w:rPr>
          <w:rFonts w:hint="eastAsia"/>
        </w:rPr>
        <w:br/>
      </w:r>
      <w:r>
        <w:rPr>
          <w:rFonts w:hint="eastAsia"/>
        </w:rPr>
        <w:t>　　　　三、中国医药食品级纤维素醚价格走势分析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2025年国内医药食品级纤维素醚产品市场状况分析</w:t>
      </w:r>
      <w:r>
        <w:rPr>
          <w:rFonts w:hint="eastAsia"/>
        </w:rPr>
        <w:br/>
      </w:r>
      <w:r>
        <w:rPr>
          <w:rFonts w:hint="eastAsia"/>
        </w:rPr>
        <w:t>　　第一节 2025年国内医药食品级纤维素醚市场综述</w:t>
      </w:r>
      <w:r>
        <w:rPr>
          <w:rFonts w:hint="eastAsia"/>
        </w:rPr>
        <w:br/>
      </w:r>
      <w:r>
        <w:rPr>
          <w:rFonts w:hint="eastAsia"/>
        </w:rPr>
        <w:t>　　　　一、产品市场供需状况分析</w:t>
      </w:r>
      <w:r>
        <w:rPr>
          <w:rFonts w:hint="eastAsia"/>
        </w:rPr>
        <w:br/>
      </w:r>
      <w:r>
        <w:rPr>
          <w:rFonts w:hint="eastAsia"/>
        </w:rPr>
        <w:t>　　　　二、产品的经销模式</w:t>
      </w:r>
      <w:r>
        <w:rPr>
          <w:rFonts w:hint="eastAsia"/>
        </w:rPr>
        <w:br/>
      </w:r>
      <w:r>
        <w:rPr>
          <w:rFonts w:hint="eastAsia"/>
        </w:rPr>
        <w:t>　　　　三、国内产品需求特点及地域分布分析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第二节 2025年中国医药食品级纤维素醚产业渠道分析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三、医药食品级纤维素醚行业国际化营销模式分析</w:t>
      </w:r>
      <w:r>
        <w:rPr>
          <w:rFonts w:hint="eastAsia"/>
        </w:rPr>
        <w:br/>
      </w:r>
      <w:r>
        <w:rPr>
          <w:rFonts w:hint="eastAsia"/>
        </w:rPr>
        <w:t>　　　　四、主要代理商价格竞争方式分析</w:t>
      </w:r>
      <w:r>
        <w:rPr>
          <w:rFonts w:hint="eastAsia"/>
        </w:rPr>
        <w:br/>
      </w:r>
      <w:r>
        <w:rPr>
          <w:rFonts w:hint="eastAsia"/>
        </w:rPr>
        <w:t>　　第三节 2025年医药食品级纤维素醚国内产品价格走势及影响因素分析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2020-2025年中国初级形状的纤维素醚进出口数据监测分析（39123900）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2020-2025年中国初级形状的纤维素醚进口数据分析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2020-2025年中国初级形状的纤维素醚出口数据分析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2020-2025年中国初级形状的纤维素醚进出口平均单价分析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2020-2025年中国初级形状的纤维素醚进出口国家及地区分析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2020-2025年中国食品级纤维素醚相关行业数据监测分析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2025年中国医药食品级纤维素醚市场深度调研</w:t>
      </w:r>
      <w:r>
        <w:rPr>
          <w:rFonts w:hint="eastAsia"/>
        </w:rPr>
        <w:br/>
      </w:r>
      <w:r>
        <w:rPr>
          <w:rFonts w:hint="eastAsia"/>
        </w:rPr>
        <w:t>　　第一节 医药食品级纤维素醚产业用户认知度分析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医药食品级纤维素醚产业替代品分析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二、替代品对医药食品级纤维素醚行业的影响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四、新经济形势对医药食品级纤维素醚行业替代品的影响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2025年中国医药食品级纤维素醚产品的营销情况分析</w:t>
      </w:r>
      <w:r>
        <w:rPr>
          <w:rFonts w:hint="eastAsia"/>
        </w:rPr>
        <w:br/>
      </w:r>
      <w:r>
        <w:rPr>
          <w:rFonts w:hint="eastAsia"/>
        </w:rPr>
        <w:t>　　第一节 2025年中国医药食品级纤维素醚营销情况</w:t>
      </w:r>
      <w:r>
        <w:rPr>
          <w:rFonts w:hint="eastAsia"/>
        </w:rPr>
        <w:br/>
      </w:r>
      <w:r>
        <w:rPr>
          <w:rFonts w:hint="eastAsia"/>
        </w:rPr>
        <w:t>　　　　一、医药食品级纤维素醚中国营销模式分析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2025年医药食品级纤维素醚营销环境情况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二、我国医药食品级纤维素醚产业应对危机的主要策略</w:t>
      </w:r>
      <w:r>
        <w:rPr>
          <w:rFonts w:hint="eastAsia"/>
        </w:rPr>
        <w:br/>
      </w:r>
      <w:r>
        <w:rPr>
          <w:rFonts w:hint="eastAsia"/>
        </w:rPr>
        <w:t>　　　　　　1、政策角度</w:t>
      </w:r>
      <w:r>
        <w:rPr>
          <w:rFonts w:hint="eastAsia"/>
        </w:rPr>
        <w:br/>
      </w:r>
      <w:r>
        <w:rPr>
          <w:rFonts w:hint="eastAsia"/>
        </w:rPr>
        <w:t>　　　　　　2、增强内功修炼，提升产品质量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　　3、出口企业转战国内市场策略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　　4、海外并购策略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2025年中国医药食品级纤维素醚主要生产企业竞争力分析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无锡市化工研究设计院宜兴联营实验厂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2025年中国医药食品级纤维素醚上游原材料供应状况分析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2025年中国医药食品级纤维素醚主要原材料分析</w:t>
      </w:r>
      <w:r>
        <w:rPr>
          <w:rFonts w:hint="eastAsia"/>
        </w:rPr>
        <w:br/>
      </w:r>
      <w:r>
        <w:rPr>
          <w:rFonts w:hint="eastAsia"/>
        </w:rPr>
        <w:t>　　　　一、棉短绒</w:t>
      </w:r>
      <w:r>
        <w:rPr>
          <w:rFonts w:hint="eastAsia"/>
        </w:rPr>
        <w:br/>
      </w:r>
      <w:r>
        <w:rPr>
          <w:rFonts w:hint="eastAsia"/>
        </w:rPr>
        <w:t>　　　　二、木浆</w:t>
      </w:r>
      <w:r>
        <w:rPr>
          <w:rFonts w:hint="eastAsia"/>
        </w:rPr>
        <w:br/>
      </w:r>
      <w:r>
        <w:rPr>
          <w:rFonts w:hint="eastAsia"/>
        </w:rPr>
        <w:t>　　第二节 2025年中国医药食品级纤维素醚主要原材料价格及供应情况 分析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</w:t>
      </w:r>
      <w:r>
        <w:rPr>
          <w:rFonts w:hint="eastAsia"/>
        </w:rPr>
        <w:br/>
      </w:r>
      <w:r>
        <w:rPr>
          <w:rFonts w:hint="eastAsia"/>
        </w:rPr>
        <w:t>　　　　二、木浆价格及供应情况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一、棉短绒价格及供应情况预测</w:t>
      </w:r>
      <w:r>
        <w:rPr>
          <w:rFonts w:hint="eastAsia"/>
        </w:rPr>
        <w:br/>
      </w:r>
      <w:r>
        <w:rPr>
          <w:rFonts w:hint="eastAsia"/>
        </w:rPr>
        <w:t>　　　　二、木浆价格及供应情况预测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2025-2031年中国医药食品级纤维素醚产品市场预测分析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2025-2031年中国医药食品级纤维素醚市场盈利预测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2025-2031年中国医药食品级纤维素醚行业预测分析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二、医药食品级纤维素醚技术方向分析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2025-2031年中国医药食品级纤维素醚市场预测分析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一、医药食品级纤维素醚市场供给预测分析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二、医药食品级纤维素醚需求预测分析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2025-2031年中国医药食品级纤维素醚产业投资风险及注意事项分析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2025-2031年中国医药食品级纤维素醚投资风险分析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2025-2031年中国医药食品级纤维素醚注意事分析项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(中智林)2025-2031年中国医药食品级纤维素醚产业投资策略分析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2020-2025年中国初级形状的纤维素醚进口国家及地区分析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淄博联技化工有限公司负债指标走势图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无锡市化工研究设计院宜兴联营实验厂经营收入走势图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无锡市化工研究设计院宜兴联营实验厂盈利指标走势图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无锡市化工研究设计院宜兴联营实验厂负债情况图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无锡市化工研究设计院宜兴联营实验厂负债指标走势图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负债情况图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86d713024241" w:history="1">
        <w:r>
          <w:rPr>
            <w:rStyle w:val="Hyperlink"/>
          </w:rPr>
          <w:t>2025-2031年中国医药食品级纤维素醚行业发展现状调研与市场前景预测报告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86d713024241" w:history="1">
        <w:r>
          <w:rPr>
            <w:rStyle w:val="Hyperlink"/>
          </w:rPr>
          <w:t>https://www.20087.com/M_YiLiaoBaoJian/78/YiYaoShiPinJiXianWeiSuMiShiChangDiaoYanYuQianJingYuCe.html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好还是保健品好、医药食品级纤维素醚有哪些、纤维素醚生产厂家排名、医药级纤维素醚hpmc、非离子型纤维素醚、纤维素醚行业标准、甘油食品级与医药级有何区别、纤维素醚是危险品吗、药品级和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d66979d84408" w:history="1">
      <w:r>
        <w:rPr>
          <w:rStyle w:val="Hyperlink"/>
        </w:rPr>
        <w:t>2025-2031年中国医药食品级纤维素醚行业发展现状调研与市场前景预测报告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YaoShiPinJiXianWeiSuMiShiChangDiaoYanYuQianJingYuCe.html" TargetMode="External" Id="R167a86d71302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YaoShiPinJiXianWeiSuMiShiChangDiaoYanYuQianJingYuCe.html" TargetMode="External" Id="R2465d66979d8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2025-03-25T06:33:00Z</dcterms:created>
  <dcterms:modified xsi:type="dcterms:W3CDTF">2025-03-25T07:33:00Z</dcterms:modified>
  <dc:subject>2025-2031年中国医药食品级纤维素醚行业发展现状调研与市场前景预测报告</dc:subject>
  <dc:title>2025-2031年中国医药食品级纤维素醚行业发展现状调研与市场前景预测报告</dc:title>
  <cp:keywords>2025-2031年中国医药食品级纤维素醚行业发展现状调研与市场前景预测报告</cp:keywords>
  <dc:description>2025-2031年中国医药食品级纤维素醚行业发展现状调研与市场前景预测报告</dc:description>
</cp:coreProperties>
</file>