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c519211124f48" w:history="1">
              <w:r>
                <w:rPr>
                  <w:rStyle w:val="Hyperlink"/>
                </w:rPr>
                <w:t>2025-2031年中国干燥管市场研究分析与发展前景预测报告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c519211124f48" w:history="1">
              <w:r>
                <w:rPr>
                  <w:rStyle w:val="Hyperlink"/>
                </w:rPr>
                <w:t>2025-2031年中国干燥管市场研究分析与发展前景预测报告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c519211124f48" w:history="1">
                <w:r>
                  <w:rPr>
                    <w:rStyle w:val="Hyperlink"/>
                  </w:rPr>
                  <w:t>https://www.20087.com/8/97/GanZaoGuanDeFaZhanQianJing.html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管是一种用于除去气体中水分或其它挥发性液体的装置，广泛应用于实验室、工业生产和科研等领域。近年来，随着工业技术和实验室需求的不断升级，干燥管的设计和材料也有了显著的改进。目前，干燥管不仅在材质上实现了多样化，如玻璃、塑料等，还在填充物上进行了创新，如使用分子筛、硅胶等新型吸附材料以提高干燥效率。此外，随着环保意识的增强，干燥管的设计也更加注重可持续性和环保性，比如采用可重复使用的材料和设计。</w:t>
      </w:r>
      <w:r>
        <w:rPr>
          <w:rFonts w:hint="eastAsia"/>
        </w:rPr>
        <w:br/>
      </w:r>
      <w:r>
        <w:rPr>
          <w:rFonts w:hint="eastAsia"/>
        </w:rPr>
        <w:t>　　未来，干燥管市场的发展将受到多方面因素的影响。一方面，随着精密测量和实验技术的要求不断提高，干燥管将更加注重性能的稳定性和精确性，例如通过改进填充物和结构设计来提高干燥效率和使用寿命。另一方面，随着可持续发展理念的普及，干燥管将更加注重环保性能和可回收性，比如采用更加环保的材料和易于拆解的设计。此外，随着自动化和智能化技术的发展，干燥管可能会集成更多的智能监控和控制系统，以实现远程监控和自动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7c519211124f48" w:history="1">
        <w:r>
          <w:rPr>
            <w:rStyle w:val="Hyperlink"/>
          </w:rPr>
          <w:t>2025-2031年中国干燥管市场研究分析与发展前景预测报告</w:t>
        </w:r>
      </w:hyperlink>
      <w:r>
        <w:rPr>
          <w:rFonts w:hint="eastAsia"/>
        </w:rPr>
        <w:t>深入剖析了干燥管行业的现状、市场规模及需求，详细分析了产业链结构，并对市场价格进行了科学解读。通过对干燥管细分市场的调研，以及对重点企业的竞争力、市场集中度和品牌影响力进行深入研究，预测了干燥管行业的市场前景及发展趋势。干燥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干燥管行业概述</w:t>
      </w:r>
      <w:r>
        <w:rPr>
          <w:rFonts w:hint="eastAsia"/>
        </w:rPr>
        <w:br/>
      </w:r>
      <w:r>
        <w:rPr>
          <w:rFonts w:hint="eastAsia"/>
        </w:rPr>
        <w:t>　　第一节 干燥管定义与分类</w:t>
      </w:r>
      <w:r>
        <w:rPr>
          <w:rFonts w:hint="eastAsia"/>
        </w:rPr>
        <w:br/>
      </w:r>
      <w:r>
        <w:rPr>
          <w:rFonts w:hint="eastAsia"/>
        </w:rPr>
        <w:t>　　第二节 干燥管应用领域</w:t>
      </w:r>
      <w:r>
        <w:rPr>
          <w:rFonts w:hint="eastAsia"/>
        </w:rPr>
        <w:br/>
      </w:r>
      <w:r>
        <w:rPr>
          <w:rFonts w:hint="eastAsia"/>
        </w:rPr>
        <w:t>　　第三节 干燥管行业经济指标分析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2020-2024年全球干燥管市场规模与趋势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2023-2024年干燥管产能与投资动态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一、国内干燥管产能及利用情况</w:t>
      </w:r>
      <w:r>
        <w:rPr>
          <w:rFonts w:hint="eastAsia"/>
        </w:rPr>
        <w:br/>
      </w:r>
      <w:r>
        <w:rPr>
          <w:rFonts w:hint="eastAsia"/>
        </w:rPr>
        <w:t>　　　　二、干燥管产能扩张与投资动态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一、2020-2024年干燥管行业产量数据统计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1、2020-2024年干燥管产量及增长趋势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2、2020-2024年干燥管细分产品产量及份额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三、2025-2031年干燥管产量预测</w:t>
      </w:r>
      <w:r>
        <w:rPr>
          <w:rFonts w:hint="eastAsia"/>
        </w:rPr>
        <w:br/>
      </w:r>
      <w:r>
        <w:rPr>
          <w:rFonts w:hint="eastAsia"/>
        </w:rPr>
        <w:t>　　第三节 2025-2031年干燥管市场需求与销售分析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一、2023-2024年干燥管行业需求现状</w:t>
      </w:r>
      <w:r>
        <w:rPr>
          <w:rFonts w:hint="eastAsia"/>
        </w:rPr>
        <w:br/>
      </w:r>
      <w:r>
        <w:rPr>
          <w:rFonts w:hint="eastAsia"/>
        </w:rPr>
        <w:t>　　　　二、干燥管客户群体与需求特点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三、2020-2024年干燥管行业销售规模分析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一、2023-2024年干燥管主要细分产品市场现状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一、2023-2024年干燥管各应用领域市场现状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2023-2024年中国干燥管技术发展研究</w:t>
      </w:r>
      <w:r>
        <w:rPr>
          <w:rFonts w:hint="eastAsia"/>
        </w:rPr>
        <w:br/>
      </w:r>
      <w:r>
        <w:rPr>
          <w:rFonts w:hint="eastAsia"/>
        </w:rPr>
        <w:t>　　第一节 当前干燥管技术发展现状</w:t>
      </w:r>
      <w:r>
        <w:rPr>
          <w:rFonts w:hint="eastAsia"/>
        </w:rPr>
        <w:br/>
      </w:r>
      <w:r>
        <w:rPr>
          <w:rFonts w:hint="eastAsia"/>
        </w:rPr>
        <w:t>　　第二节 国内外干燥管技术差异与原因</w:t>
      </w:r>
      <w:r>
        <w:rPr>
          <w:rFonts w:hint="eastAsia"/>
        </w:rPr>
        <w:br/>
      </w:r>
      <w:r>
        <w:rPr>
          <w:rFonts w:hint="eastAsia"/>
        </w:rPr>
        <w:t>　　第三节 干燥管技术创新与发展趋势预测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技术进步对干燥管行业的影响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一、2020-2024年干燥管市场价格走势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2023-2024年重点区域干燥管市场发展概况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2020-2024年中国干燥管行业进出口情况分析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一、2020-2024年干燥管进口规模及增长情况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一、2020-2024年干燥管出口规模及增长情况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2020-2024年中国干燥管行业总体发展与财务状况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2020-2024年中国干燥管行业规模情况</w:t>
      </w:r>
      <w:r>
        <w:rPr>
          <w:rFonts w:hint="eastAsia"/>
        </w:rPr>
        <w:br/>
      </w:r>
      <w:r>
        <w:rPr>
          <w:rFonts w:hint="eastAsia"/>
        </w:rPr>
        <w:t>　　　　一、干燥管行业企业数量规模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二、干燥管行业从业人员规模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2020-2024年中国干燥管行业财务能力分析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一、干燥管行业盈利能力</w:t>
      </w:r>
      <w:r>
        <w:rPr>
          <w:rFonts w:hint="eastAsia"/>
        </w:rPr>
        <w:br/>
      </w:r>
      <w:r>
        <w:rPr>
          <w:rFonts w:hint="eastAsia"/>
        </w:rPr>
        <w:t>　　　　二、干燥管行业偿债能力</w:t>
      </w:r>
      <w:r>
        <w:rPr>
          <w:rFonts w:hint="eastAsia"/>
        </w:rPr>
        <w:br/>
      </w:r>
      <w:r>
        <w:rPr>
          <w:rFonts w:hint="eastAsia"/>
        </w:rPr>
        <w:t>　　　　三、干燥管行业营运能力</w:t>
      </w:r>
      <w:r>
        <w:rPr>
          <w:rFonts w:hint="eastAsia"/>
        </w:rPr>
        <w:br/>
      </w:r>
      <w:r>
        <w:rPr>
          <w:rFonts w:hint="eastAsia"/>
        </w:rPr>
        <w:t>　　　　四、干燥管行业发展能力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中国干燥管行业竞争格局分析</w:t>
      </w:r>
      <w:r>
        <w:rPr>
          <w:rFonts w:hint="eastAsia"/>
        </w:rPr>
        <w:br/>
      </w:r>
      <w:r>
        <w:rPr>
          <w:rFonts w:hint="eastAsia"/>
        </w:rPr>
        <w:t>　　第一节 干燥管行业竞争格局总览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2023-2024年干燥管行业竞争力分析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2020-2024年干燥管行业企业并购活动分析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2023-2024年干燥管行业会展与招投标活动分析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2024年中国干燥管企业发展企业发展策略与建议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中国干燥管行业风险与对策</w:t>
      </w:r>
      <w:r>
        <w:rPr>
          <w:rFonts w:hint="eastAsia"/>
        </w:rPr>
        <w:br/>
      </w:r>
      <w:r>
        <w:rPr>
          <w:rFonts w:hint="eastAsia"/>
        </w:rPr>
        <w:t>　　第一节 干燥管行业SWOT分析</w:t>
      </w:r>
      <w:r>
        <w:rPr>
          <w:rFonts w:hint="eastAsia"/>
        </w:rPr>
        <w:br/>
      </w:r>
      <w:r>
        <w:rPr>
          <w:rFonts w:hint="eastAsia"/>
        </w:rPr>
        <w:t>　　　　一、干燥管行业优势</w:t>
      </w:r>
      <w:r>
        <w:rPr>
          <w:rFonts w:hint="eastAsia"/>
        </w:rPr>
        <w:br/>
      </w:r>
      <w:r>
        <w:rPr>
          <w:rFonts w:hint="eastAsia"/>
        </w:rPr>
        <w:t>　　　　二、干燥管行业劣势</w:t>
      </w:r>
      <w:r>
        <w:rPr>
          <w:rFonts w:hint="eastAsia"/>
        </w:rPr>
        <w:br/>
      </w:r>
      <w:r>
        <w:rPr>
          <w:rFonts w:hint="eastAsia"/>
        </w:rPr>
        <w:t>　　　　三、干燥管市场机会</w:t>
      </w:r>
      <w:r>
        <w:rPr>
          <w:rFonts w:hint="eastAsia"/>
        </w:rPr>
        <w:br/>
      </w:r>
      <w:r>
        <w:rPr>
          <w:rFonts w:hint="eastAsia"/>
        </w:rPr>
        <w:t>　　　　四、干燥管市场威胁</w:t>
      </w:r>
      <w:r>
        <w:rPr>
          <w:rFonts w:hint="eastAsia"/>
        </w:rPr>
        <w:br/>
      </w:r>
      <w:r>
        <w:rPr>
          <w:rFonts w:hint="eastAsia"/>
        </w:rPr>
        <w:t>　　第二节 干燥管行业风险及对策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2023-2024年干燥管行业发展环境分析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(中⋅智⋅林)干燥管行业发展建议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2020-2024年中国干燥管行业产量及增长趋势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2020-2024年中国干燥管行业市场需求及增长情况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2025-2031年中国干燥管行业市场需求预测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2020-2024年中国干燥管行业出口情况分析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2025年干燥管行业壁垒</w:t>
      </w:r>
      <w:r>
        <w:rPr>
          <w:rFonts w:hint="eastAsia"/>
        </w:rPr>
        <w:br/>
      </w:r>
      <w:r>
        <w:rPr>
          <w:rFonts w:hint="eastAsia"/>
        </w:rPr>
        <w:t>　　图表 2025年干燥管市场前景分析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2025-2031年中国干燥管市场规模预测</w:t>
      </w:r>
      <w:r>
        <w:rPr>
          <w:rFonts w:hint="eastAsia"/>
        </w:rPr>
        <w:br/>
      </w:r>
      <w:r>
        <w:rPr>
          <w:rFonts w:hint="eastAsia"/>
        </w:rPr>
        <w:t>　　图表 2025年干燥管发展趋势预测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c519211124f48" w:history="1">
        <w:r>
          <w:rPr>
            <w:rStyle w:val="Hyperlink"/>
          </w:rPr>
          <w:t>2025-2031年中国干燥管市场研究分析与发展前景预测报告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c519211124f48" w:history="1">
        <w:r>
          <w:rPr>
            <w:rStyle w:val="Hyperlink"/>
          </w:rPr>
          <w:t>https://www.20087.com/8/97/GanZaoGuanDeFaZhanQianJing.html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86a4466514bb8" w:history="1">
      <w:r>
        <w:rPr>
          <w:rStyle w:val="Hyperlink"/>
        </w:rPr>
        <w:t>2025-2031年中国干燥管市场研究分析与发展前景预测报告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nZaoGuanDeFaZhanQianJing.html" TargetMode="External" Id="R507c5192111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nZaoGuanDeFaZhanQianJing.html" TargetMode="External" Id="R1d086a44665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2024-12-14T08:03:34Z</dcterms:created>
  <dcterms:modified xsi:type="dcterms:W3CDTF">2024-12-14T09:03:34Z</dcterms:modified>
  <dc:subject>2025-2031年中国干燥管市场研究分析与发展前景预测报告</dc:subject>
  <dc:title>2025-2031年中国干燥管市场研究分析与发展前景预测报告</dc:title>
  <cp:keywords>2025-2031年中国干燥管市场研究分析与发展前景预测报告</cp:keywords>
  <dc:description>2025-2031年中国干燥管市场研究分析与发展前景预测报告</dc:description>
</cp:coreProperties>
</file>