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0b727b5024076" w:history="1">
              <w:r>
                <w:rPr>
                  <w:rStyle w:val="Hyperlink"/>
                </w:rPr>
                <w:t>中国抗高血压药物行业发展现状分析与市场前景预测报告（2025-2031年）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0b727b5024076" w:history="1">
              <w:r>
                <w:rPr>
                  <w:rStyle w:val="Hyperlink"/>
                </w:rPr>
                <w:t>中国抗高血压药物行业发展现状分析与市场前景预测报告（2025-2031年）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0b727b5024076" w:history="1">
                <w:r>
                  <w:rPr>
                    <w:rStyle w:val="Hyperlink"/>
                  </w:rPr>
                  <w:t>https://www.20087.com/8/77/KangGaoXueYaYaoWuShiChangXianZhu.html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市场在全球范围内保持稳定增长，随着人口老龄化和生活方式的变化，高血压患者数量不断增加，对抗高血压药物的需求持续上升。近年来，新型抗高血压药物的研发，如血管紧张素受体拮抗剂、钙通道阻滞剂，提高了治疗效果和患者依从性。然而，药物副作用、耐药性和治疗费用是行业面临的挑战。</w:t>
      </w:r>
      <w:r>
        <w:rPr>
          <w:rFonts w:hint="eastAsia"/>
        </w:rPr>
        <w:br/>
      </w:r>
      <w:r>
        <w:rPr>
          <w:rFonts w:hint="eastAsia"/>
        </w:rPr>
        <w:t>　　未来，抗高血压药物领域将更加注重个性化治疗和疾病管理。通过基因检测和精准医疗，实现高血压患者的个性化诊断和治疗，提高疗效和减少副作用。同时，远程医疗和数字健康平台的应用，将提升患者血压监测和管理的便利性，促进疾病的早期发现和持续控制。此外，行业将加强国际合作和资源共享，推动新型抗高血压药物的研发和商业化，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0b727b5024076" w:history="1">
        <w:r>
          <w:rPr>
            <w:rStyle w:val="Hyperlink"/>
          </w:rPr>
          <w:t>中国抗高血压药物行业发展现状分析与市场前景预测报告（2025-2031年）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抗高血压药物行业现状、市场需求及市场规模，系统梳理了抗高血压药物产业链结构、价格趋势及各细分市场动态。报告对抗高血压药物市场前景与发展趋势进行了科学预测，重点分析了品牌竞争格局、市场集中度及主要企业的经营表现。同时，通过SWOT分析揭示了抗高血压药物行业面临的机遇与风险，为抗高血压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抗高血压药物行业发展状况综述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中国抗高血压药物行业简介</w:t>
      </w:r>
      <w:r>
        <w:rPr>
          <w:rFonts w:hint="eastAsia"/>
        </w:rPr>
        <w:br/>
      </w:r>
      <w:r>
        <w:rPr>
          <w:rFonts w:hint="eastAsia"/>
        </w:rPr>
        <w:t>　　　　一、抗高血压药物行业的界定</w:t>
      </w:r>
      <w:r>
        <w:rPr>
          <w:rFonts w:hint="eastAsia"/>
        </w:rPr>
        <w:br/>
      </w:r>
      <w:r>
        <w:rPr>
          <w:rFonts w:hint="eastAsia"/>
        </w:rPr>
        <w:t>　　　　三、抗高血压药物的主要用途</w:t>
      </w:r>
      <w:r>
        <w:rPr>
          <w:rFonts w:hint="eastAsia"/>
        </w:rPr>
        <w:br/>
      </w:r>
      <w:r>
        <w:rPr>
          <w:rFonts w:hint="eastAsia"/>
        </w:rPr>
        <w:t>　　第二节 我国抗高血压药物产业发展的“波特五力模型”分析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二、抗高血压药物产业环境的“波特五力模型”分析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中国抗高血压药物行业发展状况</w:t>
      </w:r>
      <w:r>
        <w:rPr>
          <w:rFonts w:hint="eastAsia"/>
        </w:rPr>
        <w:br/>
      </w:r>
      <w:r>
        <w:rPr>
          <w:rFonts w:hint="eastAsia"/>
        </w:rPr>
        <w:t>　　　　一、中国抗高血压药物行业发展历程</w:t>
      </w:r>
      <w:r>
        <w:rPr>
          <w:rFonts w:hint="eastAsia"/>
        </w:rPr>
        <w:br/>
      </w:r>
      <w:r>
        <w:rPr>
          <w:rFonts w:hint="eastAsia"/>
        </w:rPr>
        <w:t>　　　　二、中国抗高血压药物行业发展面临的问题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二、我国抗高血压药物工业发展分析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2020-2025年中国抗高血压药物行业主要指标监测分析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2020-2025年中国抗高血压药物行业盈利能力分析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二、抗高血压药物行业销售毛利率分析</w:t>
      </w:r>
      <w:r>
        <w:rPr>
          <w:rFonts w:hint="eastAsia"/>
        </w:rPr>
        <w:br/>
      </w:r>
      <w:r>
        <w:rPr>
          <w:rFonts w:hint="eastAsia"/>
        </w:rPr>
        <w:t>　　　　三、抗高血压药物行业销售利润率分析</w:t>
      </w:r>
      <w:r>
        <w:rPr>
          <w:rFonts w:hint="eastAsia"/>
        </w:rPr>
        <w:br/>
      </w:r>
      <w:r>
        <w:rPr>
          <w:rFonts w:hint="eastAsia"/>
        </w:rPr>
        <w:t>　　　　四、抗高血压药物行业资产收益率分析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2020-2025年中国抗高血压药物行业经营效率分析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2020-2025年抗高血压药物行业资产负债状况分析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二、2020-2025年抗高血压药物行业总负债状况分析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三、2020-2025年抗高血压药物行业资产负债率分析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2020-2025年我国抗高血压药物行业成长性分析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抗高血压药物行业上下游及相关产业分析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抗高血压药物产业链分析</w:t>
      </w:r>
      <w:r>
        <w:rPr>
          <w:rFonts w:hint="eastAsia"/>
        </w:rPr>
        <w:br/>
      </w:r>
      <w:r>
        <w:rPr>
          <w:rFonts w:hint="eastAsia"/>
        </w:rPr>
        <w:t>　　　　一、抗高血压药物产业链模型介绍</w:t>
      </w:r>
      <w:r>
        <w:rPr>
          <w:rFonts w:hint="eastAsia"/>
        </w:rPr>
        <w:br/>
      </w:r>
      <w:r>
        <w:rPr>
          <w:rFonts w:hint="eastAsia"/>
        </w:rPr>
        <w:t>　　　　二、抗高血压药物产业链模型分析</w:t>
      </w:r>
      <w:r>
        <w:rPr>
          <w:rFonts w:hint="eastAsia"/>
        </w:rPr>
        <w:br/>
      </w:r>
      <w:r>
        <w:rPr>
          <w:rFonts w:hint="eastAsia"/>
        </w:rPr>
        <w:t>　　第二节 抗高血压药物上游产业分析</w:t>
      </w:r>
      <w:r>
        <w:rPr>
          <w:rFonts w:hint="eastAsia"/>
        </w:rPr>
        <w:br/>
      </w:r>
      <w:r>
        <w:rPr>
          <w:rFonts w:hint="eastAsia"/>
        </w:rPr>
        <w:t>　　　　一、抗高血压药物上游产业发展现状分析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二、抗高血压药物上游产业主要经经济指标发展分析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抗高血压药物下游产业分析</w:t>
      </w:r>
      <w:r>
        <w:rPr>
          <w:rFonts w:hint="eastAsia"/>
        </w:rPr>
        <w:br/>
      </w:r>
      <w:r>
        <w:rPr>
          <w:rFonts w:hint="eastAsia"/>
        </w:rPr>
        <w:t>　　　　一、抗高血压药物下游产业发展现状分析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二、抗高血压药物下游产业主要经济指标发展分析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2025-2031年中国抗高血压药物行业供需情况预测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2020-2025年抗高血压药物行业生产能力分析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2020-2025年抗高血压药物行业产量及其增长速度分析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2025年抗高血压药物行业地区结构分析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2020-2025年抗高血压药物行业需求情况分析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一、2020-2025年抗高血压药物行业需求总量</w:t>
      </w:r>
      <w:r>
        <w:rPr>
          <w:rFonts w:hint="eastAsia"/>
        </w:rPr>
        <w:br/>
      </w:r>
      <w:r>
        <w:rPr>
          <w:rFonts w:hint="eastAsia"/>
        </w:rPr>
        <w:t>　　　　二、2025年抗高血压药物行业需求结构变化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2025-2031年抗高血压药物行业供需预测</w:t>
      </w:r>
      <w:r>
        <w:rPr>
          <w:rFonts w:hint="eastAsia"/>
        </w:rPr>
        <w:br/>
      </w:r>
      <w:r>
        <w:rPr>
          <w:rFonts w:hint="eastAsia"/>
        </w:rPr>
        <w:t>　　　　一、抗高血压药物行业供给总量预测</w:t>
      </w:r>
      <w:r>
        <w:rPr>
          <w:rFonts w:hint="eastAsia"/>
        </w:rPr>
        <w:br/>
      </w:r>
      <w:r>
        <w:rPr>
          <w:rFonts w:hint="eastAsia"/>
        </w:rPr>
        <w:t>　　　　二、抗高血压药物行业生产能力预测</w:t>
      </w:r>
      <w:r>
        <w:rPr>
          <w:rFonts w:hint="eastAsia"/>
        </w:rPr>
        <w:br/>
      </w:r>
      <w:r>
        <w:rPr>
          <w:rFonts w:hint="eastAsia"/>
        </w:rPr>
        <w:t>　　　　三、抗高血压药物行业需求总量预测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2025-2031年国内抗高血压药物行业影响因素分析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国内抗高血压药物竞争状况分析</w:t>
      </w:r>
      <w:r>
        <w:rPr>
          <w:rFonts w:hint="eastAsia"/>
        </w:rPr>
        <w:br/>
      </w:r>
      <w:r>
        <w:rPr>
          <w:rFonts w:hint="eastAsia"/>
        </w:rPr>
        <w:t>　　第一节 国内抗高血压药物竞争影响因素分析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四、原材料对抗高血压药物竞争力的影响分析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国内抗高血压药物竞争格局分析</w:t>
      </w:r>
      <w:r>
        <w:rPr>
          <w:rFonts w:hint="eastAsia"/>
        </w:rPr>
        <w:br/>
      </w:r>
      <w:r>
        <w:rPr>
          <w:rFonts w:hint="eastAsia"/>
        </w:rPr>
        <w:t>　　第三节 国内抗高血压药物产品竞争状况展望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一、2025年主要抗高血压药物企业动态</w:t>
      </w:r>
      <w:r>
        <w:rPr>
          <w:rFonts w:hint="eastAsia"/>
        </w:rPr>
        <w:br/>
      </w:r>
      <w:r>
        <w:rPr>
          <w:rFonts w:hint="eastAsia"/>
        </w:rPr>
        <w:t>　　　　二、国内抗高血压药物行业竞争发展趋势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抗高血压药物行业消费者分析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抗高血压药物行业消费者行为分析</w:t>
      </w:r>
      <w:r>
        <w:rPr>
          <w:rFonts w:hint="eastAsia"/>
        </w:rPr>
        <w:br/>
      </w:r>
      <w:r>
        <w:rPr>
          <w:rFonts w:hint="eastAsia"/>
        </w:rPr>
        <w:t>　　第三节 抗高血压药物行业消费者对品牌的认知度分析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中国抗高血压药物产品目标客户群体调查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抗高血压药物行业产品营销分析及预测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抗高血压药物行业国内营销模式分析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抗高血压药物行业主要销售渠道分析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抗高血压药物行业价格竞争方式分析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抗高血压药物行业营销策略分析</w:t>
      </w:r>
      <w:r>
        <w:rPr>
          <w:rFonts w:hint="eastAsia"/>
        </w:rPr>
        <w:br/>
      </w:r>
      <w:r>
        <w:rPr>
          <w:rFonts w:hint="eastAsia"/>
        </w:rPr>
        <w:t>　　第五节 抗高血压药物行业市场营销发展趋势预测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抗高血压药物行业国内重点生产企业分析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东瑞制药（控股）有限公司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四环医药控股集团有限公司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浙江天宇药业有限公司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抗高血压药物市场发展趋势及策略建议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2025-2031年抗高血压药物行业投资机会与风险分析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2025-2031年抗高血压药物行业环境风险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2025-2031年抗高血压药物行业产业链上下游风险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2025-2031年抗高血压药物行业市场风险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2025-2031年我国抗高血压药物行业投资建议分析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中~智林~－投资策略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2025-2031年中国GDP增长预测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0b727b5024076" w:history="1">
        <w:r>
          <w:rPr>
            <w:rStyle w:val="Hyperlink"/>
          </w:rPr>
          <w:t>中国抗高血压药物行业发展现状分析与市场前景预测报告（2025-2031年）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0b727b5024076" w:history="1">
        <w:r>
          <w:rPr>
            <w:rStyle w:val="Hyperlink"/>
          </w:rPr>
          <w:t>https://www.20087.com/8/77/KangGaoXueYaYaoWuShiChangXianZhu.html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97a6021944efb" w:history="1">
      <w:r>
        <w:rPr>
          <w:rStyle w:val="Hyperlink"/>
        </w:rPr>
        <w:t>中国抗高血压药物行业发展现状分析与市场前景预测报告（2025-2031年）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angGaoXueYaYaoWuShiChangXianZhu.html" TargetMode="External" Id="R2fc0b727b50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angGaoXueYaYaoWuShiChangXianZhu.html" TargetMode="External" Id="R91497a602194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2025-06-04T23:07:00Z</dcterms:created>
  <dcterms:modified xsi:type="dcterms:W3CDTF">2025-06-05T00:07:00Z</dcterms:modified>
  <dc:subject>中国抗高血压药物行业发展现状分析与市场前景预测报告（2025-2031年）</dc:subject>
  <dc:title>中国抗高血压药物行业发展现状分析与市场前景预测报告（2025-2031年）</dc:title>
  <cp:keywords>中国抗高血压药物行业发展现状分析与市场前景预测报告（2025-2031年）</cp:keywords>
  <dc:description>中国抗高血压药物行业发展现状分析与市场前景预测报告（2025-2031年）</dc:description>
</cp:coreProperties>
</file>