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e053f97ea4cb9" w:history="1">
              <w:r>
                <w:rPr>
                  <w:rStyle w:val="Hyperlink"/>
                </w:rPr>
                <w:t>中国骨质疏松类用药市场调研与前景趋势分析报告（2025-2031年）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e053f97ea4cb9" w:history="1">
              <w:r>
                <w:rPr>
                  <w:rStyle w:val="Hyperlink"/>
                </w:rPr>
                <w:t>中国骨质疏松类用药市场调研与前景趋势分析报告（2025-2031年）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e053f97ea4cb9" w:history="1">
                <w:r>
                  <w:rPr>
                    <w:rStyle w:val="Hyperlink"/>
                  </w:rPr>
                  <w:t>https://www.20087.com/8/17/GuZhiShuSongLeiYongYaoShiChangXianZhuangHeQianJing.html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是一种常见的骨骼疾病，严重影响着老年人的健康和生活质量。目前市场上已经存在多种类型的骨质疏松类用药，包括钙剂、维生素D、双膦酸盐等。这些药物在预防和治疗骨质疏松方面取得了一定的疗效，但仍存在副作用和疗效不稳定等问题。</w:t>
      </w:r>
      <w:r>
        <w:rPr>
          <w:rFonts w:hint="eastAsia"/>
        </w:rPr>
        <w:br/>
      </w:r>
      <w:r>
        <w:rPr>
          <w:rFonts w:hint="eastAsia"/>
        </w:rPr>
        <w:t>　　未来随着生物医药技术的不断发展和创新以及人们对骨骼健康的日益关注将推动骨质疏松类用药行业的快速发展和创新。科研机构和企业将致力于开发更加安全、有效、便捷的新型药物以满足市场需求提高患者的治疗效果和生活质量。</w:t>
      </w:r>
      <w:r>
        <w:rPr>
          <w:rFonts w:hint="eastAsia"/>
        </w:rPr>
        <w:br/>
      </w:r>
      <w:r>
        <w:rPr>
          <w:rFonts w:hint="eastAsia"/>
        </w:rPr>
        <w:t>　　《</w:t>
      </w:r>
      <w:hyperlink r:id="Rd8fe053f97ea4cb9" w:history="1">
        <w:r>
          <w:rPr>
            <w:rStyle w:val="Hyperlink"/>
          </w:rPr>
          <w:t>中国骨质疏松类用药市场调研与前景趋势分析报告（2025-2031年）</w:t>
        </w:r>
      </w:hyperlink>
      <w:r>
        <w:rPr>
          <w:rFonts w:hint="eastAsia"/>
        </w:rPr>
        <w:t>》系统分析了骨质疏松类用药行业的市场需求、市场规模及价格动态，全面梳理了骨质疏松类用药产业链结构，并对骨质疏松类用药细分市场进行了深入探究。报告基于详实数据，科学预测了骨质疏松类用药市场前景与发展趋势，重点剖析了品牌竞争格局、市场集中度及重点企业的市场地位。通过SWOT分析，报告识别了行业面临的机遇与风险，并提出了针对性发展策略与建议，为骨质疏松类用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市场发展现状</w:t>
      </w:r>
      <w:r>
        <w:rPr>
          <w:rFonts w:hint="eastAsia"/>
        </w:rPr>
        <w:br/>
      </w:r>
      <w:r>
        <w:rPr>
          <w:rFonts w:hint="eastAsia"/>
        </w:rPr>
        <w:t>第一章 全球骨质疏松类用药行业发展分析</w:t>
      </w:r>
      <w:r>
        <w:rPr>
          <w:rFonts w:hint="eastAsia"/>
        </w:rPr>
        <w:br/>
      </w:r>
      <w:r>
        <w:rPr>
          <w:rFonts w:hint="eastAsia"/>
        </w:rPr>
        <w:t>　　第一节 全球骨质疏松类用药行业发展轨迹综述</w:t>
      </w:r>
      <w:r>
        <w:rPr>
          <w:rFonts w:hint="eastAsia"/>
        </w:rPr>
        <w:br/>
      </w:r>
      <w:r>
        <w:rPr>
          <w:rFonts w:hint="eastAsia"/>
        </w:rPr>
        <w:t>　　　　一、全球骨质疏松类用药行业发展历程</w:t>
      </w:r>
      <w:r>
        <w:rPr>
          <w:rFonts w:hint="eastAsia"/>
        </w:rPr>
        <w:br/>
      </w:r>
      <w:r>
        <w:rPr>
          <w:rFonts w:hint="eastAsia"/>
        </w:rPr>
        <w:t>　　　　二、全球骨质疏松类用药行业发展面临的问题</w:t>
      </w:r>
      <w:r>
        <w:rPr>
          <w:rFonts w:hint="eastAsia"/>
        </w:rPr>
        <w:br/>
      </w:r>
      <w:r>
        <w:rPr>
          <w:rFonts w:hint="eastAsia"/>
        </w:rPr>
        <w:t>　　　　三、全球骨质疏松类用药行业技术发展现状及趋势</w:t>
      </w:r>
      <w:r>
        <w:rPr>
          <w:rFonts w:hint="eastAsia"/>
        </w:rPr>
        <w:br/>
      </w:r>
      <w:r>
        <w:rPr>
          <w:rFonts w:hint="eastAsia"/>
        </w:rPr>
        <w:t>　　第二节 全球骨质疏松类用药行业市场情况</w:t>
      </w:r>
      <w:r>
        <w:rPr>
          <w:rFonts w:hint="eastAsia"/>
        </w:rPr>
        <w:br/>
      </w:r>
      <w:r>
        <w:rPr>
          <w:rFonts w:hint="eastAsia"/>
        </w:rPr>
        <w:t>　　　　一、2025年全球骨质疏松类用药产业发展分析</w:t>
      </w:r>
      <w:r>
        <w:rPr>
          <w:rFonts w:hint="eastAsia"/>
        </w:rPr>
        <w:br/>
      </w:r>
      <w:r>
        <w:rPr>
          <w:rFonts w:hint="eastAsia"/>
        </w:rPr>
        <w:t>　　　　二、2025年全球骨质疏松类用药产业发展分析</w:t>
      </w:r>
      <w:r>
        <w:rPr>
          <w:rFonts w:hint="eastAsia"/>
        </w:rPr>
        <w:br/>
      </w:r>
      <w:r>
        <w:rPr>
          <w:rFonts w:hint="eastAsia"/>
        </w:rPr>
        <w:t>　　　　三、2025年全球骨质疏松类用药行业研发动态</w:t>
      </w:r>
      <w:r>
        <w:rPr>
          <w:rFonts w:hint="eastAsia"/>
        </w:rPr>
        <w:br/>
      </w:r>
      <w:r>
        <w:rPr>
          <w:rFonts w:hint="eastAsia"/>
        </w:rPr>
        <w:t>　　　　四、2025年全球骨质疏松类用药行业挑战与机会</w:t>
      </w:r>
      <w:r>
        <w:rPr>
          <w:rFonts w:hint="eastAsia"/>
        </w:rPr>
        <w:br/>
      </w:r>
      <w:r>
        <w:rPr>
          <w:rFonts w:hint="eastAsia"/>
        </w:rPr>
        <w:t>　　第三节 部分国家地区骨质疏松类用药行业发展状况</w:t>
      </w:r>
      <w:r>
        <w:rPr>
          <w:rFonts w:hint="eastAsia"/>
        </w:rPr>
        <w:br/>
      </w:r>
      <w:r>
        <w:rPr>
          <w:rFonts w:hint="eastAsia"/>
        </w:rPr>
        <w:t>　　　　一、2020-2025年美国骨质疏松类用药行业发展分析</w:t>
      </w:r>
      <w:r>
        <w:rPr>
          <w:rFonts w:hint="eastAsia"/>
        </w:rPr>
        <w:br/>
      </w:r>
      <w:r>
        <w:rPr>
          <w:rFonts w:hint="eastAsia"/>
        </w:rPr>
        <w:t>　　　　二、2020-2025年欧洲骨质疏松类用药行业发展分析</w:t>
      </w:r>
      <w:r>
        <w:rPr>
          <w:rFonts w:hint="eastAsia"/>
        </w:rPr>
        <w:br/>
      </w:r>
      <w:r>
        <w:rPr>
          <w:rFonts w:hint="eastAsia"/>
        </w:rPr>
        <w:t>　　　　三、2020-2025年日本骨质疏松类用药行业发展分析</w:t>
      </w:r>
      <w:r>
        <w:rPr>
          <w:rFonts w:hint="eastAsia"/>
        </w:rPr>
        <w:br/>
      </w:r>
      <w:r>
        <w:rPr>
          <w:rFonts w:hint="eastAsia"/>
        </w:rPr>
        <w:t>　　　　四、2020-2025年韩国骨质疏松类用药行业发展分析</w:t>
      </w:r>
      <w:r>
        <w:rPr>
          <w:rFonts w:hint="eastAsia"/>
        </w:rPr>
        <w:br/>
      </w:r>
      <w:r>
        <w:rPr>
          <w:rFonts w:hint="eastAsia"/>
        </w:rPr>
        <w:br/>
      </w:r>
      <w:r>
        <w:rPr>
          <w:rFonts w:hint="eastAsia"/>
        </w:rPr>
        <w:t>第二章 我国骨质疏松类用药行业发展现状</w:t>
      </w:r>
      <w:r>
        <w:rPr>
          <w:rFonts w:hint="eastAsia"/>
        </w:rPr>
        <w:br/>
      </w:r>
      <w:r>
        <w:rPr>
          <w:rFonts w:hint="eastAsia"/>
        </w:rPr>
        <w:t>　　第一节 中国骨质疏松类用药行业发展概述</w:t>
      </w:r>
      <w:r>
        <w:rPr>
          <w:rFonts w:hint="eastAsia"/>
        </w:rPr>
        <w:br/>
      </w:r>
      <w:r>
        <w:rPr>
          <w:rFonts w:hint="eastAsia"/>
        </w:rPr>
        <w:t>　　　　一、中国骨质疏松类用药行业发展历程</w:t>
      </w:r>
      <w:r>
        <w:rPr>
          <w:rFonts w:hint="eastAsia"/>
        </w:rPr>
        <w:br/>
      </w:r>
      <w:r>
        <w:rPr>
          <w:rFonts w:hint="eastAsia"/>
        </w:rPr>
        <w:t>　　　　二、中国骨质疏松类用药行业发展面临问题</w:t>
      </w:r>
      <w:r>
        <w:rPr>
          <w:rFonts w:hint="eastAsia"/>
        </w:rPr>
        <w:br/>
      </w:r>
      <w:r>
        <w:rPr>
          <w:rFonts w:hint="eastAsia"/>
        </w:rPr>
        <w:t>　　　　三、中国骨质疏松类用药行业技术发展现状及趋势</w:t>
      </w:r>
      <w:r>
        <w:rPr>
          <w:rFonts w:hint="eastAsia"/>
        </w:rPr>
        <w:br/>
      </w:r>
      <w:r>
        <w:rPr>
          <w:rFonts w:hint="eastAsia"/>
        </w:rPr>
        <w:t>　　第二节 我国骨质疏松类用药行业发展状况</w:t>
      </w:r>
      <w:r>
        <w:rPr>
          <w:rFonts w:hint="eastAsia"/>
        </w:rPr>
        <w:br/>
      </w:r>
      <w:r>
        <w:rPr>
          <w:rFonts w:hint="eastAsia"/>
        </w:rPr>
        <w:t>　　　　一、2025年中国骨质疏松类用药行业发展回顾</w:t>
      </w:r>
      <w:r>
        <w:rPr>
          <w:rFonts w:hint="eastAsia"/>
        </w:rPr>
        <w:br/>
      </w:r>
      <w:r>
        <w:rPr>
          <w:rFonts w:hint="eastAsia"/>
        </w:rPr>
        <w:t>　　　　二、2025年我国骨质疏松类用药市场发展分析</w:t>
      </w:r>
      <w:r>
        <w:rPr>
          <w:rFonts w:hint="eastAsia"/>
        </w:rPr>
        <w:br/>
      </w:r>
      <w:r>
        <w:rPr>
          <w:rFonts w:hint="eastAsia"/>
        </w:rPr>
        <w:t>　　第三节 2020-2025年中国骨质疏松类用药行业供需分析</w:t>
      </w:r>
      <w:r>
        <w:rPr>
          <w:rFonts w:hint="eastAsia"/>
        </w:rPr>
        <w:br/>
      </w:r>
      <w:r>
        <w:rPr>
          <w:rFonts w:hint="eastAsia"/>
        </w:rPr>
        <w:t>　　第四节 2025年骨质疏松类用药行业产量分析</w:t>
      </w:r>
      <w:r>
        <w:rPr>
          <w:rFonts w:hint="eastAsia"/>
        </w:rPr>
        <w:br/>
      </w:r>
      <w:r>
        <w:rPr>
          <w:rFonts w:hint="eastAsia"/>
        </w:rPr>
        <w:t>　　　　一、2025年我国骨质疏松类用药产量分析</w:t>
      </w:r>
      <w:r>
        <w:rPr>
          <w:rFonts w:hint="eastAsia"/>
        </w:rPr>
        <w:br/>
      </w:r>
      <w:r>
        <w:rPr>
          <w:rFonts w:hint="eastAsia"/>
        </w:rPr>
        <w:t>　　　　二、2025-2031年我国骨质疏松类用药产量预测</w:t>
      </w:r>
      <w:r>
        <w:rPr>
          <w:rFonts w:hint="eastAsia"/>
        </w:rPr>
        <w:br/>
      </w:r>
      <w:r>
        <w:rPr>
          <w:rFonts w:hint="eastAsia"/>
        </w:rPr>
        <w:br/>
      </w:r>
      <w:r>
        <w:rPr>
          <w:rFonts w:hint="eastAsia"/>
        </w:rPr>
        <w:t>第三章 骨质疏松类用药行业投资与发展前景分析</w:t>
      </w:r>
      <w:r>
        <w:rPr>
          <w:rFonts w:hint="eastAsia"/>
        </w:rPr>
        <w:br/>
      </w:r>
      <w:r>
        <w:rPr>
          <w:rFonts w:hint="eastAsia"/>
        </w:rPr>
        <w:t>　　第一节 2025年骨质疏松类用药行业投资情况分析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骨质疏松类用药行业投资机会分析</w:t>
      </w:r>
      <w:r>
        <w:rPr>
          <w:rFonts w:hint="eastAsia"/>
        </w:rPr>
        <w:br/>
      </w:r>
      <w:r>
        <w:rPr>
          <w:rFonts w:hint="eastAsia"/>
        </w:rPr>
        <w:t>　　　　一、骨质疏松类用药投资项目分析</w:t>
      </w:r>
      <w:r>
        <w:rPr>
          <w:rFonts w:hint="eastAsia"/>
        </w:rPr>
        <w:br/>
      </w:r>
      <w:r>
        <w:rPr>
          <w:rFonts w:hint="eastAsia"/>
        </w:rPr>
        <w:t>　　　　二、可以投资的骨质疏松类用药模式</w:t>
      </w:r>
      <w:r>
        <w:rPr>
          <w:rFonts w:hint="eastAsia"/>
        </w:rPr>
        <w:br/>
      </w:r>
      <w:r>
        <w:rPr>
          <w:rFonts w:hint="eastAsia"/>
        </w:rPr>
        <w:t>　　　　三、2025年骨质疏松类用药投资机会</w:t>
      </w:r>
      <w:r>
        <w:rPr>
          <w:rFonts w:hint="eastAsia"/>
        </w:rPr>
        <w:br/>
      </w:r>
      <w:r>
        <w:rPr>
          <w:rFonts w:hint="eastAsia"/>
        </w:rPr>
        <w:t>　　　　四、2025年骨质疏松类用药投资新方向</w:t>
      </w:r>
      <w:r>
        <w:rPr>
          <w:rFonts w:hint="eastAsia"/>
        </w:rPr>
        <w:br/>
      </w:r>
      <w:r>
        <w:rPr>
          <w:rFonts w:hint="eastAsia"/>
        </w:rPr>
        <w:t>　　第三节 骨质疏松类用药行业发展前景分析</w:t>
      </w:r>
      <w:r>
        <w:rPr>
          <w:rFonts w:hint="eastAsia"/>
        </w:rPr>
        <w:br/>
      </w:r>
      <w:r>
        <w:rPr>
          <w:rFonts w:hint="eastAsia"/>
        </w:rPr>
        <w:t>　　　　一、贸易战下骨质疏松类用药市场的发展前景</w:t>
      </w:r>
      <w:r>
        <w:rPr>
          <w:rFonts w:hint="eastAsia"/>
        </w:rPr>
        <w:br/>
      </w:r>
      <w:r>
        <w:rPr>
          <w:rFonts w:hint="eastAsia"/>
        </w:rPr>
        <w:t>　　　　二、2025年骨质疏松类用药市场面临的发展商机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第四章 骨质疏松类用药行业竞争分析</w:t>
      </w:r>
      <w:r>
        <w:rPr>
          <w:rFonts w:hint="eastAsia"/>
        </w:rPr>
        <w:br/>
      </w:r>
      <w:r>
        <w:rPr>
          <w:rFonts w:hint="eastAsia"/>
        </w:rPr>
        <w:t>　　第一节 骨质疏松类用药行业集中度分析</w:t>
      </w:r>
      <w:r>
        <w:rPr>
          <w:rFonts w:hint="eastAsia"/>
        </w:rPr>
        <w:br/>
      </w:r>
      <w:r>
        <w:rPr>
          <w:rFonts w:hint="eastAsia"/>
        </w:rPr>
        <w:t>　　　　一、骨质疏松类用药市场集中度分析</w:t>
      </w:r>
      <w:r>
        <w:rPr>
          <w:rFonts w:hint="eastAsia"/>
        </w:rPr>
        <w:br/>
      </w:r>
      <w:r>
        <w:rPr>
          <w:rFonts w:hint="eastAsia"/>
        </w:rPr>
        <w:t>　　　　二、骨质疏松类用药企业集中度分析</w:t>
      </w:r>
      <w:r>
        <w:rPr>
          <w:rFonts w:hint="eastAsia"/>
        </w:rPr>
        <w:br/>
      </w:r>
      <w:r>
        <w:rPr>
          <w:rFonts w:hint="eastAsia"/>
        </w:rPr>
        <w:t>　　　　三、骨质疏松类用药区域集中度分析</w:t>
      </w:r>
      <w:r>
        <w:rPr>
          <w:rFonts w:hint="eastAsia"/>
        </w:rPr>
        <w:br/>
      </w:r>
      <w:r>
        <w:rPr>
          <w:rFonts w:hint="eastAsia"/>
        </w:rPr>
        <w:t>　　第二节 骨质疏松类用药行业主要企业竞争力分析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骨质疏松类用药行业竞争分析</w:t>
      </w:r>
      <w:r>
        <w:rPr>
          <w:rFonts w:hint="eastAsia"/>
        </w:rPr>
        <w:br/>
      </w:r>
      <w:r>
        <w:rPr>
          <w:rFonts w:hint="eastAsia"/>
        </w:rPr>
        <w:t>　　　　一、2025年骨质疏松类用药行业竞争分析</w:t>
      </w:r>
      <w:r>
        <w:rPr>
          <w:rFonts w:hint="eastAsia"/>
        </w:rPr>
        <w:br/>
      </w:r>
      <w:r>
        <w:rPr>
          <w:rFonts w:hint="eastAsia"/>
        </w:rPr>
        <w:t>　　　　二、2025年中外骨质疏松类用药产品竞争分析</w:t>
      </w:r>
      <w:r>
        <w:rPr>
          <w:rFonts w:hint="eastAsia"/>
        </w:rPr>
        <w:br/>
      </w:r>
      <w:r>
        <w:rPr>
          <w:rFonts w:hint="eastAsia"/>
        </w:rPr>
        <w:t>　　　　三、2020-2025年我国骨质疏松类用药市场竞争分析</w:t>
      </w:r>
      <w:r>
        <w:rPr>
          <w:rFonts w:hint="eastAsia"/>
        </w:rPr>
        <w:br/>
      </w:r>
      <w:r>
        <w:rPr>
          <w:rFonts w:hint="eastAsia"/>
        </w:rPr>
        <w:t>　　　　五、2020-2025年国内主要骨质疏松类用药企业动向</w:t>
      </w:r>
      <w:r>
        <w:rPr>
          <w:rFonts w:hint="eastAsia"/>
        </w:rPr>
        <w:br/>
      </w:r>
      <w:r>
        <w:rPr>
          <w:rFonts w:hint="eastAsia"/>
        </w:rPr>
        <w:br/>
      </w:r>
      <w:r>
        <w:rPr>
          <w:rFonts w:hint="eastAsia"/>
        </w:rPr>
        <w:t>第五章 2020-2025年中国骨质疏松类用药行业发展形势分析</w:t>
      </w:r>
      <w:r>
        <w:rPr>
          <w:rFonts w:hint="eastAsia"/>
        </w:rPr>
        <w:br/>
      </w:r>
      <w:r>
        <w:rPr>
          <w:rFonts w:hint="eastAsia"/>
        </w:rPr>
        <w:t>　　第一节 骨质疏松类用药行业发展概况</w:t>
      </w:r>
      <w:r>
        <w:rPr>
          <w:rFonts w:hint="eastAsia"/>
        </w:rPr>
        <w:br/>
      </w:r>
      <w:r>
        <w:rPr>
          <w:rFonts w:hint="eastAsia"/>
        </w:rPr>
        <w:t>　　　　一、骨质疏松类用药行业发展特点分析</w:t>
      </w:r>
      <w:r>
        <w:rPr>
          <w:rFonts w:hint="eastAsia"/>
        </w:rPr>
        <w:br/>
      </w:r>
      <w:r>
        <w:rPr>
          <w:rFonts w:hint="eastAsia"/>
        </w:rPr>
        <w:t>　　　　二、骨质疏松类用药行业投资现状分析</w:t>
      </w:r>
      <w:r>
        <w:rPr>
          <w:rFonts w:hint="eastAsia"/>
        </w:rPr>
        <w:br/>
      </w:r>
      <w:r>
        <w:rPr>
          <w:rFonts w:hint="eastAsia"/>
        </w:rPr>
        <w:t>　　　　三、骨质疏松类用药行业总产值分析</w:t>
      </w:r>
      <w:r>
        <w:rPr>
          <w:rFonts w:hint="eastAsia"/>
        </w:rPr>
        <w:br/>
      </w:r>
      <w:r>
        <w:rPr>
          <w:rFonts w:hint="eastAsia"/>
        </w:rPr>
        <w:t>　　　　四、骨质疏松类用药行业技术发展分析</w:t>
      </w:r>
      <w:r>
        <w:rPr>
          <w:rFonts w:hint="eastAsia"/>
        </w:rPr>
        <w:br/>
      </w:r>
      <w:r>
        <w:rPr>
          <w:rFonts w:hint="eastAsia"/>
        </w:rPr>
        <w:t>　　第二节 2020-2025年骨质疏松类用药行业市场情况分析</w:t>
      </w:r>
      <w:r>
        <w:rPr>
          <w:rFonts w:hint="eastAsia"/>
        </w:rPr>
        <w:br/>
      </w:r>
      <w:r>
        <w:rPr>
          <w:rFonts w:hint="eastAsia"/>
        </w:rPr>
        <w:t>　　　　一、骨质疏松类用药行业市场发展分析</w:t>
      </w:r>
      <w:r>
        <w:rPr>
          <w:rFonts w:hint="eastAsia"/>
        </w:rPr>
        <w:br/>
      </w:r>
      <w:r>
        <w:rPr>
          <w:rFonts w:hint="eastAsia"/>
        </w:rPr>
        <w:t>　　　　二、骨质疏松类用药市场存在的问题</w:t>
      </w:r>
      <w:r>
        <w:rPr>
          <w:rFonts w:hint="eastAsia"/>
        </w:rPr>
        <w:br/>
      </w:r>
      <w:r>
        <w:rPr>
          <w:rFonts w:hint="eastAsia"/>
        </w:rPr>
        <w:t>　　　　三、骨质疏松类用药市场规模分析</w:t>
      </w:r>
      <w:r>
        <w:rPr>
          <w:rFonts w:hint="eastAsia"/>
        </w:rPr>
        <w:br/>
      </w:r>
      <w:r>
        <w:rPr>
          <w:rFonts w:hint="eastAsia"/>
        </w:rPr>
        <w:t>　　第三节 2020-2025年骨质疏松类用药产销状况分析</w:t>
      </w:r>
      <w:r>
        <w:rPr>
          <w:rFonts w:hint="eastAsia"/>
        </w:rPr>
        <w:br/>
      </w:r>
      <w:r>
        <w:rPr>
          <w:rFonts w:hint="eastAsia"/>
        </w:rPr>
        <w:t>　　　　一、骨质疏松类用药产量分析</w:t>
      </w:r>
      <w:r>
        <w:rPr>
          <w:rFonts w:hint="eastAsia"/>
        </w:rPr>
        <w:br/>
      </w:r>
      <w:r>
        <w:rPr>
          <w:rFonts w:hint="eastAsia"/>
        </w:rPr>
        <w:t>　　　　二、骨质疏松类用药产能分析</w:t>
      </w:r>
      <w:r>
        <w:rPr>
          <w:rFonts w:hint="eastAsia"/>
        </w:rPr>
        <w:br/>
      </w:r>
      <w:r>
        <w:rPr>
          <w:rFonts w:hint="eastAsia"/>
        </w:rPr>
        <w:t>　　　　三、骨质疏松类用药市场需求状况分析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第六章 中国骨质疏松类用药所属行业整体运行指标分析</w:t>
      </w:r>
      <w:r>
        <w:rPr>
          <w:rFonts w:hint="eastAsia"/>
        </w:rPr>
        <w:br/>
      </w:r>
      <w:r>
        <w:rPr>
          <w:rFonts w:hint="eastAsia"/>
        </w:rPr>
        <w:t>　　第一节 2025年中国骨质疏松类用药所属行业总体规模分析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2025年中国骨质疏松类用药所属行业产销分析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2025年中国骨质疏松类用药所属行业财务指标总体分析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一、2020-2025年骨质疏松类用药行业产销情况</w:t>
      </w:r>
      <w:r>
        <w:rPr>
          <w:rFonts w:hint="eastAsia"/>
        </w:rPr>
        <w:br/>
      </w:r>
      <w:r>
        <w:rPr>
          <w:rFonts w:hint="eastAsia"/>
        </w:rPr>
        <w:t>　　　　二、2020-2025年骨质疏松类用药行业库存情况</w:t>
      </w:r>
      <w:r>
        <w:rPr>
          <w:rFonts w:hint="eastAsia"/>
        </w:rPr>
        <w:br/>
      </w:r>
      <w:r>
        <w:rPr>
          <w:rFonts w:hint="eastAsia"/>
        </w:rPr>
        <w:t>　　　　三、2020-2025年骨质疏松类用药行业资金周转情况</w:t>
      </w:r>
      <w:r>
        <w:rPr>
          <w:rFonts w:hint="eastAsia"/>
        </w:rPr>
        <w:br/>
      </w:r>
      <w:r>
        <w:rPr>
          <w:rFonts w:hint="eastAsia"/>
        </w:rPr>
        <w:t>　　第五节 盈利水平分析</w:t>
      </w:r>
      <w:r>
        <w:rPr>
          <w:rFonts w:hint="eastAsia"/>
        </w:rPr>
        <w:br/>
      </w:r>
      <w:r>
        <w:rPr>
          <w:rFonts w:hint="eastAsia"/>
        </w:rPr>
        <w:t>　　　　一、2020-2025年骨质疏松类用药行业价格走势</w:t>
      </w:r>
      <w:r>
        <w:rPr>
          <w:rFonts w:hint="eastAsia"/>
        </w:rPr>
        <w:br/>
      </w:r>
      <w:r>
        <w:rPr>
          <w:rFonts w:hint="eastAsia"/>
        </w:rPr>
        <w:t>　　　　二、2020-2025年骨质疏松类用药行业营业收入情况</w:t>
      </w:r>
      <w:r>
        <w:rPr>
          <w:rFonts w:hint="eastAsia"/>
        </w:rPr>
        <w:br/>
      </w:r>
      <w:r>
        <w:rPr>
          <w:rFonts w:hint="eastAsia"/>
        </w:rPr>
        <w:t>　　　　三、2020-2025年骨质疏松类用药行业毛利率情况</w:t>
      </w:r>
      <w:r>
        <w:rPr>
          <w:rFonts w:hint="eastAsia"/>
        </w:rPr>
        <w:br/>
      </w:r>
      <w:r>
        <w:rPr>
          <w:rFonts w:hint="eastAsia"/>
        </w:rPr>
        <w:t>　　　　四、2020-2025年骨质疏松类用药行业赢利能力</w:t>
      </w:r>
      <w:r>
        <w:rPr>
          <w:rFonts w:hint="eastAsia"/>
        </w:rPr>
        <w:br/>
      </w:r>
      <w:r>
        <w:rPr>
          <w:rFonts w:hint="eastAsia"/>
        </w:rPr>
        <w:t>　　　　五、2020-2025年骨质疏松类用药行业赢利水平</w:t>
      </w:r>
      <w:r>
        <w:rPr>
          <w:rFonts w:hint="eastAsia"/>
        </w:rPr>
        <w:br/>
      </w:r>
      <w:r>
        <w:rPr>
          <w:rFonts w:hint="eastAsia"/>
        </w:rPr>
        <w:t>　　　　六、2025-2031年骨质疏松类用药行业赢利预测</w:t>
      </w:r>
      <w:r>
        <w:rPr>
          <w:rFonts w:hint="eastAsia"/>
        </w:rPr>
        <w:br/>
      </w:r>
      <w:r>
        <w:rPr>
          <w:rFonts w:hint="eastAsia"/>
        </w:rPr>
        <w:br/>
      </w:r>
      <w:r>
        <w:rPr>
          <w:rFonts w:hint="eastAsia"/>
        </w:rPr>
        <w:t>第七章 骨质疏松类用药所属行业盈利能力分析</w:t>
      </w:r>
      <w:r>
        <w:rPr>
          <w:rFonts w:hint="eastAsia"/>
        </w:rPr>
        <w:br/>
      </w:r>
      <w:r>
        <w:rPr>
          <w:rFonts w:hint="eastAsia"/>
        </w:rPr>
        <w:t>　　第一节 2025年中国骨质疏松类用药所属行业利润总额分析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2025年中国骨质疏松类用药行业销售利润率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2025年中国骨质疏松类用药行业总资产利润率分析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2025年中国骨质疏松类用药行业产值利税率分析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骨质疏松类用药重点企业发展分析</w:t>
      </w:r>
      <w:r>
        <w:rPr>
          <w:rFonts w:hint="eastAsia"/>
        </w:rPr>
        <w:br/>
      </w:r>
      <w:r>
        <w:rPr>
          <w:rFonts w:hint="eastAsia"/>
        </w:rPr>
        <w:t>　　第一节 龙宝参茸股份有限公司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河南省华中生物科技有限公司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成都市金鑫中药饮片有限责任公司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广州天德药业有限公司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内蒙古荣源生物科技有限公司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骨质疏松类用药行业投资策略分析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2025年骨质疏松类用药行业投资效益分析</w:t>
      </w:r>
      <w:r>
        <w:rPr>
          <w:rFonts w:hint="eastAsia"/>
        </w:rPr>
        <w:br/>
      </w:r>
      <w:r>
        <w:rPr>
          <w:rFonts w:hint="eastAsia"/>
        </w:rPr>
        <w:t>　　第四节 2025年骨质疏松类用药行业投资策略研究</w:t>
      </w:r>
      <w:r>
        <w:rPr>
          <w:rFonts w:hint="eastAsia"/>
        </w:rPr>
        <w:br/>
      </w:r>
      <w:r>
        <w:rPr>
          <w:rFonts w:hint="eastAsia"/>
        </w:rPr>
        <w:br/>
      </w:r>
      <w:r>
        <w:rPr>
          <w:rFonts w:hint="eastAsia"/>
        </w:rPr>
        <w:t>第十章 2020-2025年骨质疏松类用药行业投资</w:t>
      </w:r>
      <w:r>
        <w:rPr>
          <w:rFonts w:hint="eastAsia"/>
        </w:rPr>
        <w:br/>
      </w:r>
      <w:r>
        <w:rPr>
          <w:rFonts w:hint="eastAsia"/>
        </w:rPr>
        <w:t>　　第一节 影响骨质疏松类用药行业发展的主要因素</w:t>
      </w:r>
      <w:r>
        <w:rPr>
          <w:rFonts w:hint="eastAsia"/>
        </w:rPr>
        <w:br/>
      </w:r>
      <w:r>
        <w:rPr>
          <w:rFonts w:hint="eastAsia"/>
        </w:rPr>
        <w:t>　　　　一、2025年影响骨质疏松类用药行业运行的有利因素</w:t>
      </w:r>
      <w:r>
        <w:rPr>
          <w:rFonts w:hint="eastAsia"/>
        </w:rPr>
        <w:br/>
      </w:r>
      <w:r>
        <w:rPr>
          <w:rFonts w:hint="eastAsia"/>
        </w:rPr>
        <w:t>　　　　二、2025年影响骨质疏松类用药行业运行的稳定因素</w:t>
      </w:r>
      <w:r>
        <w:rPr>
          <w:rFonts w:hint="eastAsia"/>
        </w:rPr>
        <w:br/>
      </w:r>
      <w:r>
        <w:rPr>
          <w:rFonts w:hint="eastAsia"/>
        </w:rPr>
        <w:t>　　　　三、2025年影响骨质疏松类用药行业运行的不利因素</w:t>
      </w:r>
      <w:r>
        <w:rPr>
          <w:rFonts w:hint="eastAsia"/>
        </w:rPr>
        <w:br/>
      </w:r>
      <w:r>
        <w:rPr>
          <w:rFonts w:hint="eastAsia"/>
        </w:rPr>
        <w:t>　　　　四、2025年我国骨质疏松类用药行业发展面临的挑战</w:t>
      </w:r>
      <w:r>
        <w:rPr>
          <w:rFonts w:hint="eastAsia"/>
        </w:rPr>
        <w:br/>
      </w:r>
      <w:r>
        <w:rPr>
          <w:rFonts w:hint="eastAsia"/>
        </w:rPr>
        <w:t>　　　　五、2025年我国骨质疏松类用药行业发展面临的机遇</w:t>
      </w:r>
      <w:r>
        <w:rPr>
          <w:rFonts w:hint="eastAsia"/>
        </w:rPr>
        <w:br/>
      </w:r>
      <w:r>
        <w:rPr>
          <w:rFonts w:hint="eastAsia"/>
        </w:rPr>
        <w:br/>
      </w:r>
      <w:r>
        <w:rPr>
          <w:rFonts w:hint="eastAsia"/>
        </w:rPr>
        <w:t>第五部分 发展趋势与规划建议</w:t>
      </w:r>
      <w:r>
        <w:rPr>
          <w:rFonts w:hint="eastAsia"/>
        </w:rPr>
        <w:br/>
      </w:r>
      <w:r>
        <w:rPr>
          <w:rFonts w:hint="eastAsia"/>
        </w:rPr>
        <w:t>第十一章 2025-2031年骨质疏松类用药行业发展趋势分析</w:t>
      </w:r>
      <w:r>
        <w:rPr>
          <w:rFonts w:hint="eastAsia"/>
        </w:rPr>
        <w:br/>
      </w:r>
      <w:r>
        <w:rPr>
          <w:rFonts w:hint="eastAsia"/>
        </w:rPr>
        <w:t>　　第一节 2025-2031年中国骨质疏松类用药市场趋势分析</w:t>
      </w:r>
      <w:r>
        <w:rPr>
          <w:rFonts w:hint="eastAsia"/>
        </w:rPr>
        <w:br/>
      </w:r>
      <w:r>
        <w:rPr>
          <w:rFonts w:hint="eastAsia"/>
        </w:rPr>
        <w:t>　　　　一、2020-2025年我国骨质疏松类用药市场趋势总结</w:t>
      </w:r>
      <w:r>
        <w:rPr>
          <w:rFonts w:hint="eastAsia"/>
        </w:rPr>
        <w:br/>
      </w:r>
      <w:r>
        <w:rPr>
          <w:rFonts w:hint="eastAsia"/>
        </w:rPr>
        <w:t>　　　　二、2025-2031年我国骨质疏松类用药发展趋势分析</w:t>
      </w:r>
      <w:r>
        <w:rPr>
          <w:rFonts w:hint="eastAsia"/>
        </w:rPr>
        <w:br/>
      </w:r>
      <w:r>
        <w:rPr>
          <w:rFonts w:hint="eastAsia"/>
        </w:rPr>
        <w:t>　　第二节 2025-2031年骨质疏松类用药产品发展趋势分析</w:t>
      </w:r>
      <w:r>
        <w:rPr>
          <w:rFonts w:hint="eastAsia"/>
        </w:rPr>
        <w:br/>
      </w:r>
      <w:r>
        <w:rPr>
          <w:rFonts w:hint="eastAsia"/>
        </w:rPr>
        <w:t>　　　　一、2025-2031年骨质疏松类用药产品技术趋势分析</w:t>
      </w:r>
      <w:r>
        <w:rPr>
          <w:rFonts w:hint="eastAsia"/>
        </w:rPr>
        <w:br/>
      </w:r>
      <w:r>
        <w:rPr>
          <w:rFonts w:hint="eastAsia"/>
        </w:rPr>
        <w:t>　　　　二、2025-2031年骨质疏松类用药产品价格趋势分析</w:t>
      </w:r>
      <w:r>
        <w:rPr>
          <w:rFonts w:hint="eastAsia"/>
        </w:rPr>
        <w:br/>
      </w:r>
      <w:r>
        <w:rPr>
          <w:rFonts w:hint="eastAsia"/>
        </w:rPr>
        <w:t>　　第三节 2025-2031年中国骨质疏松类用药行业供需预测</w:t>
      </w:r>
      <w:r>
        <w:rPr>
          <w:rFonts w:hint="eastAsia"/>
        </w:rPr>
        <w:br/>
      </w:r>
      <w:r>
        <w:rPr>
          <w:rFonts w:hint="eastAsia"/>
        </w:rPr>
        <w:t>　　　　一、2025-2031年中国骨质疏松类用药供给预测</w:t>
      </w:r>
      <w:r>
        <w:rPr>
          <w:rFonts w:hint="eastAsia"/>
        </w:rPr>
        <w:br/>
      </w:r>
      <w:r>
        <w:rPr>
          <w:rFonts w:hint="eastAsia"/>
        </w:rPr>
        <w:t>　　　　二、2025-2031年中国骨质疏松类用药需求预测</w:t>
      </w:r>
      <w:r>
        <w:rPr>
          <w:rFonts w:hint="eastAsia"/>
        </w:rPr>
        <w:br/>
      </w:r>
      <w:r>
        <w:rPr>
          <w:rFonts w:hint="eastAsia"/>
        </w:rPr>
        <w:t>　　第四节 2025-2031年骨质疏松类用药行业规划建议</w:t>
      </w:r>
      <w:r>
        <w:rPr>
          <w:rFonts w:hint="eastAsia"/>
        </w:rPr>
        <w:br/>
      </w:r>
      <w:r>
        <w:rPr>
          <w:rFonts w:hint="eastAsia"/>
        </w:rPr>
        <w:br/>
      </w:r>
      <w:r>
        <w:rPr>
          <w:rFonts w:hint="eastAsia"/>
        </w:rPr>
        <w:t>第十二章 骨质疏松类用药企业管理策略建议</w:t>
      </w:r>
      <w:r>
        <w:rPr>
          <w:rFonts w:hint="eastAsia"/>
        </w:rPr>
        <w:br/>
      </w:r>
      <w:r>
        <w:rPr>
          <w:rFonts w:hint="eastAsia"/>
        </w:rPr>
        <w:t>　　第一节 市场策略分析</w:t>
      </w:r>
      <w:r>
        <w:rPr>
          <w:rFonts w:hint="eastAsia"/>
        </w:rPr>
        <w:br/>
      </w:r>
      <w:r>
        <w:rPr>
          <w:rFonts w:hint="eastAsia"/>
        </w:rPr>
        <w:t>　　　　一、骨质疏松类用药价格策略分析</w:t>
      </w:r>
      <w:r>
        <w:rPr>
          <w:rFonts w:hint="eastAsia"/>
        </w:rPr>
        <w:br/>
      </w:r>
      <w:r>
        <w:rPr>
          <w:rFonts w:hint="eastAsia"/>
        </w:rPr>
        <w:t>　　　　二、骨质疏松类用药渠道策略分析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提高骨质疏松类用药企业竞争力的策略</w:t>
      </w:r>
      <w:r>
        <w:rPr>
          <w:rFonts w:hint="eastAsia"/>
        </w:rPr>
        <w:br/>
      </w:r>
      <w:r>
        <w:rPr>
          <w:rFonts w:hint="eastAsia"/>
        </w:rPr>
        <w:t>　　　　一、提高中国骨质疏松类用药企业核心竞争力的对策</w:t>
      </w:r>
      <w:r>
        <w:rPr>
          <w:rFonts w:hint="eastAsia"/>
        </w:rPr>
        <w:br/>
      </w:r>
      <w:r>
        <w:rPr>
          <w:rFonts w:hint="eastAsia"/>
        </w:rPr>
        <w:t>　　　　二、骨质疏松类用药企业提升竞争力的主要方向</w:t>
      </w:r>
      <w:r>
        <w:rPr>
          <w:rFonts w:hint="eastAsia"/>
        </w:rPr>
        <w:br/>
      </w:r>
      <w:r>
        <w:rPr>
          <w:rFonts w:hint="eastAsia"/>
        </w:rPr>
        <w:t>　　　　三、影响骨质疏松类用药企业核心竞争力的因素及提升途径</w:t>
      </w:r>
      <w:r>
        <w:rPr>
          <w:rFonts w:hint="eastAsia"/>
        </w:rPr>
        <w:br/>
      </w:r>
      <w:r>
        <w:rPr>
          <w:rFonts w:hint="eastAsia"/>
        </w:rPr>
        <w:t>　　　　四、提高骨质疏松类用药企业竞争力的策略</w:t>
      </w:r>
      <w:r>
        <w:rPr>
          <w:rFonts w:hint="eastAsia"/>
        </w:rPr>
        <w:br/>
      </w:r>
      <w:r>
        <w:rPr>
          <w:rFonts w:hint="eastAsia"/>
        </w:rPr>
        <w:t>　　第四节 [-中-智林]对我国骨质疏松类用药品牌的战略思考</w:t>
      </w:r>
      <w:r>
        <w:rPr>
          <w:rFonts w:hint="eastAsia"/>
        </w:rPr>
        <w:br/>
      </w:r>
      <w:r>
        <w:rPr>
          <w:rFonts w:hint="eastAsia"/>
        </w:rPr>
        <w:t>　　　　一、骨质疏松类用药实施品牌战略的意义</w:t>
      </w:r>
      <w:r>
        <w:rPr>
          <w:rFonts w:hint="eastAsia"/>
        </w:rPr>
        <w:br/>
      </w:r>
      <w:r>
        <w:rPr>
          <w:rFonts w:hint="eastAsia"/>
        </w:rPr>
        <w:t>　　　　二、骨质疏松类用药企业品牌的现状分析</w:t>
      </w:r>
      <w:r>
        <w:rPr>
          <w:rFonts w:hint="eastAsia"/>
        </w:rPr>
        <w:br/>
      </w:r>
      <w:r>
        <w:rPr>
          <w:rFonts w:hint="eastAsia"/>
        </w:rPr>
        <w:t>　　　　三、我国骨质疏松类用药企业的品牌战略</w:t>
      </w:r>
      <w:r>
        <w:rPr>
          <w:rFonts w:hint="eastAsia"/>
        </w:rPr>
        <w:br/>
      </w:r>
      <w:r>
        <w:rPr>
          <w:rFonts w:hint="eastAsia"/>
        </w:rPr>
        <w:t>　　　　四、骨质疏松类用药品牌战略管理的策略</w:t>
      </w:r>
      <w:r>
        <w:rPr>
          <w:rFonts w:hint="eastAsia"/>
        </w:rPr>
        <w:br/>
      </w:r>
      <w:r>
        <w:rPr>
          <w:rFonts w:hint="eastAsia"/>
        </w:rPr>
        <w:br/>
      </w:r>
      <w:r>
        <w:rPr>
          <w:rFonts w:hint="eastAsia"/>
        </w:rPr>
        <w:t>图表目录</w:t>
      </w:r>
      <w:r>
        <w:rPr>
          <w:rFonts w:hint="eastAsia"/>
        </w:rPr>
        <w:br/>
      </w:r>
      <w:r>
        <w:rPr>
          <w:rFonts w:hint="eastAsia"/>
        </w:rPr>
        <w:t>　　图表 骨质疏松类用药行业历程</w:t>
      </w:r>
      <w:r>
        <w:rPr>
          <w:rFonts w:hint="eastAsia"/>
        </w:rPr>
        <w:br/>
      </w:r>
      <w:r>
        <w:rPr>
          <w:rFonts w:hint="eastAsia"/>
        </w:rPr>
        <w:t>　　图表 骨质疏松类用药行业生命周期</w:t>
      </w:r>
      <w:r>
        <w:rPr>
          <w:rFonts w:hint="eastAsia"/>
        </w:rPr>
        <w:br/>
      </w:r>
      <w:r>
        <w:rPr>
          <w:rFonts w:hint="eastAsia"/>
        </w:rPr>
        <w:t>　　图表 骨质疏松类用药行业产业链分析</w:t>
      </w:r>
      <w:r>
        <w:rPr>
          <w:rFonts w:hint="eastAsia"/>
        </w:rPr>
        <w:br/>
      </w:r>
      <w:r>
        <w:rPr>
          <w:rFonts w:hint="eastAsia"/>
        </w:rPr>
        <w:t>　　……</w:t>
      </w:r>
      <w:r>
        <w:rPr>
          <w:rFonts w:hint="eastAsia"/>
        </w:rPr>
        <w:br/>
      </w:r>
      <w:r>
        <w:rPr>
          <w:rFonts w:hint="eastAsia"/>
        </w:rPr>
        <w:t>　　图表 2020-2025年骨质疏松类用药行业市场容量统计</w:t>
      </w:r>
      <w:r>
        <w:rPr>
          <w:rFonts w:hint="eastAsia"/>
        </w:rPr>
        <w:br/>
      </w:r>
      <w:r>
        <w:rPr>
          <w:rFonts w:hint="eastAsia"/>
        </w:rPr>
        <w:t>　　图表 2020-2025年中国骨质疏松类用药行业市场规模及增长情况</w:t>
      </w:r>
      <w:r>
        <w:rPr>
          <w:rFonts w:hint="eastAsia"/>
        </w:rPr>
        <w:br/>
      </w:r>
      <w:r>
        <w:rPr>
          <w:rFonts w:hint="eastAsia"/>
        </w:rPr>
        <w:t>　　……</w:t>
      </w:r>
      <w:r>
        <w:rPr>
          <w:rFonts w:hint="eastAsia"/>
        </w:rPr>
        <w:br/>
      </w:r>
      <w:r>
        <w:rPr>
          <w:rFonts w:hint="eastAsia"/>
        </w:rPr>
        <w:t>　　图表 2020-2025年中国骨质疏松类用药行业销售收入分析 单位：亿元</w:t>
      </w:r>
      <w:r>
        <w:rPr>
          <w:rFonts w:hint="eastAsia"/>
        </w:rPr>
        <w:br/>
      </w:r>
      <w:r>
        <w:rPr>
          <w:rFonts w:hint="eastAsia"/>
        </w:rPr>
        <w:t>　　图表 2020-2025年中国骨质疏松类用药行业盈利情况 单位：亿元</w:t>
      </w:r>
      <w:r>
        <w:rPr>
          <w:rFonts w:hint="eastAsia"/>
        </w:rPr>
        <w:br/>
      </w:r>
      <w:r>
        <w:rPr>
          <w:rFonts w:hint="eastAsia"/>
        </w:rPr>
        <w:t>　　图表 2020-2025年中国骨质疏松类用药行业利润总额分析 单位：亿元</w:t>
      </w:r>
      <w:r>
        <w:rPr>
          <w:rFonts w:hint="eastAsia"/>
        </w:rPr>
        <w:br/>
      </w:r>
      <w:r>
        <w:rPr>
          <w:rFonts w:hint="eastAsia"/>
        </w:rPr>
        <w:t>　　……</w:t>
      </w:r>
      <w:r>
        <w:rPr>
          <w:rFonts w:hint="eastAsia"/>
        </w:rPr>
        <w:br/>
      </w:r>
      <w:r>
        <w:rPr>
          <w:rFonts w:hint="eastAsia"/>
        </w:rPr>
        <w:t>　　图表 2020-2025年中国骨质疏松类用药行业企业数量情况 单位：家</w:t>
      </w:r>
      <w:r>
        <w:rPr>
          <w:rFonts w:hint="eastAsia"/>
        </w:rPr>
        <w:br/>
      </w:r>
      <w:r>
        <w:rPr>
          <w:rFonts w:hint="eastAsia"/>
        </w:rPr>
        <w:t>　　图表 2020-2025年中国骨质疏松类用药行业企业平均规模情况 单位：万元/家</w:t>
      </w:r>
      <w:r>
        <w:rPr>
          <w:rFonts w:hint="eastAsia"/>
        </w:rPr>
        <w:br/>
      </w:r>
      <w:r>
        <w:rPr>
          <w:rFonts w:hint="eastAsia"/>
        </w:rPr>
        <w:t>　　图表 2020-2025年中国骨质疏松类用药行业竞争力分析</w:t>
      </w:r>
      <w:r>
        <w:rPr>
          <w:rFonts w:hint="eastAsia"/>
        </w:rPr>
        <w:br/>
      </w:r>
      <w:r>
        <w:rPr>
          <w:rFonts w:hint="eastAsia"/>
        </w:rPr>
        <w:t>　　……</w:t>
      </w:r>
      <w:r>
        <w:rPr>
          <w:rFonts w:hint="eastAsia"/>
        </w:rPr>
        <w:br/>
      </w:r>
      <w:r>
        <w:rPr>
          <w:rFonts w:hint="eastAsia"/>
        </w:rPr>
        <w:t>　　图表 2020-2025年中国骨质疏松类用药行业盈利能力分析</w:t>
      </w:r>
      <w:r>
        <w:rPr>
          <w:rFonts w:hint="eastAsia"/>
        </w:rPr>
        <w:br/>
      </w:r>
      <w:r>
        <w:rPr>
          <w:rFonts w:hint="eastAsia"/>
        </w:rPr>
        <w:t>　　图表 2020-2025年中国骨质疏松类用药行业运营能力分析</w:t>
      </w:r>
      <w:r>
        <w:rPr>
          <w:rFonts w:hint="eastAsia"/>
        </w:rPr>
        <w:br/>
      </w:r>
      <w:r>
        <w:rPr>
          <w:rFonts w:hint="eastAsia"/>
        </w:rPr>
        <w:t>　　图表 2020-2025年中国骨质疏松类用药行业偿债能力分析</w:t>
      </w:r>
      <w:r>
        <w:rPr>
          <w:rFonts w:hint="eastAsia"/>
        </w:rPr>
        <w:br/>
      </w:r>
      <w:r>
        <w:rPr>
          <w:rFonts w:hint="eastAsia"/>
        </w:rPr>
        <w:t>　　图表 2020-2025年中国骨质疏松类用药行业发展能力分析</w:t>
      </w:r>
      <w:r>
        <w:rPr>
          <w:rFonts w:hint="eastAsia"/>
        </w:rPr>
        <w:br/>
      </w:r>
      <w:r>
        <w:rPr>
          <w:rFonts w:hint="eastAsia"/>
        </w:rPr>
        <w:t>　　图表 2020-2025年中国骨质疏松类用药行业经营效益分析</w:t>
      </w:r>
      <w:r>
        <w:rPr>
          <w:rFonts w:hint="eastAsia"/>
        </w:rPr>
        <w:br/>
      </w:r>
      <w:r>
        <w:rPr>
          <w:rFonts w:hint="eastAsia"/>
        </w:rPr>
        <w:t>　　……</w:t>
      </w:r>
      <w:r>
        <w:rPr>
          <w:rFonts w:hint="eastAsia"/>
        </w:rPr>
        <w:br/>
      </w:r>
      <w:r>
        <w:rPr>
          <w:rFonts w:hint="eastAsia"/>
        </w:rPr>
        <w:t>　　图表 **地区骨质疏松类用药市场规模及增长情况</w:t>
      </w:r>
      <w:r>
        <w:rPr>
          <w:rFonts w:hint="eastAsia"/>
        </w:rPr>
        <w:br/>
      </w:r>
      <w:r>
        <w:rPr>
          <w:rFonts w:hint="eastAsia"/>
        </w:rPr>
        <w:t>　　图表 **地区骨质疏松类用药行业市场需求情况</w:t>
      </w:r>
      <w:r>
        <w:rPr>
          <w:rFonts w:hint="eastAsia"/>
        </w:rPr>
        <w:br/>
      </w:r>
      <w:r>
        <w:rPr>
          <w:rFonts w:hint="eastAsia"/>
        </w:rPr>
        <w:t>　　图表 **地区骨质疏松类用药市场规模及增长情况</w:t>
      </w:r>
      <w:r>
        <w:rPr>
          <w:rFonts w:hint="eastAsia"/>
        </w:rPr>
        <w:br/>
      </w:r>
      <w:r>
        <w:rPr>
          <w:rFonts w:hint="eastAsia"/>
        </w:rPr>
        <w:t>　　图表 **地区骨质疏松类用药行业市场需求情况</w:t>
      </w:r>
      <w:r>
        <w:rPr>
          <w:rFonts w:hint="eastAsia"/>
        </w:rPr>
        <w:br/>
      </w:r>
      <w:r>
        <w:rPr>
          <w:rFonts w:hint="eastAsia"/>
        </w:rPr>
        <w:t>　　图表 **地区骨质疏松类用药市场规模及增长情况</w:t>
      </w:r>
      <w:r>
        <w:rPr>
          <w:rFonts w:hint="eastAsia"/>
        </w:rPr>
        <w:br/>
      </w:r>
      <w:r>
        <w:rPr>
          <w:rFonts w:hint="eastAsia"/>
        </w:rPr>
        <w:t>　　图表 **地区骨质疏松类用药行业市场需求情况</w:t>
      </w:r>
      <w:r>
        <w:rPr>
          <w:rFonts w:hint="eastAsia"/>
        </w:rPr>
        <w:br/>
      </w:r>
      <w:r>
        <w:rPr>
          <w:rFonts w:hint="eastAsia"/>
        </w:rPr>
        <w:t>　　……</w:t>
      </w:r>
      <w:r>
        <w:rPr>
          <w:rFonts w:hint="eastAsia"/>
        </w:rPr>
        <w:br/>
      </w:r>
      <w:r>
        <w:rPr>
          <w:rFonts w:hint="eastAsia"/>
        </w:rPr>
        <w:t>　　图表 骨质疏松类用药重点企业（一）基本信息</w:t>
      </w:r>
      <w:r>
        <w:rPr>
          <w:rFonts w:hint="eastAsia"/>
        </w:rPr>
        <w:br/>
      </w:r>
      <w:r>
        <w:rPr>
          <w:rFonts w:hint="eastAsia"/>
        </w:rPr>
        <w:t>　　图表 骨质疏松类用药重点企业（一）经营情况分析</w:t>
      </w:r>
      <w:r>
        <w:rPr>
          <w:rFonts w:hint="eastAsia"/>
        </w:rPr>
        <w:br/>
      </w:r>
      <w:r>
        <w:rPr>
          <w:rFonts w:hint="eastAsia"/>
        </w:rPr>
        <w:t>　　图表 骨质疏松类用药重点企业（一）盈利能力情况</w:t>
      </w:r>
      <w:r>
        <w:rPr>
          <w:rFonts w:hint="eastAsia"/>
        </w:rPr>
        <w:br/>
      </w:r>
      <w:r>
        <w:rPr>
          <w:rFonts w:hint="eastAsia"/>
        </w:rPr>
        <w:t>　　图表 骨质疏松类用药重点企业（一）偿债能力情况</w:t>
      </w:r>
      <w:r>
        <w:rPr>
          <w:rFonts w:hint="eastAsia"/>
        </w:rPr>
        <w:br/>
      </w:r>
      <w:r>
        <w:rPr>
          <w:rFonts w:hint="eastAsia"/>
        </w:rPr>
        <w:t>　　图表 骨质疏松类用药重点企业（一）运营能力情况</w:t>
      </w:r>
      <w:r>
        <w:rPr>
          <w:rFonts w:hint="eastAsia"/>
        </w:rPr>
        <w:br/>
      </w:r>
      <w:r>
        <w:rPr>
          <w:rFonts w:hint="eastAsia"/>
        </w:rPr>
        <w:t>　　图表 骨质疏松类用药重点企业（一）成长能力情况</w:t>
      </w:r>
      <w:r>
        <w:rPr>
          <w:rFonts w:hint="eastAsia"/>
        </w:rPr>
        <w:br/>
      </w:r>
      <w:r>
        <w:rPr>
          <w:rFonts w:hint="eastAsia"/>
        </w:rPr>
        <w:t>　　图表 骨质疏松类用药重点企业（二）基本信息</w:t>
      </w:r>
      <w:r>
        <w:rPr>
          <w:rFonts w:hint="eastAsia"/>
        </w:rPr>
        <w:br/>
      </w:r>
      <w:r>
        <w:rPr>
          <w:rFonts w:hint="eastAsia"/>
        </w:rPr>
        <w:t>　　图表 骨质疏松类用药重点企业（二）经营情况分析</w:t>
      </w:r>
      <w:r>
        <w:rPr>
          <w:rFonts w:hint="eastAsia"/>
        </w:rPr>
        <w:br/>
      </w:r>
      <w:r>
        <w:rPr>
          <w:rFonts w:hint="eastAsia"/>
        </w:rPr>
        <w:t>　　图表 骨质疏松类用药重点企业（二）盈利能力情况</w:t>
      </w:r>
      <w:r>
        <w:rPr>
          <w:rFonts w:hint="eastAsia"/>
        </w:rPr>
        <w:br/>
      </w:r>
      <w:r>
        <w:rPr>
          <w:rFonts w:hint="eastAsia"/>
        </w:rPr>
        <w:t>　　图表 骨质疏松类用药重点企业（二）偿债能力情况</w:t>
      </w:r>
      <w:r>
        <w:rPr>
          <w:rFonts w:hint="eastAsia"/>
        </w:rPr>
        <w:br/>
      </w:r>
      <w:r>
        <w:rPr>
          <w:rFonts w:hint="eastAsia"/>
        </w:rPr>
        <w:t>　　图表 骨质疏松类用药重点企业（二）运营能力情况</w:t>
      </w:r>
      <w:r>
        <w:rPr>
          <w:rFonts w:hint="eastAsia"/>
        </w:rPr>
        <w:br/>
      </w:r>
      <w:r>
        <w:rPr>
          <w:rFonts w:hint="eastAsia"/>
        </w:rPr>
        <w:t>　　图表 骨质疏松类用药重点企业（二）成长能力情况</w:t>
      </w:r>
      <w:r>
        <w:rPr>
          <w:rFonts w:hint="eastAsia"/>
        </w:rPr>
        <w:br/>
      </w:r>
      <w:r>
        <w:rPr>
          <w:rFonts w:hint="eastAsia"/>
        </w:rPr>
        <w:t>　　……</w:t>
      </w:r>
      <w:r>
        <w:rPr>
          <w:rFonts w:hint="eastAsia"/>
        </w:rPr>
        <w:br/>
      </w:r>
      <w:r>
        <w:rPr>
          <w:rFonts w:hint="eastAsia"/>
        </w:rPr>
        <w:t>　　图表 2025-2031年中国骨质疏松类用药行业市场容量预测</w:t>
      </w:r>
      <w:r>
        <w:rPr>
          <w:rFonts w:hint="eastAsia"/>
        </w:rPr>
        <w:br/>
      </w:r>
      <w:r>
        <w:rPr>
          <w:rFonts w:hint="eastAsia"/>
        </w:rPr>
        <w:t>　　图表 2025-2031年中国骨质疏松类用药行业市场规模预测</w:t>
      </w:r>
      <w:r>
        <w:rPr>
          <w:rFonts w:hint="eastAsia"/>
        </w:rPr>
        <w:br/>
      </w:r>
      <w:r>
        <w:rPr>
          <w:rFonts w:hint="eastAsia"/>
        </w:rPr>
        <w:t>　　图表 2025-2031年中国骨质疏松类用药市场前景分析</w:t>
      </w:r>
      <w:r>
        <w:rPr>
          <w:rFonts w:hint="eastAsia"/>
        </w:rPr>
        <w:br/>
      </w:r>
      <w:r>
        <w:rPr>
          <w:rFonts w:hint="eastAsia"/>
        </w:rPr>
        <w:t>　　图表 2025-2031年中国骨质疏松类用药行业发展趋势预测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e053f97ea4cb9" w:history="1">
        <w:r>
          <w:rPr>
            <w:rStyle w:val="Hyperlink"/>
          </w:rPr>
          <w:t>中国骨质疏松类用药市场调研与前景趋势分析报告（2025-2031年）</w:t>
        </w:r>
      </w:hyperlink>
      <w:r>
        <w:rPr>
          <w:color w:val="C00000"/>
        </w:rPr>
        <w:t>》，报告编号：</w:t>
      </w:r>
      <w:r>
        <w:rPr>
          <w:rFonts w:hint="eastAsia"/>
          <w:color w:val="C00000"/>
        </w:rPr>
        <w:t>3519178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e053f97ea4cb9" w:history="1">
        <w:r>
          <w:rPr>
            <w:rStyle w:val="Hyperlink"/>
          </w:rPr>
          <w:t>https://www.20087.com/8/17/GuZhiShuSongLeiYongYaoShiChangXianZhuangHeQianJing.html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热点：口服骨质疏松有哪些药、骨质疏松治疗药物、糖皮类激素导致骨质疏松吗、骨质疏松临床用药、骨质疏松药物治疗、骨质疏松的药物、骨质疏松药有哪些、骨质疏松治疗的药、骨质疏松的用药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9cc89f2464b5f" w:history="1">
      <w:r>
        <w:rPr>
          <w:rStyle w:val="Hyperlink"/>
        </w:rPr>
        <w:t>中国骨质疏松类用药市场调研与前景趋势分析报告（2025-2031年）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uZhiShuSongLeiYongYaoShiChangXianZhuangHeQianJing.html" TargetMode="External" Id="Rd8fe053f97ea4cb9" /></Relationships>
</file>

<file path=word/_rels/header2.xml.rels>&#65279;<?xml version="1.0" encoding="utf-8"?><Relationships xmlns="http://schemas.openxmlformats.org/package/2006/relationships"><Relationship Type="http://schemas.openxmlformats.org/officeDocument/2006/relationships/hyperlink" Target="https://www.20087.com/8/17/GuZhiShuSongLeiYongYaoShiChangXianZhuangHeQianJing.html" TargetMode="External" Id="R5189cc89f246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2025-06-27T04:51:00Z</dcterms:created>
  <dcterms:modified xsi:type="dcterms:W3CDTF">2025-06-27T05:51:00Z</dcterms:modified>
  <dc:subject>中国骨质疏松类用药市场调研与前景趋势分析报告（2025-2031年）</dc:subject>
  <dc:title>中国骨质疏松类用药市场调研与前景趋势分析报告（2025-2031年）</dc:title>
  <cp:keywords>中国骨质疏松类用药市场调研与前景趋势分析报告（2025-2031年）</cp:keywords>
  <dc:description>中国骨质疏松类用药市场调研与前景趋势分析报告（2025-2031年）</dc:description>
</cp:coreProperties>
</file>