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db78b5c5549e6" w:history="1">
              <w:r>
                <w:rPr>
                  <w:rStyle w:val="Hyperlink"/>
                </w:rPr>
                <w:t>2026-2032年全球与中国MRI超导磁体市场研究及发展趋势预测报告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db78b5c5549e6" w:history="1">
              <w:r>
                <w:rPr>
                  <w:rStyle w:val="Hyperlink"/>
                </w:rPr>
                <w:t>2026-2032年全球与中国MRI超导磁体市场研究及发展趋势预测报告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db78b5c5549e6" w:history="1">
                <w:r>
                  <w:rPr>
                    <w:rStyle w:val="Hyperlink"/>
                  </w:rPr>
                  <w:t>https://www.20087.com/8/67/MRIChaoDaoCiTiFaZhanQuShi.html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（磁共振成像）超导磁体是医学影像设备中的核心组件，决定了图像质量的关键因素之一。随着医疗技术的进步和公众健康意识的提高，MRI扫描在疾病诊断中的作用越来越重要，推动了MRI超导磁体技术的不断发展。目前，主要技术集中在低温超导材料的应用上，但这些系统通常需要复杂的冷却装置来维持超导状态，增加了运行成本和维护难度。因此，如何简化系统结构、降低能耗成为研究的重点方向之一。</w:t>
      </w:r>
      <w:r>
        <w:rPr>
          <w:rFonts w:hint="eastAsia"/>
        </w:rPr>
        <w:br/>
      </w:r>
      <w:r>
        <w:rPr>
          <w:rFonts w:hint="eastAsia"/>
        </w:rPr>
        <w:t>　　未来，MRI超导磁体的发展将围绕着提升磁场强度和均匀度、减小体积重量以及改善操作便捷性等方面展开。高温超导材料的应用被视为革命性的进步，它能够在相对较高的温度下保持超导特性，极大地减少了冷却系统的复杂性和能量消耗。此外，随着纳米技术和先进制造工艺的发展，预计会出现更多高性能、低成本的超导材料，为MRI超导磁体的设计提供新的可能性。与此同时，结合人工智能和大数据分析技术，可以进一步优化MRI成像过程，提高诊断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db78b5c5549e6" w:history="1">
        <w:r>
          <w:rPr>
            <w:rStyle w:val="Hyperlink"/>
          </w:rPr>
          <w:t>2026-2032年全球与中国MRI超导磁体市场研究及发展趋势预测报告</w:t>
        </w:r>
      </w:hyperlink>
      <w:r>
        <w:rPr>
          <w:rFonts w:hint="eastAsia"/>
        </w:rPr>
        <w:t>》基于统计局、相关行业协会及科研机构的详实数据，系统呈现MRI超导磁体行业市场规模、技术发展现状及未来趋势，客观分析MRI超导磁体行业竞争格局与主要企业经营状况。报告从MRI超导磁体供需关系、政策环境等维度，评估了MRI超导磁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MRI超导磁体行业发展概况</w:t>
      </w:r>
      <w:r>
        <w:rPr>
          <w:rFonts w:hint="eastAsia"/>
        </w:rPr>
        <w:br/>
      </w:r>
      <w:r>
        <w:rPr>
          <w:rFonts w:hint="eastAsia"/>
        </w:rPr>
        <w:t>　　第一节 MRI超导磁体行业定义与特征</w:t>
      </w:r>
      <w:r>
        <w:rPr>
          <w:rFonts w:hint="eastAsia"/>
        </w:rPr>
        <w:br/>
      </w:r>
      <w:r>
        <w:rPr>
          <w:rFonts w:hint="eastAsia"/>
        </w:rPr>
        <w:t>　　　　一、MRI超导磁体行业定义与分类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MRI超导磁体行业主要风险因素分析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MRI超导磁体行业周期性、区域性特征分析</w:t>
      </w:r>
      <w:r>
        <w:rPr>
          <w:rFonts w:hint="eastAsia"/>
        </w:rPr>
        <w:br/>
      </w:r>
      <w:r>
        <w:rPr>
          <w:rFonts w:hint="eastAsia"/>
        </w:rPr>
        <w:t>　　第四节 MRI超导磁体行业进入壁垒</w:t>
      </w:r>
      <w:r>
        <w:rPr>
          <w:rFonts w:hint="eastAsia"/>
        </w:rPr>
        <w:br/>
      </w:r>
      <w:r>
        <w:rPr>
          <w:rFonts w:hint="eastAsia"/>
        </w:rPr>
        <w:t>　　第五节 MRI超导磁体行业产业链分析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MRI超导磁体行业运行环境分析</w:t>
      </w:r>
      <w:r>
        <w:rPr>
          <w:rFonts w:hint="eastAsia"/>
        </w:rPr>
        <w:br/>
      </w:r>
      <w:r>
        <w:rPr>
          <w:rFonts w:hint="eastAsia"/>
        </w:rPr>
        <w:t>　　第一节 MRI超导磁体行业政治法律环境分析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MRI超导磁体行业经济环境分析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MRI超导磁体行业社会环境分析</w:t>
      </w:r>
      <w:r>
        <w:rPr>
          <w:rFonts w:hint="eastAsia"/>
        </w:rPr>
        <w:br/>
      </w:r>
      <w:r>
        <w:rPr>
          <w:rFonts w:hint="eastAsia"/>
        </w:rPr>
        <w:t>　　　　一、MRI超导磁体产业社会环境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MRI超导磁体行业技术环境分析</w:t>
      </w:r>
      <w:r>
        <w:rPr>
          <w:rFonts w:hint="eastAsia"/>
        </w:rPr>
        <w:br/>
      </w:r>
      <w:r>
        <w:rPr>
          <w:rFonts w:hint="eastAsia"/>
        </w:rPr>
        <w:t>　　　　一、MRI超导磁体技术分析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2026年全球MRI超导磁体行业运行分析</w:t>
      </w:r>
      <w:r>
        <w:rPr>
          <w:rFonts w:hint="eastAsia"/>
        </w:rPr>
        <w:br/>
      </w:r>
      <w:r>
        <w:rPr>
          <w:rFonts w:hint="eastAsia"/>
        </w:rPr>
        <w:t>　　第一节 2026年全球MRI超导磁体行业运行回顾</w:t>
      </w:r>
      <w:r>
        <w:rPr>
          <w:rFonts w:hint="eastAsia"/>
        </w:rPr>
        <w:br/>
      </w:r>
      <w:r>
        <w:rPr>
          <w:rFonts w:hint="eastAsia"/>
        </w:rPr>
        <w:t>　　第二节 2026年全球MRI超导磁体行业发展动态</w:t>
      </w:r>
      <w:r>
        <w:rPr>
          <w:rFonts w:hint="eastAsia"/>
        </w:rPr>
        <w:br/>
      </w:r>
      <w:r>
        <w:rPr>
          <w:rFonts w:hint="eastAsia"/>
        </w:rPr>
        <w:t>　　第三节 2026年MRI超导磁体行业区域竞争格局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2026-2032年全球MRI超导磁体行业前景评估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中国MRI超导磁体行业经营情况分析</w:t>
      </w:r>
      <w:r>
        <w:rPr>
          <w:rFonts w:hint="eastAsia"/>
        </w:rPr>
        <w:br/>
      </w:r>
      <w:r>
        <w:rPr>
          <w:rFonts w:hint="eastAsia"/>
        </w:rPr>
        <w:t>　　第一节 MRI超导磁体行业发展概况分析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第二节 MRI超导磁体行业供给情况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一、2020-2025年中国MRI超导磁体行业产能统计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二、2020-2025年中国MRI超导磁体行业产量分析</w:t>
      </w:r>
      <w:r>
        <w:rPr>
          <w:rFonts w:hint="eastAsia"/>
        </w:rPr>
        <w:br/>
      </w:r>
      <w:r>
        <w:rPr>
          <w:rFonts w:hint="eastAsia"/>
        </w:rPr>
        <w:t>　　第三节 MRI超导磁体行业需求情况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一、2020-2025年中国MRI超导磁体行业需求统计</w:t>
      </w:r>
      <w:r>
        <w:rPr>
          <w:rFonts w:hint="eastAsia"/>
        </w:rPr>
        <w:br/>
      </w:r>
      <w:r>
        <w:rPr>
          <w:rFonts w:hint="eastAsia"/>
        </w:rPr>
        <w:t>　　　　二、MRI超导磁体行业需求结构</w:t>
      </w:r>
      <w:r>
        <w:rPr>
          <w:rFonts w:hint="eastAsia"/>
        </w:rPr>
        <w:br/>
      </w:r>
      <w:r>
        <w:rPr>
          <w:rFonts w:hint="eastAsia"/>
        </w:rPr>
        <w:t>　　第四节 MRI超导磁体行业市场规模分析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一、2020-2025年中国MRI超导磁体行业市场规模统计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MRI超导磁体行业价格走势及影响因素分析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一、2020-2025年中国MRI超导磁体行业价格回顾</w:t>
      </w:r>
      <w:r>
        <w:rPr>
          <w:rFonts w:hint="eastAsia"/>
        </w:rPr>
        <w:br/>
      </w:r>
      <w:r>
        <w:rPr>
          <w:rFonts w:hint="eastAsia"/>
        </w:rPr>
        <w:t>　　　　二、MRI超导磁体行业价格影响因素分析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2020-2025年MRI超导磁体所属行业进出口分析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2020-2025年MRI超导磁体所属行业出口分析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一、2020-2025年MRI超导磁体所属行业出口总量分析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二、2020-2025年MRI超导磁体所属行业出口总金额分析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三、MRI超导磁体所属行业出口分国家情况</w:t>
      </w:r>
      <w:r>
        <w:rPr>
          <w:rFonts w:hint="eastAsia"/>
        </w:rPr>
        <w:br/>
      </w:r>
      <w:r>
        <w:rPr>
          <w:rFonts w:hint="eastAsia"/>
        </w:rPr>
        <w:t>　　第二节 2020-2025年MRI超导磁体所属行业进口分析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一、2020-2025年MRI超导磁体所属行业进口总量分析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二、2020-2025年MRI超导磁体所属行业进口总金额分析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三、MRI超导磁体所属行业进口分国家情况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MRI超导磁体行业上游行业运行分析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上游钛锭分析</w:t>
      </w:r>
      <w:r>
        <w:rPr>
          <w:rFonts w:hint="eastAsia"/>
        </w:rPr>
        <w:br/>
      </w:r>
      <w:r>
        <w:rPr>
          <w:rFonts w:hint="eastAsia"/>
        </w:rPr>
        <w:t>　　　　一、上游钛锭生产分析</w:t>
      </w:r>
      <w:r>
        <w:rPr>
          <w:rFonts w:hint="eastAsia"/>
        </w:rPr>
        <w:br/>
      </w:r>
      <w:r>
        <w:rPr>
          <w:rFonts w:hint="eastAsia"/>
        </w:rPr>
        <w:t>　　　　二、上游钛锭销售分析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二、2026-2032年上游钛锭发展趋势</w:t>
      </w:r>
      <w:r>
        <w:rPr>
          <w:rFonts w:hint="eastAsia"/>
        </w:rPr>
        <w:br/>
      </w:r>
      <w:r>
        <w:rPr>
          <w:rFonts w:hint="eastAsia"/>
        </w:rPr>
        <w:t>　　第二节 上游稀土分析</w:t>
      </w:r>
      <w:r>
        <w:rPr>
          <w:rFonts w:hint="eastAsia"/>
        </w:rPr>
        <w:br/>
      </w:r>
      <w:r>
        <w:rPr>
          <w:rFonts w:hint="eastAsia"/>
        </w:rPr>
        <w:t>　　　　一、上游稀土生产分析</w:t>
      </w:r>
      <w:r>
        <w:rPr>
          <w:rFonts w:hint="eastAsia"/>
        </w:rPr>
        <w:br/>
      </w:r>
      <w:r>
        <w:rPr>
          <w:rFonts w:hint="eastAsia"/>
        </w:rPr>
        <w:t>　　　　二、上游稀土销售分析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二、2026-2032年上游稀土发展趋势</w:t>
      </w:r>
      <w:r>
        <w:rPr>
          <w:rFonts w:hint="eastAsia"/>
        </w:rPr>
        <w:br/>
      </w:r>
      <w:r>
        <w:rPr>
          <w:rFonts w:hint="eastAsia"/>
        </w:rPr>
        <w:t>　　第三节 上游产业对MRI超导磁体行业影响分析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MRI超导磁体行业下游行业运行分析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下游MRI设备市场分析</w:t>
      </w:r>
      <w:r>
        <w:rPr>
          <w:rFonts w:hint="eastAsia"/>
        </w:rPr>
        <w:br/>
      </w:r>
      <w:r>
        <w:rPr>
          <w:rFonts w:hint="eastAsia"/>
        </w:rPr>
        <w:t>　　　　一、下游MRI行业发展概况</w:t>
      </w:r>
      <w:r>
        <w:rPr>
          <w:rFonts w:hint="eastAsia"/>
        </w:rPr>
        <w:br/>
      </w:r>
      <w:r>
        <w:rPr>
          <w:rFonts w:hint="eastAsia"/>
        </w:rPr>
        <w:t>　　　　二、2026-2032年下游MRI行业发展趋势</w:t>
      </w:r>
      <w:r>
        <w:rPr>
          <w:rFonts w:hint="eastAsia"/>
        </w:rPr>
        <w:br/>
      </w:r>
      <w:r>
        <w:rPr>
          <w:rFonts w:hint="eastAsia"/>
        </w:rPr>
        <w:t>　　第二节 下游医疗市场分析</w:t>
      </w:r>
      <w:r>
        <w:rPr>
          <w:rFonts w:hint="eastAsia"/>
        </w:rPr>
        <w:br/>
      </w:r>
      <w:r>
        <w:rPr>
          <w:rFonts w:hint="eastAsia"/>
        </w:rPr>
        <w:t>　　　　一、下游医疗行业发展概况</w:t>
      </w:r>
      <w:r>
        <w:rPr>
          <w:rFonts w:hint="eastAsia"/>
        </w:rPr>
        <w:br/>
      </w:r>
      <w:r>
        <w:rPr>
          <w:rFonts w:hint="eastAsia"/>
        </w:rPr>
        <w:t>　　　　二、2026-2032年下游医疗行业发展趋势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下游需求市场对MRI超导磁体行业影响分析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2020-2025年MRI超导磁体行业各区域市场概况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华北地区MRI超导磁体行业分析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东北地区MRI超导磁体行业分析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华东地区MRI超导磁体行业分析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中南地区MRI超导磁体行业分析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西部地区MRI超导磁体行业分析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2026年中国MRI超导磁体行业竞争格局分析</w:t>
      </w:r>
      <w:r>
        <w:rPr>
          <w:rFonts w:hint="eastAsia"/>
        </w:rPr>
        <w:br/>
      </w:r>
      <w:r>
        <w:rPr>
          <w:rFonts w:hint="eastAsia"/>
        </w:rPr>
        <w:t>　　第一节 MRI超导磁体行业竞争格局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MRI超导磁体行业五力竞争分析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中国MRI超导磁体行业竞争力分析</w:t>
      </w:r>
      <w:r>
        <w:rPr>
          <w:rFonts w:hint="eastAsia"/>
        </w:rPr>
        <w:br/>
      </w:r>
      <w:r>
        <w:rPr>
          <w:rFonts w:hint="eastAsia"/>
        </w:rPr>
        <w:t>　　第四节 国内MRI超导磁体企业竞争力提升策略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MRI超导磁体行业主要优势企业分析</w:t>
      </w:r>
      <w:r>
        <w:rPr>
          <w:rFonts w:hint="eastAsia"/>
        </w:rPr>
        <w:br/>
      </w:r>
      <w:r>
        <w:rPr>
          <w:rFonts w:hint="eastAsia"/>
        </w:rPr>
        <w:t>　　第一节 宁波健信超导科技股份有限公司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潍坊新力超导磁电科技有限公司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上海联影医疗科技股份有限公司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上海辰光医疗科技股份有限公司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2026-2032年中国MRI超导磁体行业趋势预测分析</w:t>
      </w:r>
      <w:r>
        <w:rPr>
          <w:rFonts w:hint="eastAsia"/>
        </w:rPr>
        <w:br/>
      </w:r>
      <w:r>
        <w:rPr>
          <w:rFonts w:hint="eastAsia"/>
        </w:rPr>
        <w:t>　　第一节 影响MRI超导磁体行业发展的主要因素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2026-2032年中国MRI超导磁体行业发展趋势预测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2026-2032年中国MRI超导磁体行业产量预测</w:t>
      </w:r>
      <w:r>
        <w:rPr>
          <w:rFonts w:hint="eastAsia"/>
        </w:rPr>
        <w:br/>
      </w:r>
      <w:r>
        <w:rPr>
          <w:rFonts w:hint="eastAsia"/>
        </w:rPr>
        <w:t>　　第四节 2026-2032年中国MRI超导磁体行业需求预测</w:t>
      </w:r>
      <w:r>
        <w:rPr>
          <w:rFonts w:hint="eastAsia"/>
        </w:rPr>
        <w:br/>
      </w:r>
      <w:r>
        <w:rPr>
          <w:rFonts w:hint="eastAsia"/>
        </w:rPr>
        <w:t>　　第五节 2026-2032年中国MRI超导磁体行业市场规模预测</w:t>
      </w:r>
      <w:r>
        <w:rPr>
          <w:rFonts w:hint="eastAsia"/>
        </w:rPr>
        <w:br/>
      </w:r>
      <w:r>
        <w:rPr>
          <w:rFonts w:hint="eastAsia"/>
        </w:rPr>
        <w:t>　　第六节 2026-2032年中国MRI超导磁体行业价格走势预测图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MRI超导磁体行业研究结论</w:t>
      </w:r>
      <w:r>
        <w:rPr>
          <w:rFonts w:hint="eastAsia"/>
        </w:rPr>
        <w:br/>
      </w:r>
      <w:r>
        <w:rPr>
          <w:rFonts w:hint="eastAsia"/>
        </w:rPr>
        <w:t>　　第二节 MRI超导磁体行业投资价值评估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[-中-智-林-]MRI超导磁体行业投资建议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MRI超导磁体行业历程</w:t>
      </w:r>
      <w:r>
        <w:rPr>
          <w:rFonts w:hint="eastAsia"/>
        </w:rPr>
        <w:br/>
      </w:r>
      <w:r>
        <w:rPr>
          <w:rFonts w:hint="eastAsia"/>
        </w:rPr>
        <w:t>　　图表 MRI超导磁体行业生命周期</w:t>
      </w:r>
      <w:r>
        <w:rPr>
          <w:rFonts w:hint="eastAsia"/>
        </w:rPr>
        <w:br/>
      </w:r>
      <w:r>
        <w:rPr>
          <w:rFonts w:hint="eastAsia"/>
        </w:rPr>
        <w:t>　　图表 MRI超导磁体行业产业链分析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2020-2025年MRI超导磁体行业市场容量分析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2020-2025年中国MRI超导磁体市场需求量及增速统计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2025年中国MRI超导磁体行业需求领域分布格局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2020-2025年中国MRI超导磁体进口数量分析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2020-2025年中国MRI超导磁体进口金额分析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2020-2025年中国MRI超导磁体出口数量分析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2020-2025年中国MRI超导磁体出口金额分析</w:t>
      </w:r>
      <w:r>
        <w:rPr>
          <w:rFonts w:hint="eastAsia"/>
        </w:rPr>
        <w:br/>
      </w:r>
      <w:r>
        <w:rPr>
          <w:rFonts w:hint="eastAsia"/>
        </w:rPr>
        <w:t>　　图表 2025年中国MRI超导磁体进口国家及地区分析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2025年中国MRI超导磁体出口国家及地区分析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2020-2025年中国MRI超导磁体行业企业平均规模情况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2026-2032年中国MRI超导磁体行业产能预测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2026-2032年中国MRI超导磁体行业产量预测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2026-2032年中国MRI超导磁体市场需求量预测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2026-2032年中国MRI超导磁体行业供需平衡预测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2026-2032年中国MRI超导磁体行业市场容量预测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2026-2032年中国MRI超导磁体行业市场规模预测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2026年中国MRI超导磁体市场前景分析</w:t>
      </w:r>
      <w:r>
        <w:rPr>
          <w:rFonts w:hint="eastAsia"/>
        </w:rPr>
        <w:br/>
      </w:r>
      <w:r>
        <w:rPr>
          <w:rFonts w:hint="eastAsia"/>
        </w:rPr>
        <w:t>　　图表 2026年中国MRI超导磁体发展趋势预测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db78b5c5549e6" w:history="1">
        <w:r>
          <w:rPr>
            <w:rStyle w:val="Hyperlink"/>
          </w:rPr>
          <w:t>2026-2032年全球与中国MRI超导磁体市场研究及发展趋势预测报告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db78b5c5549e6" w:history="1">
        <w:r>
          <w:rPr>
            <w:rStyle w:val="Hyperlink"/>
          </w:rPr>
          <w:t>https://www.20087.com/8/67/MRIChaoDaoCiTiFaZhanQuShi.html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热点：超导核磁mri、mri超导检查是什么意思、核磁超导、核磁共振波谱仪中超导磁体的作用是什么、超导mri的主磁场在什么时候产生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9df61d9534bc0" w:history="1">
      <w:r>
        <w:rPr>
          <w:rStyle w:val="Hyperlink"/>
        </w:rPr>
        <w:t>2026-2032年全球与中国MRI超导磁体市场研究及发展趋势预测报告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RIChaoDaoCiTiFaZhanQuShi.html" TargetMode="External" Id="Rc11db78b5c55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RIChaoDaoCiTiFaZhanQuShi.html" TargetMode="External" Id="R8f09df61d953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2026-01-29T03:35:45Z</dcterms:created>
  <dcterms:modified xsi:type="dcterms:W3CDTF">2026-01-29T04:35:45Z</dcterms:modified>
  <dc:subject>2026-2032年全球与中国MRI超导磁体市场研究及发展趋势预测报告</dc:subject>
  <dc:title>2026-2032年全球与中国MRI超导磁体市场研究及发展趋势预测报告</dc:title>
  <cp:keywords>2026-2032年全球与中国MRI超导磁体市场研究及发展趋势预测报告</cp:keywords>
  <dc:description>2026-2032年全球与中国MRI超导磁体市场研究及发展趋势预测报告</dc:description>
</cp:coreProperties>
</file>