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edfcc95934036" w:history="1">
              <w:r>
                <w:rPr>
                  <w:rStyle w:val="Hyperlink"/>
                </w:rPr>
                <w:t>2025-2031年中国血糖仪市场全面调研与发展趋势分析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edfcc95934036" w:history="1">
              <w:r>
                <w:rPr>
                  <w:rStyle w:val="Hyperlink"/>
                </w:rPr>
                <w:t>2025-2031年中国血糖仪市场全面调研与发展趋势分析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edfcc95934036" w:history="1">
                <w:r>
                  <w:rPr>
                    <w:rStyle w:val="Hyperlink"/>
                  </w:rPr>
                  <w:t>https://www.20087.com/5/31/XueTangYiDeFaZhanQuShi.html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作为糖尿病管理的重要工具，已从单一功能发展到集测量、记录、数据分析于一体的智能设备。目前市场上既有适用于家庭使用的便携式血糖仪，也有医疗机构采用的高精度设备。技术进步如无痛采血、连续血糖监测（CGM）系统，大大提高了监测的便利性和准确性，改善了患者的生活质量。</w:t>
      </w:r>
      <w:r>
        <w:rPr>
          <w:rFonts w:hint="eastAsia"/>
        </w:rPr>
        <w:br/>
      </w:r>
      <w:r>
        <w:rPr>
          <w:rFonts w:hint="eastAsia"/>
        </w:rPr>
        <w:t>　　血糖仪行业将朝向更加智能化、个性化和穿戴化发展。穿戴式血糖监测设备将更加隐形化，减少患者负担，实现全天候连续监测。结合移动医疗应用，提供健康数据分析、饮食建议和用药提醒，形成个性化管理方案。人工智能算法的应用将提升数据分析的深度和广度，预测血糖波动，提前预警。此外，随着远程医疗服务的普及，血糖仪与云端医疗系统的整合将为患者提供更及时、高效的远程监护和诊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edfcc95934036" w:history="1">
        <w:r>
          <w:rPr>
            <w:rStyle w:val="Hyperlink"/>
          </w:rPr>
          <w:t>2025-2031年中国血糖仪市场全面调研与发展趋势分析</w:t>
        </w:r>
      </w:hyperlink>
      <w:r>
        <w:rPr>
          <w:rFonts w:hint="eastAsia"/>
        </w:rPr>
        <w:t>》依托行业权威数据及长期市场监测信息，系统分析了血糖仪行业的市场规模、供需关系、竞争格局及重点企业经营状况，并结合血糖仪行业发展现状，科学预测了血糖仪市场前景与技术发展方向。报告通过SWOT分析，揭示了血糖仪行业机遇与潜在风险，为投资者提供了全面的现状分析与前景评估，助力挖掘投资价值并优化决策。同时，报告从投资、生产及营销等角度提出可行性建议，为血糖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血糖仪行业发展现状</w:t>
      </w:r>
      <w:r>
        <w:rPr>
          <w:rFonts w:hint="eastAsia"/>
        </w:rPr>
        <w:br/>
      </w:r>
      <w:r>
        <w:rPr>
          <w:rFonts w:hint="eastAsia"/>
        </w:rPr>
        <w:t>第一章 血糖仪产品概述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血糖仪市场特点分析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血糖仪行业环境分析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中国血糖仪行业政策环境分析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中国血糖仪行业技术环境分析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一、中国血糖仪技术发展概况</w:t>
      </w:r>
      <w:r>
        <w:rPr>
          <w:rFonts w:hint="eastAsia"/>
        </w:rPr>
        <w:br/>
      </w:r>
      <w:r>
        <w:rPr>
          <w:rFonts w:hint="eastAsia"/>
        </w:rPr>
        <w:t>　　　　二、中国血糖仪产品工艺特点或流程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三、中国血糖仪行业技术发展趋势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中国血糖仪市场分析</w:t>
      </w:r>
      <w:r>
        <w:rPr>
          <w:rFonts w:hint="eastAsia"/>
        </w:rPr>
        <w:br/>
      </w:r>
      <w:r>
        <w:rPr>
          <w:rFonts w:hint="eastAsia"/>
        </w:rPr>
        <w:t>　　第一节 血糖仪市场现状分析及预测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二、2025-2031年中国血糖仪市场规模预测</w:t>
      </w:r>
      <w:r>
        <w:rPr>
          <w:rFonts w:hint="eastAsia"/>
        </w:rPr>
        <w:br/>
      </w:r>
      <w:r>
        <w:rPr>
          <w:rFonts w:hint="eastAsia"/>
        </w:rPr>
        <w:t>　　第二节 血糖仪产品产能分析及预测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二、2025-2031年中国血糖仪产能预测</w:t>
      </w:r>
      <w:r>
        <w:rPr>
          <w:rFonts w:hint="eastAsia"/>
        </w:rPr>
        <w:br/>
      </w:r>
      <w:r>
        <w:rPr>
          <w:rFonts w:hint="eastAsia"/>
        </w:rPr>
        <w:t>　　第三节 血糖仪产品产量分析及预测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二、2025-2031年中国血糖仪产量预测</w:t>
      </w:r>
      <w:r>
        <w:rPr>
          <w:rFonts w:hint="eastAsia"/>
        </w:rPr>
        <w:br/>
      </w:r>
      <w:r>
        <w:rPr>
          <w:rFonts w:hint="eastAsia"/>
        </w:rPr>
        <w:t>　　第四节 血糖仪市场需求分析及预测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一、2020-2025年中国血糖仪市场需求分析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二、2025-2031年中国血糖仪市场需求预测</w:t>
      </w:r>
      <w:r>
        <w:rPr>
          <w:rFonts w:hint="eastAsia"/>
        </w:rPr>
        <w:br/>
      </w:r>
      <w:r>
        <w:rPr>
          <w:rFonts w:hint="eastAsia"/>
        </w:rPr>
        <w:t>　　　　我国 2025年血糖测试市场空间达百亿</w:t>
      </w:r>
      <w:r>
        <w:rPr>
          <w:rFonts w:hint="eastAsia"/>
        </w:rPr>
        <w:br/>
      </w:r>
      <w:r>
        <w:rPr>
          <w:rFonts w:hint="eastAsia"/>
        </w:rPr>
        <w:t>　　第五节 血糖仪进出口数据分析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一、2020-2025年中国血糖仪进出口数据分析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二、2025-2031年国内血糖仪产品未来进出口情况预测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血糖仪细分行业分析</w:t>
      </w:r>
      <w:r>
        <w:rPr>
          <w:rFonts w:hint="eastAsia"/>
        </w:rPr>
        <w:br/>
      </w:r>
      <w:r>
        <w:rPr>
          <w:rFonts w:hint="eastAsia"/>
        </w:rPr>
        <w:t>　　第一节 血糖测试仪细分行业分析</w:t>
      </w:r>
      <w:r>
        <w:rPr>
          <w:rFonts w:hint="eastAsia"/>
        </w:rPr>
        <w:br/>
      </w:r>
      <w:r>
        <w:rPr>
          <w:rFonts w:hint="eastAsia"/>
        </w:rPr>
        <w:t>　　第二节 血糖仪配套专用试条细分行业分析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血糖仪行业竞争格局</w:t>
      </w:r>
      <w:r>
        <w:rPr>
          <w:rFonts w:hint="eastAsia"/>
        </w:rPr>
        <w:br/>
      </w:r>
      <w:r>
        <w:rPr>
          <w:rFonts w:hint="eastAsia"/>
        </w:rPr>
        <w:t>第五章 血糖仪行业需求情况分析</w:t>
      </w:r>
      <w:r>
        <w:rPr>
          <w:rFonts w:hint="eastAsia"/>
        </w:rPr>
        <w:br/>
      </w:r>
      <w:r>
        <w:rPr>
          <w:rFonts w:hint="eastAsia"/>
        </w:rPr>
        <w:t>　　第一节 2025年国内血糖仪产品的需求地域分布结构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2020-2025年中国血糖仪产品重点区域市场消费情况分析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2025年国内血糖仪产品的经销模式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血糖仪行业国际化营销模式分析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2025年国内血糖仪产品生产及销售投资运作模式分析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罗氏诊断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美国强生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长沙三诺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北京怡成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艾康生物技术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鱼跃医疗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血糖仪行业相关产业分析</w:t>
      </w:r>
      <w:r>
        <w:rPr>
          <w:rFonts w:hint="eastAsia"/>
        </w:rPr>
        <w:br/>
      </w:r>
      <w:r>
        <w:rPr>
          <w:rFonts w:hint="eastAsia"/>
        </w:rPr>
        <w:t>　　第一节 血糖仪行业产业链概述</w:t>
      </w:r>
      <w:r>
        <w:rPr>
          <w:rFonts w:hint="eastAsia"/>
        </w:rPr>
        <w:br/>
      </w:r>
      <w:r>
        <w:rPr>
          <w:rFonts w:hint="eastAsia"/>
        </w:rPr>
        <w:t>　　第二节 血糖仪上游行业发展状况分析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血糖仪下游行业发展情况分析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未来几年内中国血糖仪行业竞争格局发展趋势分析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血糖仪行业投资前景展望</w:t>
      </w:r>
      <w:r>
        <w:rPr>
          <w:rFonts w:hint="eastAsia"/>
        </w:rPr>
        <w:br/>
      </w:r>
      <w:r>
        <w:rPr>
          <w:rFonts w:hint="eastAsia"/>
        </w:rPr>
        <w:t>第八章 2025-2031年血糖仪行业前景展望与趋势预测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血糖仪行业投资价值分析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三、2025-2031年国内血糖仪产品投资收益率分析预测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四、2025-2031年国内血糖仪行业运营效率分析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一、国内强劲的经济增长对血糖仪行业的支撑因素分析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二、下游行业的需求对血糖仪行业的推动因素分析</w:t>
      </w:r>
      <w:r>
        <w:rPr>
          <w:rFonts w:hint="eastAsia"/>
        </w:rPr>
        <w:br/>
      </w:r>
      <w:r>
        <w:rPr>
          <w:rFonts w:hint="eastAsia"/>
        </w:rPr>
        <w:t>　　　　三、血糖仪产品相关产业的发展对血糖仪行业的带动因素分析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2025-2031年国内血糖仪行业投资热点及未来投资方向分析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2025-2031年国内血糖仪行业未来市场发展前景预测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2025-2031年血糖仪行业投资战略研究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2025-2031年中国血糖仪行业发展的关键要素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2025-2031年中国血糖仪投资机会分析</w:t>
      </w:r>
      <w:r>
        <w:rPr>
          <w:rFonts w:hint="eastAsia"/>
        </w:rPr>
        <w:br/>
      </w:r>
      <w:r>
        <w:rPr>
          <w:rFonts w:hint="eastAsia"/>
        </w:rPr>
        <w:t>　　　　一、血糖仪行业投资前景</w:t>
      </w:r>
      <w:r>
        <w:rPr>
          <w:rFonts w:hint="eastAsia"/>
        </w:rPr>
        <w:br/>
      </w:r>
      <w:r>
        <w:rPr>
          <w:rFonts w:hint="eastAsia"/>
        </w:rPr>
        <w:t>　　　　二、血糖仪行业投资热点</w:t>
      </w:r>
      <w:r>
        <w:rPr>
          <w:rFonts w:hint="eastAsia"/>
        </w:rPr>
        <w:br/>
      </w:r>
      <w:r>
        <w:rPr>
          <w:rFonts w:hint="eastAsia"/>
        </w:rPr>
        <w:t>　　　　三、血糖仪行业投资区域</w:t>
      </w:r>
      <w:r>
        <w:rPr>
          <w:rFonts w:hint="eastAsia"/>
        </w:rPr>
        <w:br/>
      </w:r>
      <w:r>
        <w:rPr>
          <w:rFonts w:hint="eastAsia"/>
        </w:rPr>
        <w:t>　　　　四、血糖仪行业投资吸引力分析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2025-2031年中国血糖仪投资风险分析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　对血糖仪项目的投资建议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部分公司的血糖仪及试纸价格</w:t>
      </w:r>
      <w:r>
        <w:rPr>
          <w:rFonts w:hint="eastAsia"/>
        </w:rPr>
        <w:br/>
      </w:r>
      <w:r>
        <w:rPr>
          <w:rFonts w:hint="eastAsia"/>
        </w:rPr>
        <w:t>　　图表 2025年我国血糖患者偏好测试地点</w:t>
      </w:r>
      <w:r>
        <w:rPr>
          <w:rFonts w:hint="eastAsia"/>
        </w:rPr>
        <w:br/>
      </w:r>
      <w:r>
        <w:rPr>
          <w:rFonts w:hint="eastAsia"/>
        </w:rPr>
        <w:t>　　图表 患者购买血糖仪的影响因素分析</w:t>
      </w:r>
      <w:r>
        <w:rPr>
          <w:rFonts w:hint="eastAsia"/>
        </w:rPr>
        <w:br/>
      </w:r>
      <w:r>
        <w:rPr>
          <w:rFonts w:hint="eastAsia"/>
        </w:rPr>
        <w:t>　　图表 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葡萄糖氧化酶（god）血糖仪的工作原理</w:t>
      </w:r>
      <w:r>
        <w:rPr>
          <w:rFonts w:hint="eastAsia"/>
        </w:rPr>
        <w:br/>
      </w:r>
      <w:r>
        <w:rPr>
          <w:rFonts w:hint="eastAsia"/>
        </w:rPr>
        <w:t>　　图表 葡萄糖脱氢酶（gdh）血糖仪的工作原理</w:t>
      </w:r>
      <w:r>
        <w:rPr>
          <w:rFonts w:hint="eastAsia"/>
        </w:rPr>
        <w:br/>
      </w:r>
      <w:r>
        <w:rPr>
          <w:rFonts w:hint="eastAsia"/>
        </w:rPr>
        <w:t>　　图表 光化学法血糖仪的工作原理</w:t>
      </w:r>
      <w:r>
        <w:rPr>
          <w:rFonts w:hint="eastAsia"/>
        </w:rPr>
        <w:br/>
      </w:r>
      <w:r>
        <w:rPr>
          <w:rFonts w:hint="eastAsia"/>
        </w:rPr>
        <w:t>　　图表 血糖仪产品适用的相关标准</w:t>
      </w:r>
      <w:r>
        <w:rPr>
          <w:rFonts w:hint="eastAsia"/>
        </w:rPr>
        <w:br/>
      </w:r>
      <w:r>
        <w:rPr>
          <w:rFonts w:hint="eastAsia"/>
        </w:rPr>
        <w:t>　　图表 血糖仪和血糖试条测量重复性</w:t>
      </w:r>
      <w:r>
        <w:rPr>
          <w:rFonts w:hint="eastAsia"/>
        </w:rPr>
        <w:br/>
      </w:r>
      <w:r>
        <w:rPr>
          <w:rFonts w:hint="eastAsia"/>
        </w:rPr>
        <w:t>　　图表 血糖仪和配套血糖试条系统的准确度要求</w:t>
      </w:r>
      <w:r>
        <w:rPr>
          <w:rFonts w:hint="eastAsia"/>
        </w:rPr>
        <w:br/>
      </w:r>
      <w:r>
        <w:rPr>
          <w:rFonts w:hint="eastAsia"/>
        </w:rPr>
        <w:t>　　图表 人体可采血部位分布图</w:t>
      </w:r>
      <w:r>
        <w:rPr>
          <w:rFonts w:hint="eastAsia"/>
        </w:rPr>
        <w:br/>
      </w:r>
      <w:r>
        <w:rPr>
          <w:rFonts w:hint="eastAsia"/>
        </w:rPr>
        <w:t>　　图表 2020-2025年我国血糖仪行业市场规模及增长率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2025年中国血糖仪行业十大品牌排行榜</w:t>
      </w:r>
      <w:r>
        <w:rPr>
          <w:rFonts w:hint="eastAsia"/>
        </w:rPr>
        <w:br/>
      </w:r>
      <w:r>
        <w:rPr>
          <w:rFonts w:hint="eastAsia"/>
        </w:rPr>
        <w:t>　　图表 2025-2031年我国血糖仪行业市场规模及增长率预测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2020-2025年医疗仪器设备及器械制造行业产值及增长率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2020-2025年我国血糖仪保有量情况</w:t>
      </w:r>
      <w:r>
        <w:rPr>
          <w:rFonts w:hint="eastAsia"/>
        </w:rPr>
        <w:br/>
      </w:r>
      <w:r>
        <w:rPr>
          <w:rFonts w:hint="eastAsia"/>
        </w:rPr>
        <w:t>　　图表 2025-2031年我国血糖仪保有量预测</w:t>
      </w:r>
      <w:r>
        <w:rPr>
          <w:rFonts w:hint="eastAsia"/>
        </w:rPr>
        <w:br/>
      </w:r>
      <w:r>
        <w:rPr>
          <w:rFonts w:hint="eastAsia"/>
        </w:rPr>
        <w:t>　　图表 2020-2025年医疗仪器设备及器械制造出口</w:t>
      </w:r>
      <w:r>
        <w:rPr>
          <w:rFonts w:hint="eastAsia"/>
        </w:rPr>
        <w:br/>
      </w:r>
      <w:r>
        <w:rPr>
          <w:rFonts w:hint="eastAsia"/>
        </w:rPr>
        <w:t>　　图表 2020-2025年医疗诊断、监护及***设备制造出口</w:t>
      </w:r>
      <w:r>
        <w:rPr>
          <w:rFonts w:hint="eastAsia"/>
        </w:rPr>
        <w:br/>
      </w:r>
      <w:r>
        <w:rPr>
          <w:rFonts w:hint="eastAsia"/>
        </w:rPr>
        <w:t>　　图表 2020-2025年中国医疗器械月度进口价格指数</w:t>
      </w:r>
      <w:r>
        <w:rPr>
          <w:rFonts w:hint="eastAsia"/>
        </w:rPr>
        <w:br/>
      </w:r>
      <w:r>
        <w:rPr>
          <w:rFonts w:hint="eastAsia"/>
        </w:rPr>
        <w:t>　　图表 2025年中国医疗器械产品进口主要来源地</w:t>
      </w:r>
      <w:r>
        <w:rPr>
          <w:rFonts w:hint="eastAsia"/>
        </w:rPr>
        <w:br/>
      </w:r>
      <w:r>
        <w:rPr>
          <w:rFonts w:hint="eastAsia"/>
        </w:rPr>
        <w:t>　　图表 2025年中国医疗器械主要进口产品情况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2020-2025年中国医疗器械月度出口价格指数</w:t>
      </w:r>
      <w:r>
        <w:rPr>
          <w:rFonts w:hint="eastAsia"/>
        </w:rPr>
        <w:br/>
      </w:r>
      <w:r>
        <w:rPr>
          <w:rFonts w:hint="eastAsia"/>
        </w:rPr>
        <w:t>　　图表 2025年中国医疗器械产品出口主要目的地</w:t>
      </w:r>
      <w:r>
        <w:rPr>
          <w:rFonts w:hint="eastAsia"/>
        </w:rPr>
        <w:br/>
      </w:r>
      <w:r>
        <w:rPr>
          <w:rFonts w:hint="eastAsia"/>
        </w:rPr>
        <w:t>　　图表 2025年中国医疗器械主要出口产品情况</w:t>
      </w:r>
      <w:r>
        <w:rPr>
          <w:rFonts w:hint="eastAsia"/>
        </w:rPr>
        <w:br/>
      </w:r>
      <w:r>
        <w:rPr>
          <w:rFonts w:hint="eastAsia"/>
        </w:rPr>
        <w:t>　　图表 2025年我国血糖仪行业区域市场集中度分析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edfcc95934036" w:history="1">
        <w:r>
          <w:rPr>
            <w:rStyle w:val="Hyperlink"/>
          </w:rPr>
          <w:t>2025-2031年中国血糖仪市场全面调研与发展趋势分析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edfcc95934036" w:history="1">
        <w:r>
          <w:rPr>
            <w:rStyle w:val="Hyperlink"/>
          </w:rPr>
          <w:t>https://www.20087.com/5/31/XueTangYiDeFaZhanQuShi.html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f5485d20042ce" w:history="1">
      <w:r>
        <w:rPr>
          <w:rStyle w:val="Hyperlink"/>
        </w:rPr>
        <w:t>2025-2031年中国血糖仪市场全面调研与发展趋势分析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ueTangYiDeFaZhanQuShi.html" TargetMode="External" Id="Rda5edfcc959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ueTangYiDeFaZhanQuShi.html" TargetMode="External" Id="R0a4f5485d200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2025-03-20T03:22:00Z</dcterms:created>
  <dcterms:modified xsi:type="dcterms:W3CDTF">2025-03-20T04:22:00Z</dcterms:modified>
  <dc:subject>2025-2031年中国血糖仪市场全面调研与发展趋势分析</dc:subject>
  <dc:title>2025-2031年中国血糖仪市场全面调研与发展趋势分析</dc:title>
  <cp:keywords>2025-2031年中国血糖仪市场全面调研与发展趋势分析</cp:keywords>
  <dc:description>2025-2031年中国血糖仪市场全面调研与发展趋势分析</dc:description>
</cp:coreProperties>
</file>