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99723f619454c" w:history="1">
              <w:r>
                <w:rPr>
                  <w:rStyle w:val="Hyperlink"/>
                </w:rPr>
                <w:t>2026-2032年中国制药用超声波流量计行业研究及市场前景报告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99723f619454c" w:history="1">
              <w:r>
                <w:rPr>
                  <w:rStyle w:val="Hyperlink"/>
                </w:rPr>
                <w:t>2026-2032年中国制药用超声波流量计行业研究及市场前景报告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99723f619454c" w:history="1">
                <w:r>
                  <w:rPr>
                    <w:rStyle w:val="Hyperlink"/>
                  </w:rPr>
                  <w:t>https://www.20087.com/8/87/ZhiYaoYongChaoShengBoLiuLiangJiDeQianJing.html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用超声波流量计在无菌制剂、生物制药及高纯度液体输送等关键环节中已实现广泛应用。该设备凭借非侵入式测量、无机械磨损、高洁净兼容性以及对流体无污染等优势，契合制药行业对过程控制与合规性的严苛要求。近年来，随着GMP规范持续升级和连续化生产工艺的推广，制药企业对流量监测精度、实时反馈能力及系统集成度提出更高标准，推动超声波流量计在材料选择、信号处理算法和防爆设计等方面不断优化。同时，该设备正逐步与自动化控制系统深度融合，以满足数据完整性（Data Integrity）和过程分析技术（PAT）框架下的监管需求。</w:t>
      </w:r>
      <w:r>
        <w:rPr>
          <w:rFonts w:hint="eastAsia"/>
        </w:rPr>
        <w:br/>
      </w:r>
      <w:r>
        <w:rPr>
          <w:rFonts w:hint="eastAsia"/>
        </w:rPr>
        <w:t>　　未来，制药用超声波流量计将朝着更高智能化、模块化与多功能集成方向演进。市场调研网认为，伴随数字孪生技术在制药工厂中的渗透，该设备有望成为实时工艺建模与预测性维护的关键数据节点。此外，在细胞与基因治疗等新兴疗法快速发展的背景下，对微量、高灵敏度流体计量的需求将驱动微型化与低流量测量性能的突破。同时，全球监管趋同将进一步强化设备在验证支持、审计追踪和网络安全方面的功能设计，使其不仅作为测量工具，更成为保障药品质量与生产合规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199723f619454c" w:history="1">
        <w:r>
          <w:rPr>
            <w:rStyle w:val="Hyperlink"/>
          </w:rPr>
          <w:t>2026-2032年中国制药用超声波流量计行业研究及市场前景报告</w:t>
        </w:r>
      </w:hyperlink>
      <w:r>
        <w:rPr>
          <w:rFonts w:hint="eastAsia"/>
        </w:rPr>
        <w:t>》，2025年制药用超声波流量计行业市场规模达 亿元，预计2032年市场规模将达 亿元，期间年均复合增长率（CAGR）达 %。报告依托详实数据与一手调研资料，系统分析了制药用超声波流量计行业的产业链结构、市场规模、需求特征及价格体系，客观呈现了制药用超声波流量计行业发展现状，科学预测了制药用超声波流量计市场前景与未来趋势，重点剖析了重点企业的竞争格局、市场集中度及品牌影响力。同时，通过对制药用超声波流量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制药用超声波流量计市场概述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按照不同产品类型，制药用超声波流量计主要可以分为如下几个类别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中国不同产品类型制药用超声波流量计增长趋势2021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管段式</w:t>
      </w:r>
      <w:r>
        <w:rPr>
          <w:rFonts w:hint="eastAsia"/>
        </w:rPr>
        <w:br/>
      </w:r>
      <w:r>
        <w:rPr>
          <w:rFonts w:hint="eastAsia"/>
        </w:rPr>
        <w:t>　　　　1.2.3 插入式</w:t>
      </w:r>
      <w:r>
        <w:rPr>
          <w:rFonts w:hint="eastAsia"/>
        </w:rPr>
        <w:br/>
      </w:r>
      <w:r>
        <w:rPr>
          <w:rFonts w:hint="eastAsia"/>
        </w:rPr>
        <w:t>　　　　1.2.4 外夹式</w:t>
      </w:r>
      <w:r>
        <w:rPr>
          <w:rFonts w:hint="eastAsia"/>
        </w:rPr>
        <w:br/>
      </w:r>
      <w:r>
        <w:rPr>
          <w:rFonts w:hint="eastAsia"/>
        </w:rPr>
        <w:t>　　1.3 按照不同测量原理，制药用超声波流量计主要可以分为如下几个类别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中国不同测量原理制药用超声波流量计增长趋势2021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时差法超声波流量计</w:t>
      </w:r>
      <w:r>
        <w:rPr>
          <w:rFonts w:hint="eastAsia"/>
        </w:rPr>
        <w:br/>
      </w:r>
      <w:r>
        <w:rPr>
          <w:rFonts w:hint="eastAsia"/>
        </w:rPr>
        <w:t>　　　　1.3.3 多普勒法超声波流量计</w:t>
      </w:r>
      <w:r>
        <w:rPr>
          <w:rFonts w:hint="eastAsia"/>
        </w:rPr>
        <w:br/>
      </w:r>
      <w:r>
        <w:rPr>
          <w:rFonts w:hint="eastAsia"/>
        </w:rPr>
        <w:t>　　1.4 按照不同卫生等级，制药用超声波流量计主要可以分为如下几个类别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中国不同卫生等级制药用超声波流量计增长趋势2021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卫生级</w:t>
      </w:r>
      <w:r>
        <w:rPr>
          <w:rFonts w:hint="eastAsia"/>
        </w:rPr>
        <w:br/>
      </w:r>
      <w:r>
        <w:rPr>
          <w:rFonts w:hint="eastAsia"/>
        </w:rPr>
        <w:t>　　1.5 从不同应用，制药用超声波流量计主要包括如下几个方面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中国不同应用制药用超声波流量计增长趋势2021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注射用水系统</w:t>
      </w:r>
      <w:r>
        <w:rPr>
          <w:rFonts w:hint="eastAsia"/>
        </w:rPr>
        <w:br/>
      </w:r>
      <w:r>
        <w:rPr>
          <w:rFonts w:hint="eastAsia"/>
        </w:rPr>
        <w:t>　　　　1.5.3 清洁灭菌流程</w:t>
      </w:r>
      <w:r>
        <w:rPr>
          <w:rFonts w:hint="eastAsia"/>
        </w:rPr>
        <w:br/>
      </w:r>
      <w:r>
        <w:rPr>
          <w:rFonts w:hint="eastAsia"/>
        </w:rPr>
        <w:t>　　　　1.5.4 制剂灌装线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中国制药用超声波流量计发展现状及未来趋势（2021-2032）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中国市场制药用超声波流量计收入及增长率（2021-2032）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中国市场制药用超声波流量计销量及增长率（2021-2032）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中国市场主要制药用超声波流量计厂商分析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中国市场主要厂商制药用超声波流量计销量及市场占有率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中国市场主要厂商制药用超声波流量计销量（2021-2026）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中国市场主要厂商制药用超声波流量计销量市场份额（2021-2026）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中国市场主要厂商制药用超声波流量计收入及市场占有率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中国市场主要厂商制药用超声波流量计收入（2021-2026）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中国市场主要厂商制药用超声波流量计收入市场份额（2021-2026）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2025年中国市场主要厂商制药用超声波流量计收入排名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中国市场主要厂商制药用超声波流量计价格（2021-2026）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中国市场主要厂商制药用超声波流量计总部及产地分布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中国市场主要厂商成立时间及制药用超声波流量计商业化日期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中国市场主要厂商制药用超声波流量计产品类型及应用</w:t>
      </w:r>
      <w:r>
        <w:rPr>
          <w:rFonts w:hint="eastAsia"/>
        </w:rPr>
        <w:br/>
      </w:r>
      <w:r>
        <w:rPr>
          <w:rFonts w:hint="eastAsia"/>
        </w:rPr>
        <w:t>　　2.7 制药用超声波流量计行业集中度、竞争程度分析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制药用超声波流量计行业集中度分析：2025年中国Top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中国市场制药用超声波流量计第一梯队、第二梯队和第三梯队厂商（品牌）及2025年市场份额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重点企业（12）在中国市场制药用超声波流量计销量、收入、价格及毛利率（2021-2026）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不同产品类型制药用超声波流量计分析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中国市场不同产品类型制药用超声波流量计销量（2021-2032）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中国市场不同产品类型制药用超声波流量计销量及市场份额（2021-2026）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中国市场不同产品类型制药用超声波流量计销量预测（2027-2032）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中国市场不同产品类型制药用超声波流量计规模（2021-2032）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中国市场不同产品类型制药用超声波流量计规模及市场份额（2021-2026）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中国市场不同产品类型制药用超声波流量计规模预测（2027-2032）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中国市场不同产品类型制药用超声波流量计价格走势（2021-2032）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不同应用制药用超声波流量计分析</w:t>
      </w:r>
      <w:r>
        <w:rPr>
          <w:rFonts w:hint="eastAsia"/>
        </w:rPr>
        <w:br/>
      </w:r>
      <w:r>
        <w:rPr>
          <w:rFonts w:hint="eastAsia"/>
        </w:rPr>
        <w:t>　　5.1 中国市场不同应用制药用超声波流量计销量（2021-2032）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中国市场不同应用制药用超声波流量计销量及市场份额（2021-2026）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中国市场不同应用制药用超声波流量计销量预测（2027-2032）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中国市场不同应用制药用超声波流量计规模（2021-2032）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中国市场不同应用制药用超声波流量计规模及市场份额（2021-2026）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中国市场不同应用制药用超声波流量计规模预测（2027-2032）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中国市场不同应用制药用超声波流量计价格走势（2021-2032）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制药用超声波流量计行业发展分析---发展趋势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6.2 制药用超声波流量计行业发展分析---厂商壁垒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6.3 制药用超声波流量计行业发展分析---驱动因素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6.4 制药用超声波流量计行业发展分析---制约因素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6.5 制药用超声波流量计中国企业SWOT分析</w:t>
      </w:r>
      <w:r>
        <w:rPr>
          <w:rFonts w:hint="eastAsia"/>
        </w:rPr>
        <w:br/>
      </w:r>
      <w:r>
        <w:rPr>
          <w:rFonts w:hint="eastAsia"/>
        </w:rPr>
        <w:t>　　6.6 制药用超声波流量计行业发展分析---行业政策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制药用超声波流量计行业产业链简介</w:t>
      </w:r>
      <w:r>
        <w:rPr>
          <w:rFonts w:hint="eastAsia"/>
        </w:rPr>
        <w:br/>
      </w:r>
      <w:r>
        <w:rPr>
          <w:rFonts w:hint="eastAsia"/>
        </w:rPr>
        <w:t>　　7.2 制药用超声波流量计产业链分析-上游</w:t>
      </w:r>
      <w:r>
        <w:rPr>
          <w:rFonts w:hint="eastAsia"/>
        </w:rPr>
        <w:br/>
      </w:r>
      <w:r>
        <w:rPr>
          <w:rFonts w:hint="eastAsia"/>
        </w:rPr>
        <w:t>　　7.3 制药用超声波流量计产业链分析-中游</w:t>
      </w:r>
      <w:r>
        <w:rPr>
          <w:rFonts w:hint="eastAsia"/>
        </w:rPr>
        <w:br/>
      </w:r>
      <w:r>
        <w:rPr>
          <w:rFonts w:hint="eastAsia"/>
        </w:rPr>
        <w:t>　　7.4 制药用超声波流量计产业链分析-下游</w:t>
      </w:r>
      <w:r>
        <w:rPr>
          <w:rFonts w:hint="eastAsia"/>
        </w:rPr>
        <w:br/>
      </w:r>
      <w:r>
        <w:rPr>
          <w:rFonts w:hint="eastAsia"/>
        </w:rPr>
        <w:t>　　7.5 制药用超声波流量计行业采购模式</w:t>
      </w:r>
      <w:r>
        <w:rPr>
          <w:rFonts w:hint="eastAsia"/>
        </w:rPr>
        <w:br/>
      </w:r>
      <w:r>
        <w:rPr>
          <w:rFonts w:hint="eastAsia"/>
        </w:rPr>
        <w:t>　　7.6 制药用超声波流量计行业生产模式</w:t>
      </w:r>
      <w:r>
        <w:rPr>
          <w:rFonts w:hint="eastAsia"/>
        </w:rPr>
        <w:br/>
      </w:r>
      <w:r>
        <w:rPr>
          <w:rFonts w:hint="eastAsia"/>
        </w:rPr>
        <w:t>　　7.7 制药用超声波流量计行业销售模式及销售渠道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中国本土制药用超声波流量计产能、产量分析</w:t>
      </w:r>
      <w:r>
        <w:rPr>
          <w:rFonts w:hint="eastAsia"/>
        </w:rPr>
        <w:br/>
      </w:r>
      <w:r>
        <w:rPr>
          <w:rFonts w:hint="eastAsia"/>
        </w:rPr>
        <w:t>　　8.1 中国制药用超声波流量计供需现状及预测（2021-2032）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中国制药用超声波流量计产能、产量、产能利用率及发展趋势（2021-2032）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中国制药用超声波流量计产量、市场需求量及发展趋势（2021-2032）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中国制药用超声波流量计进出口分析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中国市场制药用超声波流量计主要进口来源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中国市场制药用超声波流量计主要出口目的地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不同产品类型制药用超声波流量计市场规模2021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不同测量原理制药用超声波流量计市场规模2021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不同卫生等级制药用超声波流量计市场规模2021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不同应用制药用超声波流量计市场规模2021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中国市场主要厂商制药用超声波流量计销量（2021-2026）&amp;（台）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中国市场主要厂商制药用超声波流量计销量市场份额（2021-2026）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中国市场主要厂商制药用超声波流量计收入（2021-2026）&amp;（万元）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中国市场主要厂商制药用超声波流量计收入份额（2021-2026）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2025年中国主要生产商制药用超声波流量计收入排名（万元）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中国市场主要厂商制药用超声波流量计价格（2021-2026）&amp;（元/台）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中国市场主要厂商制药用超声波流量计总部及产地分布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中国市场主要厂商成立时间及制药用超声波流量计商业化日期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中国市场主要厂商制药用超声波流量计产品类型及应用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2025年中国市场制药用超声波流量计主要厂商市场地位（第一梯队、第二梯队和第三梯队）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制药用超声波流量计市场投资、并购等现状分析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制药用超声波流量计生产基地、总部、竞争对手及市场地位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制药用超声波流量计产品规格、参数及市场应用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制药用超声波流量计销量（台）、收入（万元）、价格（元/台）及毛利率（2021-2026）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中国市场不同产品类型制药用超声波流量计销量（2021-2026）&amp;（台）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中国市场不同产品类型制药用超声波流量计销量市场份额（2021-2026）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中国市场不同产品类型制药用超声波流量计销量预测（2027-2032）&amp;（台）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中国市场不同产品类型制药用超声波流量计销量市场份额预测（2027-2032）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中国市场不同产品类型制药用超声波流量计规模（2021-2026）&amp;（万元）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中国市场不同产品类型制药用超声波流量计规模市场份额（2021-2026）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中国市场不同产品类型制药用超声波流量计规模预测（2027-2032）&amp;（万元）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中国市场不同产品类型制药用超声波流量计规模市场份额预测（2027-2032）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中国市场不同应用制药用超声波流量计销量（2021-2026）&amp;（台）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中国市场不同应用制药用超声波流量计销量市场份额（2021-2026）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中国市场不同应用制药用超声波流量计销量预测（2027-2032）&amp;（台）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中国市场不同应用制药用超声波流量计销量市场份额预测（2027-2032）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中国市场不同应用制药用超声波流量计规模（2021-2026）&amp;（万元）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中国市场不同应用制药用超声波流量计规模市场份额（2021-2026）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中国市场不同应用制药用超声波流量计规模预测（2027-2032）&amp;（万元）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中国市场不同应用制药用超声波流量计规模市场份额预测（2027-2032）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制药用超声波流量计行业发展分析---发展趋势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制药用超声波流量计行业发展分析---厂商壁垒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制药用超声波流量计行业发展分析---驱动因素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制药用超声波流量计行业发展分析---制约因素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制药用超声波流量计行业相关重点政策一览</w:t>
      </w:r>
      <w:r>
        <w:rPr>
          <w:rFonts w:hint="eastAsia"/>
        </w:rPr>
        <w:br/>
      </w:r>
      <w:r>
        <w:rPr>
          <w:rFonts w:hint="eastAsia"/>
        </w:rPr>
        <w:t>　　表 97： 制药用超声波流量计行业供应链分析</w:t>
      </w:r>
      <w:r>
        <w:rPr>
          <w:rFonts w:hint="eastAsia"/>
        </w:rPr>
        <w:br/>
      </w:r>
      <w:r>
        <w:rPr>
          <w:rFonts w:hint="eastAsia"/>
        </w:rPr>
        <w:t>　　表 98： 制药用超声波流量计上游原料供应商</w:t>
      </w:r>
      <w:r>
        <w:rPr>
          <w:rFonts w:hint="eastAsia"/>
        </w:rPr>
        <w:br/>
      </w:r>
      <w:r>
        <w:rPr>
          <w:rFonts w:hint="eastAsia"/>
        </w:rPr>
        <w:t>　　表 99： 制药用超声波流量计行业主要下游客户</w:t>
      </w:r>
      <w:r>
        <w:rPr>
          <w:rFonts w:hint="eastAsia"/>
        </w:rPr>
        <w:br/>
      </w:r>
      <w:r>
        <w:rPr>
          <w:rFonts w:hint="eastAsia"/>
        </w:rPr>
        <w:t>　　表 100： 制药用超声波流量计典型经销商</w:t>
      </w:r>
      <w:r>
        <w:rPr>
          <w:rFonts w:hint="eastAsia"/>
        </w:rPr>
        <w:br/>
      </w:r>
      <w:r>
        <w:rPr>
          <w:rFonts w:hint="eastAsia"/>
        </w:rPr>
        <w:t>　　表 101： 中国制药用超声波流量计产量、销量、进口量及出口量（2021-2026）&amp;（台）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中国制药用超声波流量计产量、销量、进口量及出口量预测（2027-2032）&amp;（台）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中国市场制药用超声波流量计主要进口来源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中国市场制药用超声波流量计主要出口目的地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制药用超声波流量计产品图片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中国不同产品类型制药用超声波流量计市场规模市场份额2025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管段式产品图片</w:t>
      </w:r>
      <w:r>
        <w:rPr>
          <w:rFonts w:hint="eastAsia"/>
        </w:rPr>
        <w:br/>
      </w:r>
      <w:r>
        <w:rPr>
          <w:rFonts w:hint="eastAsia"/>
        </w:rPr>
        <w:t>　　图 4： 插入式产品图片</w:t>
      </w:r>
      <w:r>
        <w:rPr>
          <w:rFonts w:hint="eastAsia"/>
        </w:rPr>
        <w:br/>
      </w:r>
      <w:r>
        <w:rPr>
          <w:rFonts w:hint="eastAsia"/>
        </w:rPr>
        <w:t>　　图 5： 外夹式产品图片</w:t>
      </w:r>
      <w:r>
        <w:rPr>
          <w:rFonts w:hint="eastAsia"/>
        </w:rPr>
        <w:br/>
      </w:r>
      <w:r>
        <w:rPr>
          <w:rFonts w:hint="eastAsia"/>
        </w:rPr>
        <w:t>　　图 6： 中国不同测量原理制药用超声波流量计市场规模市场份额2025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时差法超声波流量计产品图片</w:t>
      </w:r>
      <w:r>
        <w:rPr>
          <w:rFonts w:hint="eastAsia"/>
        </w:rPr>
        <w:br/>
      </w:r>
      <w:r>
        <w:rPr>
          <w:rFonts w:hint="eastAsia"/>
        </w:rPr>
        <w:t>　　图 8： 多普勒法超声波流量计产品图片</w:t>
      </w:r>
      <w:r>
        <w:rPr>
          <w:rFonts w:hint="eastAsia"/>
        </w:rPr>
        <w:br/>
      </w:r>
      <w:r>
        <w:rPr>
          <w:rFonts w:hint="eastAsia"/>
        </w:rPr>
        <w:t>　　图 9： 中国不同卫生等级制药用超声波流量计市场规模市场份额2025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卫生级产品图片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中国不同应用制药用超声波流量计市场份额2025 &amp; 2032</w:t>
      </w:r>
      <w:r>
        <w:rPr>
          <w:rFonts w:hint="eastAsia"/>
        </w:rPr>
        <w:br/>
      </w:r>
      <w:r>
        <w:rPr>
          <w:rFonts w:hint="eastAsia"/>
        </w:rPr>
        <w:t>　　图 13： 注射用水系统</w:t>
      </w:r>
      <w:r>
        <w:rPr>
          <w:rFonts w:hint="eastAsia"/>
        </w:rPr>
        <w:br/>
      </w:r>
      <w:r>
        <w:rPr>
          <w:rFonts w:hint="eastAsia"/>
        </w:rPr>
        <w:t>　　图 14： 清洁灭菌流程</w:t>
      </w:r>
      <w:r>
        <w:rPr>
          <w:rFonts w:hint="eastAsia"/>
        </w:rPr>
        <w:br/>
      </w:r>
      <w:r>
        <w:rPr>
          <w:rFonts w:hint="eastAsia"/>
        </w:rPr>
        <w:t>　　图 15： 制剂灌装线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中国市场制药用超声波流量计市场规模，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中国市场制药用超声波流量计收入及增长率（2021-2032）&amp;（万元）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中国市场制药用超声波流量计销量及增长率（2021-2032）&amp;（台）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2025年中国市场主要厂商制药用超声波流量计销量市场份额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2025年中国市场主要厂商制药用超声波流量计收入市场份额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2025年中国市场前五大厂商制药用超声波流量计市场份额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2025年中国市场制药用超声波流量计第一梯队、第二梯队和第三梯队厂商（品牌）及市场份额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中国市场不同产品类型制药用超声波流量计价格走势（2021-2032）&amp;（元/台）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中国市场不同应用制药用超声波流量计价格走势（2021-2032）&amp;（元/台）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制药用超声波流量计中国企业SWOT分析</w:t>
      </w:r>
      <w:r>
        <w:rPr>
          <w:rFonts w:hint="eastAsia"/>
        </w:rPr>
        <w:br/>
      </w:r>
      <w:r>
        <w:rPr>
          <w:rFonts w:hint="eastAsia"/>
        </w:rPr>
        <w:t>　　图 27： 制药用超声波流量计产业链</w:t>
      </w:r>
      <w:r>
        <w:rPr>
          <w:rFonts w:hint="eastAsia"/>
        </w:rPr>
        <w:br/>
      </w:r>
      <w:r>
        <w:rPr>
          <w:rFonts w:hint="eastAsia"/>
        </w:rPr>
        <w:t>　　图 28： 制药用超声波流量计行业采购模式分析</w:t>
      </w:r>
      <w:r>
        <w:rPr>
          <w:rFonts w:hint="eastAsia"/>
        </w:rPr>
        <w:br/>
      </w:r>
      <w:r>
        <w:rPr>
          <w:rFonts w:hint="eastAsia"/>
        </w:rPr>
        <w:t>　　图 29： 制药用超声波流量计行业生产模式分析</w:t>
      </w:r>
      <w:r>
        <w:rPr>
          <w:rFonts w:hint="eastAsia"/>
        </w:rPr>
        <w:br/>
      </w:r>
      <w:r>
        <w:rPr>
          <w:rFonts w:hint="eastAsia"/>
        </w:rPr>
        <w:t>　　图 30： 制药用超声波流量计行业销售模式分析</w:t>
      </w:r>
      <w:r>
        <w:rPr>
          <w:rFonts w:hint="eastAsia"/>
        </w:rPr>
        <w:br/>
      </w:r>
      <w:r>
        <w:rPr>
          <w:rFonts w:hint="eastAsia"/>
        </w:rPr>
        <w:t>　　图 31： 中国制药用超声波流量计产能、产量、产能利用率及发展趋势（2021-2032）&amp;（台）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中国制药用超声波流量计产量、市场需求量及发展趋势（2021-2032）&amp;（台）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99723f619454c" w:history="1">
        <w:r>
          <w:rPr>
            <w:rStyle w:val="Hyperlink"/>
          </w:rPr>
          <w:t>2026-2032年中国制药用超声波流量计行业研究及市场前景报告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99723f619454c" w:history="1">
        <w:r>
          <w:rPr>
            <w:rStyle w:val="Hyperlink"/>
          </w:rPr>
          <w:t>https://www.20087.com/8/87/ZhiYaoYongChaoShengBoLiuLiangJiDeQianJing.html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耦合剂作用、什么是超声波流量计、超声波流量计的作用、大口径超声波流量计厂家、超声波流量计的原理、如何让超声波流量计计量作弊、外贴式超声波流量计、手持式超声波流量计使用方法视频、超声波流量计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cf07e6ae74e96" w:history="1">
      <w:r>
        <w:rPr>
          <w:rStyle w:val="Hyperlink"/>
        </w:rPr>
        <w:t>2026-2032年中国制药用超声波流量计行业研究及市场前景报告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YaoYongChaoShengBoLiuLiangJiDeQianJing.html" TargetMode="External" Id="R28199723f619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YaoYongChaoShengBoLiuLiangJiDeQianJing.html" TargetMode="External" Id="R990cf07e6ae7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2026-03-14T08:26:42Z</dcterms:created>
  <dcterms:modified xsi:type="dcterms:W3CDTF">2026-03-14T09:26:42Z</dcterms:modified>
  <dc:subject>2026-2032年中国制药用超声波流量计行业研究及市场前景报告</dc:subject>
  <dc:title>2026-2032年中国制药用超声波流量计行业研究及市场前景报告</dc:title>
  <cp:keywords>2026-2032年中国制药用超声波流量计行业研究及市场前景报告</cp:keywords>
  <dc:description>2026-2032年中国制药用超声波流量计行业研究及市场前景报告</dc:description>
</cp:coreProperties>
</file>