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510bf3a3044b0" w:history="1">
              <w:r>
                <w:rPr>
                  <w:rStyle w:val="Hyperlink"/>
                </w:rPr>
                <w:t>2024-2030年中国医用可吸收缝合线市场调查研究及发展趋势分析报告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510bf3a3044b0" w:history="1">
              <w:r>
                <w:rPr>
                  <w:rStyle w:val="Hyperlink"/>
                </w:rPr>
                <w:t>2024-2030年中国医用可吸收缝合线市场调查研究及发展趋势分析报告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510bf3a3044b0" w:history="1">
                <w:r>
                  <w:rPr>
                    <w:rStyle w:val="Hyperlink"/>
                  </w:rPr>
                  <w:t>https://www.20087.com/8/27/YiYongKeXiShouFengHeXianFaZhanQu.html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可吸收缝合线作为外科手术中的重要耗材，其市场需求稳定增长，尤其在微创手术和美容整形领域。技术进步使得可吸收缝合线的种类和性能得到丰富，如聚乳酸、胶原蛋白和壳聚糖等材料的使用，满足了不同组织愈合速度和强度的需求。同时，严格的生产和质量控制标准，保障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医用可吸收缝合线将更加注重生物相容性和组织兼容性，以促进伤口愈合和减少术后并发症。新型生物材料的研发，如具有抗菌和促进细胞生长功能的缝合线，将改善术后感染控制和组织修复效果。同时，个性化医疗的趋势，将推动定制化缝合线的发展，以适应不同患者和手术类型的具体需求。此外，随着3D打印技术在医疗领域的应用，可吸收缝合线的形状和结构设计将更加灵活，实现精准医学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510bf3a3044b0" w:history="1">
        <w:r>
          <w:rPr>
            <w:rStyle w:val="Hyperlink"/>
          </w:rPr>
          <w:t>2024-2030年中国医用可吸收缝合线市场调查研究及发展趋势分析报告</w:t>
        </w:r>
      </w:hyperlink>
      <w:r>
        <w:rPr>
          <w:rFonts w:hint="eastAsia"/>
        </w:rPr>
        <w:t>》在多年医用可吸收缝合线行业研究结论的基础上，结合中国医用可吸收缝合线行业市场的发展现状，通过资深研究团队对医用可吸收缝合线市场各类资讯进行整理分析，并依托国家权威数据资源和长期市场监测的数据库，对医用可吸收缝合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c510bf3a3044b0" w:history="1">
        <w:r>
          <w:rPr>
            <w:rStyle w:val="Hyperlink"/>
          </w:rPr>
          <w:t>2024-2030年中国医用可吸收缝合线市场调查研究及发展趋势分析报告</w:t>
        </w:r>
      </w:hyperlink>
      <w:r>
        <w:rPr>
          <w:rFonts w:hint="eastAsia"/>
        </w:rPr>
        <w:t>可以帮助投资者准确把握医用可吸收缝合线行业的市场现状，为投资者进行投资作出医用可吸收缝合线行业前景预判，挖掘医用可吸收缝合线行业投资价值，同时提出医用可吸收缝合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医用可吸收缝合线行业概述</w:t>
      </w:r>
      <w:r>
        <w:rPr>
          <w:rFonts w:hint="eastAsia"/>
        </w:rPr>
        <w:br/>
      </w:r>
      <w:r>
        <w:rPr>
          <w:rFonts w:hint="eastAsia"/>
        </w:rPr>
        <w:t>　　第一节 医用可吸收缝合线行业发展环境分析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三、2024年医用可吸收缝合线行业相关政策及影响</w:t>
      </w:r>
      <w:r>
        <w:rPr>
          <w:rFonts w:hint="eastAsia"/>
        </w:rPr>
        <w:br/>
      </w:r>
      <w:r>
        <w:rPr>
          <w:rFonts w:hint="eastAsia"/>
        </w:rPr>
        <w:t>　　第二节 医用可吸收缝合线行业基本特征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三、医用可吸收缝合线行业特性分析</w:t>
      </w:r>
      <w:r>
        <w:rPr>
          <w:rFonts w:hint="eastAsia"/>
        </w:rPr>
        <w:br/>
      </w:r>
      <w:r>
        <w:rPr>
          <w:rFonts w:hint="eastAsia"/>
        </w:rPr>
        <w:t>　　　　四、医用可吸收缝合线行业发展历程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医用可吸收缝合线行业产业链分析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二、医用可吸收缝合线产业链模型分析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全球医用可吸收缝合线市场发展分析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一、2024年全球医用可吸收缝合线市场回顾</w:t>
      </w:r>
      <w:r>
        <w:rPr>
          <w:rFonts w:hint="eastAsia"/>
        </w:rPr>
        <w:br/>
      </w:r>
      <w:r>
        <w:rPr>
          <w:rFonts w:hint="eastAsia"/>
        </w:rPr>
        <w:t>　　　　二、2024年全球医用可吸收缝合线市场环境分析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三、2024年全球医用可吸收缝合线行业产销分析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四、2024年全球医用可吸收缝合线技术分析</w:t>
      </w:r>
      <w:r>
        <w:rPr>
          <w:rFonts w:hint="eastAsia"/>
        </w:rPr>
        <w:br/>
      </w:r>
      <w:r>
        <w:rPr>
          <w:rFonts w:hint="eastAsia"/>
        </w:rPr>
        <w:t>　　第二节 2024年全球医用可吸收缝合线市场分析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一、2024年全球医用可吸收缝合线需求分析</w:t>
      </w:r>
      <w:r>
        <w:rPr>
          <w:rFonts w:hint="eastAsia"/>
        </w:rPr>
        <w:br/>
      </w:r>
      <w:r>
        <w:rPr>
          <w:rFonts w:hint="eastAsia"/>
        </w:rPr>
        <w:t>　　　　二、2024年欧美医用可吸收缝合线需求分析</w:t>
      </w:r>
      <w:r>
        <w:rPr>
          <w:rFonts w:hint="eastAsia"/>
        </w:rPr>
        <w:br/>
      </w:r>
      <w:r>
        <w:rPr>
          <w:rFonts w:hint="eastAsia"/>
        </w:rPr>
        <w:t>　　　　三、2024年全球医用可吸收缝合线产销分析</w:t>
      </w:r>
      <w:r>
        <w:rPr>
          <w:rFonts w:hint="eastAsia"/>
        </w:rPr>
        <w:br/>
      </w:r>
      <w:r>
        <w:rPr>
          <w:rFonts w:hint="eastAsia"/>
        </w:rPr>
        <w:t>　　　　四、2024年中外医用可吸收缝合线市场对比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我国医用可吸收缝合线行业发展现状</w:t>
      </w:r>
      <w:r>
        <w:rPr>
          <w:rFonts w:hint="eastAsia"/>
        </w:rPr>
        <w:br/>
      </w:r>
      <w:r>
        <w:rPr>
          <w:rFonts w:hint="eastAsia"/>
        </w:rPr>
        <w:t>　　第一节 我国医用可吸收缝合线行业发展现状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二、医用可吸收缝合线行业消费市场现状</w:t>
      </w:r>
      <w:r>
        <w:rPr>
          <w:rFonts w:hint="eastAsia"/>
        </w:rPr>
        <w:br/>
      </w:r>
      <w:r>
        <w:rPr>
          <w:rFonts w:hint="eastAsia"/>
        </w:rPr>
        <w:t>　　　　三、医用可吸收缝合线市场消费层次分析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四、我国医用可吸收缝合线市场走向分析</w:t>
      </w:r>
      <w:r>
        <w:rPr>
          <w:rFonts w:hint="eastAsia"/>
        </w:rPr>
        <w:br/>
      </w:r>
      <w:r>
        <w:rPr>
          <w:rFonts w:hint="eastAsia"/>
        </w:rPr>
        <w:t>　　第二节 2019-2024年医用可吸收缝合线行业发展情况分析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一、2024年医用可吸收缝合线行业发展情况分析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三、2024年医用可吸收缝合线行业发展特点分析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四、2024年医用可吸收缝合线所属行业发展情况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2019-2024年医用可吸收缝合线所属行业运行分析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一、2019-2024年医用可吸收缝合线所属行业产销运行分析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二、2019-2024年医用可吸收缝合线所属行业利润情况分析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三、2019-2024年医用可吸收缝合线所属行业发展周期分析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四、2019-2024年医用可吸收缝合线所属行业发展机遇分析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五、2019-2024年医用可吸收缝合线所属行业利润增速预测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对中国医用可吸收缝合线市场的分析及思考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一、医用可吸收缝合线市场特点</w:t>
      </w:r>
      <w:r>
        <w:rPr>
          <w:rFonts w:hint="eastAsia"/>
        </w:rPr>
        <w:br/>
      </w:r>
      <w:r>
        <w:rPr>
          <w:rFonts w:hint="eastAsia"/>
        </w:rPr>
        <w:t>　　　　二、医用可吸收缝合线市场分析</w:t>
      </w:r>
      <w:r>
        <w:rPr>
          <w:rFonts w:hint="eastAsia"/>
        </w:rPr>
        <w:br/>
      </w:r>
      <w:r>
        <w:rPr>
          <w:rFonts w:hint="eastAsia"/>
        </w:rPr>
        <w:t>　　　　三、医用可吸收缝合线市场变化的方向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四、中国医用可吸收缝合线产业发展的新思路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五、对中国医用可吸收缝合线产业发展的思考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我国医用可吸收缝合线市场发展研究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2024年我国医用可吸收缝合线市场发展研究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2024年我国医用可吸收缝合线市场情况</w:t>
      </w:r>
      <w:r>
        <w:rPr>
          <w:rFonts w:hint="eastAsia"/>
        </w:rPr>
        <w:br/>
      </w:r>
      <w:r>
        <w:rPr>
          <w:rFonts w:hint="eastAsia"/>
        </w:rPr>
        <w:t>　　　　一、2024年我国医用可吸收缝合线产销情况</w:t>
      </w:r>
      <w:r>
        <w:rPr>
          <w:rFonts w:hint="eastAsia"/>
        </w:rPr>
        <w:br/>
      </w:r>
      <w:r>
        <w:rPr>
          <w:rFonts w:hint="eastAsia"/>
        </w:rPr>
        <w:t>　　　　二、2024年我国医用可吸收缝合线市场价格情况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三、2024年我国医用可吸收缝合线市场发展情况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四、2024年我国医用可吸收缝合线市场新品趋势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2024年我国医用可吸收缝合线市场结构和价格走势分析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一、2024年我国医用可吸收缝合线市场结构和价格走势概述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二、2024年我国医用可吸收缝合线市场结构分析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三、2024年我国医用可吸收缝合线市场价格走势分析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一、2024年我国医用可吸收缝合线市场格局特点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二、2024年我国医用可吸收缝合线产品创新特点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三、2024年我国医用可吸收缝合线市场服务特点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四、2024年我国医用可吸收缝合线市场品牌特点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我国医用可吸收缝合线行业进出口分析</w:t>
      </w:r>
      <w:r>
        <w:rPr>
          <w:rFonts w:hint="eastAsia"/>
        </w:rPr>
        <w:br/>
      </w:r>
      <w:r>
        <w:rPr>
          <w:rFonts w:hint="eastAsia"/>
        </w:rPr>
        <w:t>　　第一节 我国医用可吸收缝合线行业进口分析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我国医用可吸收缝合线出口分析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我国医用可吸收缝合线进出口预测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三、2024年医用可吸收缝合线进口预测</w:t>
      </w:r>
      <w:r>
        <w:rPr>
          <w:rFonts w:hint="eastAsia"/>
        </w:rPr>
        <w:br/>
      </w:r>
      <w:r>
        <w:rPr>
          <w:rFonts w:hint="eastAsia"/>
        </w:rPr>
        <w:t>　　　　四、2024年医用可吸收缝合线出口预测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医用可吸收缝合线行业上下游产业分析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四、行业新动态及其对医用可吸收缝合线行业的影响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五、行业竞争状况及其对医用可吸收缝合线行业的意义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四、行业新动态及其对医用可吸收缝合线行业的影响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五、行业竞争状况及其对医用可吸收缝合线行业的意义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中国医用可吸收缝合线市场运行竞争力分析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中国医用可吸收缝合线市场生产能力分析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中国医用可吸收缝合线所属行业市场综合经济指标分析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中国医用可吸收缝合线市场竞争格局分析</w:t>
      </w:r>
      <w:r>
        <w:rPr>
          <w:rFonts w:hint="eastAsia"/>
        </w:rPr>
        <w:br/>
      </w:r>
      <w:r>
        <w:rPr>
          <w:rFonts w:hint="eastAsia"/>
        </w:rPr>
        <w:t>　　第一节 中国医用可吸收缝合线市场发展现状分析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一、2024年中国医用可吸收缝合线市场发展现状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二、2024年中国医用可吸收缝合线发展情况分析</w:t>
      </w:r>
      <w:r>
        <w:rPr>
          <w:rFonts w:hint="eastAsia"/>
        </w:rPr>
        <w:br/>
      </w:r>
      <w:r>
        <w:rPr>
          <w:rFonts w:hint="eastAsia"/>
        </w:rPr>
        <w:t>　　　　三、2024年医用可吸收缝合线国际市场变化对国内市场影响分析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医用可吸收缝合线市场区域市场需求集中度比较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中国医用可吸收缝合线行业竞争分析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一、2024年中国医用可吸收缝合线行业竞争分析</w:t>
      </w:r>
      <w:r>
        <w:rPr>
          <w:rFonts w:hint="eastAsia"/>
        </w:rPr>
        <w:br/>
      </w:r>
      <w:r>
        <w:rPr>
          <w:rFonts w:hint="eastAsia"/>
        </w:rPr>
        <w:t>　　　　二、2024年医用可吸收缝合线行业竞争趋势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一、医用可吸收缝合线行业的经济周期分析</w:t>
      </w:r>
      <w:r>
        <w:rPr>
          <w:rFonts w:hint="eastAsia"/>
        </w:rPr>
        <w:br/>
      </w:r>
      <w:r>
        <w:rPr>
          <w:rFonts w:hint="eastAsia"/>
        </w:rPr>
        <w:t>　　　　二、医用可吸收缝合线行业的增长性与波动性分析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医用可吸收缝合线行业优势企业分析</w:t>
      </w:r>
      <w:r>
        <w:rPr>
          <w:rFonts w:hint="eastAsia"/>
        </w:rPr>
        <w:br/>
      </w:r>
      <w:r>
        <w:rPr>
          <w:rFonts w:hint="eastAsia"/>
        </w:rPr>
        <w:t>　　第一节 山东威高集团康利达医用制品有限公司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山东圣美医疗用品有限公司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青岛耐丝克医材有限公司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上海天清生物材料有限公司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南通华尔康医疗用品有限公司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医用可吸收缝合线行业发展趋势分析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我国医用可吸收缝合线行业前景与机遇分析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一、我国医用可吸收缝合线行业发展前景</w:t>
      </w:r>
      <w:r>
        <w:rPr>
          <w:rFonts w:hint="eastAsia"/>
        </w:rPr>
        <w:br/>
      </w:r>
      <w:r>
        <w:rPr>
          <w:rFonts w:hint="eastAsia"/>
        </w:rPr>
        <w:t>　　　　二、我国医用可吸收缝合线行业发展机遇分析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三、2024年医用可吸收缝合线行业的发展机遇分析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四、新冠疫情对医用可吸收缝合线行业的影响分析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2019-2024年中国医用可吸收缝合线市场趋势分析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一、2019-2024年医用可吸收缝合线市场趋势总结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二、2019-2024年医用可吸收缝合线发展趋势分析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三、2019-2024年医用可吸收缝合线市场发展空间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四、2019-2024年医用可吸收缝合线产业政策趋向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五、2019-2024年医用可吸收缝合线技术革新趋势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六、2019-2024年医用可吸收缝合线价格走势分析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七、2019-2024年国际环境对医用可吸收缝合线行业的影响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未来医用可吸收缝合线行业发展预测</w:t>
      </w:r>
      <w:r>
        <w:rPr>
          <w:rFonts w:hint="eastAsia"/>
        </w:rPr>
        <w:br/>
      </w:r>
      <w:r>
        <w:rPr>
          <w:rFonts w:hint="eastAsia"/>
        </w:rPr>
        <w:t>　　第一节 未来医用可吸收缝合线需求与消费预测</w:t>
      </w:r>
      <w:r>
        <w:rPr>
          <w:rFonts w:hint="eastAsia"/>
        </w:rPr>
        <w:br/>
      </w:r>
      <w:r>
        <w:rPr>
          <w:rFonts w:hint="eastAsia"/>
        </w:rPr>
        <w:t>　　　　一、2019-2024年医用可吸收缝合线产品消费预测</w:t>
      </w:r>
      <w:r>
        <w:rPr>
          <w:rFonts w:hint="eastAsia"/>
        </w:rPr>
        <w:br/>
      </w:r>
      <w:r>
        <w:rPr>
          <w:rFonts w:hint="eastAsia"/>
        </w:rPr>
        <w:t>　　　　二、2019-2024年医用可吸收缝合线市场规模预测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三、2019-2024年医用可吸收缝合线行业总产值预测</w:t>
      </w:r>
      <w:r>
        <w:rPr>
          <w:rFonts w:hint="eastAsia"/>
        </w:rPr>
        <w:br/>
      </w:r>
      <w:r>
        <w:rPr>
          <w:rFonts w:hint="eastAsia"/>
        </w:rPr>
        <w:t>　　　　四、2019-2024年医用可吸收缝合线行业销售收入预测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五、2019-2024年医用可吸收缝合线行业总资产预测</w:t>
      </w:r>
      <w:r>
        <w:rPr>
          <w:rFonts w:hint="eastAsia"/>
        </w:rPr>
        <w:br/>
      </w:r>
      <w:r>
        <w:rPr>
          <w:rFonts w:hint="eastAsia"/>
        </w:rPr>
        <w:t>　　第二节 2019-2024年中国医用可吸收缝合线行业供需预测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一、2019-2024年中国医用可吸收缝合线供给预测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二、2019-2024年中国医用可吸收缝合线产量预测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三、2019-2024年中国医用可吸收缝合线需求预测</w:t>
      </w:r>
      <w:r>
        <w:rPr>
          <w:rFonts w:hint="eastAsia"/>
        </w:rPr>
        <w:br/>
      </w:r>
      <w:r>
        <w:rPr>
          <w:rFonts w:hint="eastAsia"/>
        </w:rPr>
        <w:t>　　　　四、2019-2024年中国医用可吸收缝合线供需平衡预测</w:t>
      </w:r>
      <w:r>
        <w:rPr>
          <w:rFonts w:hint="eastAsia"/>
        </w:rPr>
        <w:br/>
      </w:r>
      <w:r>
        <w:rPr>
          <w:rFonts w:hint="eastAsia"/>
        </w:rPr>
        <w:t>　　　　五、2019-2024年中国医用可吸收缝合线产品价格预测</w:t>
      </w:r>
      <w:r>
        <w:rPr>
          <w:rFonts w:hint="eastAsia"/>
        </w:rPr>
        <w:br/>
      </w:r>
      <w:r>
        <w:rPr>
          <w:rFonts w:hint="eastAsia"/>
        </w:rPr>
        <w:t>　　　　六、2019-2024年主要医用可吸收缝合线产品进出口预测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医用可吸收缝合线行业投资机会与风险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医用可吸收缝合线行业投资效益分析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一、2019-2024年医用可吸收缝合线行业投资状况分析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二、2019-2024年医用可吸收缝合线行业投资效益分析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三、2024-2030年医用可吸收缝合线行业投资趋势预测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四、2024-2030年医用可吸收缝合线行业的投资方向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五、2024-2030年医用可吸收缝合线行业投资的建议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影响医用可吸收缝合线行业发展的主要因素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一、2019-2024年影响医用可吸收缝合线行业运行的有利因素分析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二、2019-2024年影响医用可吸收缝合线行业运行的稳定因素分析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三、2019-2024年影响医用可吸收缝合线行业运行的不利因素分析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四、2019-2024年我国医用可吸收缝合线行业发展面临的挑战分析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五、2019-2024年我国医用可吸收缝合线行业发展面临的机遇分析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(中⋅智⋅林)医用可吸收缝合线行业投资风险及控制策略分析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一、2019-2024年医用可吸收缝合线行业市场风险及控制策略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二、2019-2024年医用可吸收缝合线行业政策风险及控制策略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三、2019-2024年医用可吸收缝合线行业经营风险及控制策略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四、2019-2024年医用可吸收缝合线行业技术风险及控制策略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五、2019-2024年医用可吸收缝合线行业同业竞争风险及控制策略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六、2019-2024年医用可吸收缝合线行业其他风险及控制策略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510bf3a3044b0" w:history="1">
        <w:r>
          <w:rPr>
            <w:rStyle w:val="Hyperlink"/>
          </w:rPr>
          <w:t>2024-2030年中国医用可吸收缝合线市场调查研究及发展趋势分析报告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510bf3a3044b0" w:history="1">
        <w:r>
          <w:rPr>
            <w:rStyle w:val="Hyperlink"/>
          </w:rPr>
          <w:t>https://www.20087.com/8/27/YiYongKeXiShouFengHeXianFaZhanQu.html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06a4b472649f7" w:history="1">
      <w:r>
        <w:rPr>
          <w:rStyle w:val="Hyperlink"/>
        </w:rPr>
        <w:t>2024-2030年中国医用可吸收缝合线市场调查研究及发展趋势分析报告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iYongKeXiShouFengHeXianFaZhanQu.html" TargetMode="External" Id="R46c510bf3a30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iYongKeXiShouFengHeXianFaZhanQu.html" TargetMode="External" Id="R2ba06a4b4726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2024-04-11T00:33:00Z</dcterms:created>
  <dcterms:modified xsi:type="dcterms:W3CDTF">2024-04-11T01:33:00Z</dcterms:modified>
  <dc:subject>2024-2030年中国医用可吸收缝合线市场调查研究及发展趋势分析报告</dc:subject>
  <dc:title>2024-2030年中国医用可吸收缝合线市场调查研究及发展趋势分析报告</dc:title>
  <cp:keywords>2024-2030年中国医用可吸收缝合线市场调查研究及发展趋势分析报告</cp:keywords>
  <dc:description>2024-2030年中国医用可吸收缝合线市场调查研究及发展趋势分析报告</dc:description>
</cp:coreProperties>
</file>