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eb280fe62468f" w:history="1">
              <w:r>
                <w:rPr>
                  <w:rStyle w:val="Hyperlink"/>
                </w:rPr>
                <w:t>全球与中国头孢氨苄片市场研究及前景趋势报告（2025-2031年）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eb280fe62468f" w:history="1">
              <w:r>
                <w:rPr>
                  <w:rStyle w:val="Hyperlink"/>
                </w:rPr>
                <w:t>全球与中国头孢氨苄片市场研究及前景趋势报告（2025-2031年）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eb280fe62468f" w:history="1">
                <w:r>
                  <w:rPr>
                    <w:rStyle w:val="Hyperlink"/>
                  </w:rPr>
                  <w:t>https://www.20087.com/8/77/TouBaoAnBianPianHangYeQianJingQuShi.html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片是广谱抗生素的一种，广泛用于治疗呼吸道、泌尿道等多种细菌感染。近年来，随着对抗生素合理使用和抗生素耐药性问题的全球关注，头孢氨苄片的使用受到了更严格的监管。制药企业正积极研发新的抗生素和优化现有药物的配方，以减少耐药菌株的产生。同时，通过提高药物纯度和生物利用度，头孢氨苄片的治疗效果和安全性得到了显著改善。</w:t>
      </w:r>
      <w:r>
        <w:rPr>
          <w:rFonts w:hint="eastAsia"/>
        </w:rPr>
        <w:br/>
      </w:r>
      <w:r>
        <w:rPr>
          <w:rFonts w:hint="eastAsia"/>
        </w:rPr>
        <w:t>　　未来，头孢氨苄片的发展将更加注重精准医疗和抗生素管理。精准医疗方面，将利用基因组学和微生物组学技术，实现对感染病原体的精准识别和治疗，减少不必要的抗生素使用。抗生素管理方面，将建立更加完善的抗生素使用监控体系，包括监测抗生素耐药性趋势和患者用药情况，以指导合理用药，防止耐药性扩散。此外，开发新型给药系统，如靶向递送和控释技术，将是提高头孢氨苄片治疗效果和减少副作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eb280fe62468f" w:history="1">
        <w:r>
          <w:rPr>
            <w:rStyle w:val="Hyperlink"/>
          </w:rPr>
          <w:t>全球与中国头孢氨苄片市场研究及前景趋势报告（2025-2031年）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头孢氨苄片行业的发展现状、市场规模、供需动态及进出口情况。报告详细解读了头孢氨苄片产业链上下游、重点区域市场、竞争格局及领先企业的表现，同时评估了头孢氨苄片行业风险与投资机会。通过对头孢氨苄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中国头孢氨苄片概述</w:t>
      </w:r>
      <w:r>
        <w:rPr>
          <w:rFonts w:hint="eastAsia"/>
        </w:rPr>
        <w:br/>
      </w:r>
      <w:r>
        <w:rPr>
          <w:rFonts w:hint="eastAsia"/>
        </w:rPr>
        <w:t>　　第一节 头孢氨苄片行业定义</w:t>
      </w:r>
      <w:r>
        <w:rPr>
          <w:rFonts w:hint="eastAsia"/>
        </w:rPr>
        <w:br/>
      </w:r>
      <w:r>
        <w:rPr>
          <w:rFonts w:hint="eastAsia"/>
        </w:rPr>
        <w:t>　　第二节 头孢氨苄片行业发展特性</w:t>
      </w:r>
      <w:r>
        <w:rPr>
          <w:rFonts w:hint="eastAsia"/>
        </w:rPr>
        <w:br/>
      </w:r>
      <w:r>
        <w:rPr>
          <w:rFonts w:hint="eastAsia"/>
        </w:rPr>
        <w:t>　　第三节 头孢氨苄片产业链分析</w:t>
      </w:r>
      <w:r>
        <w:rPr>
          <w:rFonts w:hint="eastAsia"/>
        </w:rPr>
        <w:br/>
      </w:r>
      <w:r>
        <w:rPr>
          <w:rFonts w:hint="eastAsia"/>
        </w:rPr>
        <w:t>　　第四节 头孢氨苄片行业生命周期分析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2024-2025年国外头孢氨苄片市场发展概况</w:t>
      </w:r>
      <w:r>
        <w:rPr>
          <w:rFonts w:hint="eastAsia"/>
        </w:rPr>
        <w:br/>
      </w:r>
      <w:r>
        <w:rPr>
          <w:rFonts w:hint="eastAsia"/>
        </w:rPr>
        <w:t>　　第一节 全球头孢氨苄片市场发展分析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北美地区主要国家头孢氨苄片市场概况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欧盟地区主要国家头孢氨苄片市场概况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亚太地区主要国家头孢氨苄片市场概况</w:t>
      </w:r>
      <w:r>
        <w:rPr>
          <w:rFonts w:hint="eastAsia"/>
        </w:rPr>
        <w:br/>
      </w:r>
      <w:r>
        <w:rPr>
          <w:rFonts w:hint="eastAsia"/>
        </w:rPr>
        <w:t>　　第五节 全球头孢氨苄片市场发展预测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2024-2025年中国头孢氨苄片发展环境分析</w:t>
      </w:r>
      <w:r>
        <w:rPr>
          <w:rFonts w:hint="eastAsia"/>
        </w:rPr>
        <w:br/>
      </w:r>
      <w:r>
        <w:rPr>
          <w:rFonts w:hint="eastAsia"/>
        </w:rPr>
        <w:t>　　第一节 头孢氨苄片行业经济环境分析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头孢氨苄片行业相关政策、标准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头孢氨苄片行业相关发展规划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中国头孢氨苄片技术发展分析</w:t>
      </w:r>
      <w:r>
        <w:rPr>
          <w:rFonts w:hint="eastAsia"/>
        </w:rPr>
        <w:br/>
      </w:r>
      <w:r>
        <w:rPr>
          <w:rFonts w:hint="eastAsia"/>
        </w:rPr>
        <w:t>　　第一节 当前头孢氨苄片技术发展现状分析</w:t>
      </w:r>
      <w:r>
        <w:rPr>
          <w:rFonts w:hint="eastAsia"/>
        </w:rPr>
        <w:br/>
      </w:r>
      <w:r>
        <w:rPr>
          <w:rFonts w:hint="eastAsia"/>
        </w:rPr>
        <w:t>　　第二节 头孢氨苄片生产中需注意的问题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头孢氨苄片行业主要技术趋势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头孢氨苄片市场特性分析</w:t>
      </w:r>
      <w:r>
        <w:rPr>
          <w:rFonts w:hint="eastAsia"/>
        </w:rPr>
        <w:br/>
      </w:r>
      <w:r>
        <w:rPr>
          <w:rFonts w:hint="eastAsia"/>
        </w:rPr>
        <w:t>　　第一节 头孢氨苄片行业集中度分析</w:t>
      </w:r>
      <w:r>
        <w:rPr>
          <w:rFonts w:hint="eastAsia"/>
        </w:rPr>
        <w:br/>
      </w:r>
      <w:r>
        <w:rPr>
          <w:rFonts w:hint="eastAsia"/>
        </w:rPr>
        <w:t>　　第二节 头孢氨苄片行业SWOT分析</w:t>
      </w:r>
      <w:r>
        <w:rPr>
          <w:rFonts w:hint="eastAsia"/>
        </w:rPr>
        <w:br/>
      </w:r>
      <w:r>
        <w:rPr>
          <w:rFonts w:hint="eastAsia"/>
        </w:rPr>
        <w:t>　　　　一、头孢氨苄片行业优势</w:t>
      </w:r>
      <w:r>
        <w:rPr>
          <w:rFonts w:hint="eastAsia"/>
        </w:rPr>
        <w:br/>
      </w:r>
      <w:r>
        <w:rPr>
          <w:rFonts w:hint="eastAsia"/>
        </w:rPr>
        <w:t>　　　　二、头孢氨苄片行业劣势</w:t>
      </w:r>
      <w:r>
        <w:rPr>
          <w:rFonts w:hint="eastAsia"/>
        </w:rPr>
        <w:br/>
      </w:r>
      <w:r>
        <w:rPr>
          <w:rFonts w:hint="eastAsia"/>
        </w:rPr>
        <w:t>　　　　三、头孢氨苄片行业机会</w:t>
      </w:r>
      <w:r>
        <w:rPr>
          <w:rFonts w:hint="eastAsia"/>
        </w:rPr>
        <w:br/>
      </w:r>
      <w:r>
        <w:rPr>
          <w:rFonts w:hint="eastAsia"/>
        </w:rPr>
        <w:t>　　　　四、头孢氨苄片行业风险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中国头孢氨苄片发展现状</w:t>
      </w:r>
      <w:r>
        <w:rPr>
          <w:rFonts w:hint="eastAsia"/>
        </w:rPr>
        <w:br/>
      </w:r>
      <w:r>
        <w:rPr>
          <w:rFonts w:hint="eastAsia"/>
        </w:rPr>
        <w:t>　　第一节 中国头孢氨苄片市场现状分析</w:t>
      </w:r>
      <w:r>
        <w:rPr>
          <w:rFonts w:hint="eastAsia"/>
        </w:rPr>
        <w:br/>
      </w:r>
      <w:r>
        <w:rPr>
          <w:rFonts w:hint="eastAsia"/>
        </w:rPr>
        <w:t>　　第二节 中国头孢氨苄片行业产量情况分析及预测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一、头孢氨苄片总体产能规模</w:t>
      </w:r>
      <w:r>
        <w:rPr>
          <w:rFonts w:hint="eastAsia"/>
        </w:rPr>
        <w:br/>
      </w:r>
      <w:r>
        <w:rPr>
          <w:rFonts w:hint="eastAsia"/>
        </w:rPr>
        <w:t>　　　　二、头孢氨苄片生产区域分布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三、2019-2024年中国头孢氨苄片行业产量统计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三、2025-2031年中国头孢氨苄片行业产量预测</w:t>
      </w:r>
      <w:r>
        <w:rPr>
          <w:rFonts w:hint="eastAsia"/>
        </w:rPr>
        <w:br/>
      </w:r>
      <w:r>
        <w:rPr>
          <w:rFonts w:hint="eastAsia"/>
        </w:rPr>
        <w:t>　　第三节 中国头孢氨苄片市场需求分析及预测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一、中国头孢氨苄片市场需求特点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二、2019-2024年中国头孢氨苄片市场需求量统计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三、2025-2031年中国头孢氨苄片市场需求量预测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中国头孢氨苄片价格趋势分析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二、2025-2031年中国头孢氨苄片市场价格走势预测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2019-2024年头孢氨苄片行业经济运行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2019-2024年中国头孢氨苄片行业盈利能力分析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2019-2024年中国头孢氨苄片行业发展能力分析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2019-2024年头孢氨苄片行业偿债能力分析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2019-2024年头孢氨苄片制造企业数量分析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中国头孢氨苄片行业重点地区发展分析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**地区头孢氨苄片市场发展分析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**地区头孢氨苄片市场发展分析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**地区头孢氨苄片市场发展分析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**地区头孢氨苄片市场发展分析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**地区头孢氨苄片市场发展分析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2019-2024年中国头孢氨苄片进出口分析</w:t>
      </w:r>
      <w:r>
        <w:rPr>
          <w:rFonts w:hint="eastAsia"/>
        </w:rPr>
        <w:br/>
      </w:r>
      <w:r>
        <w:rPr>
          <w:rFonts w:hint="eastAsia"/>
        </w:rPr>
        <w:t>　　第一节 头孢氨苄片进口情况分析</w:t>
      </w:r>
      <w:r>
        <w:rPr>
          <w:rFonts w:hint="eastAsia"/>
        </w:rPr>
        <w:br/>
      </w:r>
      <w:r>
        <w:rPr>
          <w:rFonts w:hint="eastAsia"/>
        </w:rPr>
        <w:t>　　第二节 头孢氨苄片出口情况分析</w:t>
      </w:r>
      <w:r>
        <w:rPr>
          <w:rFonts w:hint="eastAsia"/>
        </w:rPr>
        <w:br/>
      </w:r>
      <w:r>
        <w:rPr>
          <w:rFonts w:hint="eastAsia"/>
        </w:rPr>
        <w:t>　　第三节 影响头孢氨苄片进出口因素分析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主要头孢氨苄片生产企业及竞争格局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三、企业头孢氨苄片经营状况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三、企业头孢氨苄片经营状况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三、企业头孢氨苄片经营状况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三、企业头孢氨苄片经营状况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三、企业头孢氨苄片经营状况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三、企业头孢氨苄片经营状况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头孢氨苄片行业投资战略研究</w:t>
      </w:r>
      <w:r>
        <w:rPr>
          <w:rFonts w:hint="eastAsia"/>
        </w:rPr>
        <w:br/>
      </w:r>
      <w:r>
        <w:rPr>
          <w:rFonts w:hint="eastAsia"/>
        </w:rPr>
        <w:t>　　第一节 头孢氨苄片行业发展战略研究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对我国头孢氨苄片品牌的战略思考</w:t>
      </w:r>
      <w:r>
        <w:rPr>
          <w:rFonts w:hint="eastAsia"/>
        </w:rPr>
        <w:br/>
      </w:r>
      <w:r>
        <w:rPr>
          <w:rFonts w:hint="eastAsia"/>
        </w:rPr>
        <w:t>　　　　一、头孢氨苄片品牌的重要性</w:t>
      </w:r>
      <w:r>
        <w:rPr>
          <w:rFonts w:hint="eastAsia"/>
        </w:rPr>
        <w:br/>
      </w:r>
      <w:r>
        <w:rPr>
          <w:rFonts w:hint="eastAsia"/>
        </w:rPr>
        <w:t>　　　　二、头孢氨苄片实施品牌战略的意义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三、头孢氨苄片企业品牌的现状分析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四、我国头孢氨苄片企业的品牌战略</w:t>
      </w:r>
      <w:r>
        <w:rPr>
          <w:rFonts w:hint="eastAsia"/>
        </w:rPr>
        <w:br/>
      </w:r>
      <w:r>
        <w:rPr>
          <w:rFonts w:hint="eastAsia"/>
        </w:rPr>
        <w:t>　　　　五、头孢氨苄片品牌战略管理的策略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头孢氨苄片经营策略分析</w:t>
      </w:r>
      <w:r>
        <w:rPr>
          <w:rFonts w:hint="eastAsia"/>
        </w:rPr>
        <w:br/>
      </w:r>
      <w:r>
        <w:rPr>
          <w:rFonts w:hint="eastAsia"/>
        </w:rPr>
        <w:t>　　　　一、头孢氨苄片市场细分策略</w:t>
      </w:r>
      <w:r>
        <w:rPr>
          <w:rFonts w:hint="eastAsia"/>
        </w:rPr>
        <w:br/>
      </w:r>
      <w:r>
        <w:rPr>
          <w:rFonts w:hint="eastAsia"/>
        </w:rPr>
        <w:t>　　　　二、头孢氨苄片市场创新策略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四、头孢氨苄片新产品差异化战略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2025-2031年中国头孢氨苄片发展趋势预测及投资风险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2025-2031年头孢氨苄片市场前景分析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2025-2031年头孢氨苄片行业发展趋势预测</w:t>
      </w:r>
      <w:r>
        <w:rPr>
          <w:rFonts w:hint="eastAsia"/>
        </w:rPr>
        <w:br/>
      </w:r>
      <w:r>
        <w:rPr>
          <w:rFonts w:hint="eastAsia"/>
        </w:rPr>
        <w:t>　　第三节 头孢氨苄片行业投资风险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头孢氨苄片投资建议</w:t>
      </w:r>
      <w:r>
        <w:rPr>
          <w:rFonts w:hint="eastAsia"/>
        </w:rPr>
        <w:br/>
      </w:r>
      <w:r>
        <w:rPr>
          <w:rFonts w:hint="eastAsia"/>
        </w:rPr>
        <w:t>　　第一节 头孢氨苄片行业投资环境分析</w:t>
      </w:r>
      <w:r>
        <w:rPr>
          <w:rFonts w:hint="eastAsia"/>
        </w:rPr>
        <w:br/>
      </w:r>
      <w:r>
        <w:rPr>
          <w:rFonts w:hint="eastAsia"/>
        </w:rPr>
        <w:t>　　第二节 头孢氨苄片行业投资进入壁垒分析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头孢氨苄片行业历程</w:t>
      </w:r>
      <w:r>
        <w:rPr>
          <w:rFonts w:hint="eastAsia"/>
        </w:rPr>
        <w:br/>
      </w:r>
      <w:r>
        <w:rPr>
          <w:rFonts w:hint="eastAsia"/>
        </w:rPr>
        <w:t>　　图表 头孢氨苄片行业生命周期</w:t>
      </w:r>
      <w:r>
        <w:rPr>
          <w:rFonts w:hint="eastAsia"/>
        </w:rPr>
        <w:br/>
      </w:r>
      <w:r>
        <w:rPr>
          <w:rFonts w:hint="eastAsia"/>
        </w:rPr>
        <w:t>　　图表 头孢氨苄片行业产业链分析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2019-2024年头孢氨苄片行业市场容量分析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2019-2024年中国头孢氨苄片市场需求量及增速统计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2024年中国头孢氨苄片行业需求领域分布格局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2019-2024年中国头孢氨苄片进口金额分析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2019-2024年中国头孢氨苄片出口数量分析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2019-2024年中国头孢氨苄片出口金额分析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2024年中国头孢氨苄片进口国家及地区分析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2024年中国头孢氨苄片出口国家及地区分析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**地区头孢氨苄片市场规模及增长情况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eb280fe62468f" w:history="1">
        <w:r>
          <w:rPr>
            <w:rStyle w:val="Hyperlink"/>
          </w:rPr>
          <w:t>全球与中国头孢氨苄片市场研究及前景趋势报告（2025-2031年）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eb280fe62468f" w:history="1">
        <w:r>
          <w:rPr>
            <w:rStyle w:val="Hyperlink"/>
          </w:rPr>
          <w:t>https://www.20087.com/8/77/TouBaoAnBianPianHangYeQianJingQuShi.html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氨苄缓释胶囊、头孢氨苄片是消炎药吗、头孢氨苄片的说明书、头孢氨苄片0.25g成人一次吃多少、头孢氨苄胶囊说明书功能与主治、头孢氨苄片的功效与作用、头孢氨苄缓释片说明书、头孢氨苄片用法用量、头孢氨苄胶囊和头孢氨苄片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c4f80c704a31" w:history="1">
      <w:r>
        <w:rPr>
          <w:rStyle w:val="Hyperlink"/>
        </w:rPr>
        <w:t>全球与中国头孢氨苄片市场研究及前景趋势报告（2025-2031年）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ouBaoAnBianPianHangYeQianJingQuShi.html" TargetMode="External" Id="R964eb280fe6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ouBaoAnBianPianHangYeQianJingQuShi.html" TargetMode="External" Id="Ra1a5c4f80c7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2025-01-24T05:18:00Z</dcterms:created>
  <dcterms:modified xsi:type="dcterms:W3CDTF">2025-01-24T06:18:00Z</dcterms:modified>
  <dc:subject>全球与中国头孢氨苄片市场研究及前景趋势报告（2025-2031年）</dc:subject>
  <dc:title>全球与中国头孢氨苄片市场研究及前景趋势报告（2025-2031年）</dc:title>
  <cp:keywords>全球与中国头孢氨苄片市场研究及前景趋势报告（2025-2031年）</cp:keywords>
  <dc:description>全球与中国头孢氨苄片市场研究及前景趋势报告（2025-2031年）</dc:description>
</cp:coreProperties>
</file>