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0e4cfe7124daf" w:history="1">
              <w:r>
                <w:rPr>
                  <w:rStyle w:val="Hyperlink"/>
                </w:rPr>
                <w:t>2026-2032年全球与中国手术导航发展现状分析及前景趋势预测报告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0e4cfe7124daf" w:history="1">
              <w:r>
                <w:rPr>
                  <w:rStyle w:val="Hyperlink"/>
                </w:rPr>
                <w:t>2026-2032年全球与中国手术导航发展现状分析及前景趋势预测报告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0e4cfe7124daf" w:history="1">
                <w:r>
                  <w:rPr>
                    <w:rStyle w:val="Hyperlink"/>
                  </w:rPr>
                  <w:t>https://www.20087.com/8/37/ShouShuDaoHangShiChangQianJing.html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导航系统是一种融合医学影像（CT/MRI）、光学或电磁定位与实时跟踪技术的计算机辅助外科平台，用于术中精准引导器械位置，广泛应用于神经外科、骨科、耳鼻喉及脊柱手术。手术导航强调亚毫米级空间精度、低延迟图像配准及与手术机器人协同能力。高端产品集成术中影像更新、虚拟手术规划与并发症预警功能。然而，系统操作复杂，需额外培训；且光学导航易受术野遮挡干扰，电磁导航则对金属器械敏感。此外，高昂采购与维护成本限制其在基层医院普及，临床价值与投入回报比仍存争议。</w:t>
      </w:r>
      <w:r>
        <w:rPr>
          <w:rFonts w:hint="eastAsia"/>
        </w:rPr>
        <w:br/>
      </w:r>
      <w:r>
        <w:rPr>
          <w:rFonts w:hint="eastAsia"/>
        </w:rPr>
        <w:t>　　未来，手术导航将向AI增强、微型化与多模态融合升级。深度学习自动分割病灶并优化入路；而柔性光纤传感器替代刚性探针提升操作自由度。在架构端，与AR眼镜结合实现“透视”导航，减少视线转移。政策驱动下，DRG支付改革推动精准手术降本增效。长远看，手术导航或从“辅助定位工具”进化为“智能手术中枢”，通过实时生物信号反馈调整导航策略，并在全球微创化、个体化医疗浪潮中，成为提升手术安全性、可及性与标准化水平的核心数字外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0e4cfe7124daf" w:history="1">
        <w:r>
          <w:rPr>
            <w:rStyle w:val="Hyperlink"/>
          </w:rPr>
          <w:t>2026-2032年全球与中国手术导航发展现状分析及前景趋势预测报告</w:t>
        </w:r>
      </w:hyperlink>
      <w:r>
        <w:rPr>
          <w:rFonts w:hint="eastAsia"/>
        </w:rPr>
        <w:t>》从市场规模、需求变化及价格动态等维度，系统解析了手术导航行业的现状与发展趋势。报告深入分析了手术导航产业链各环节，科学预测了市场前景与技术发展方向，同时聚焦手术导航细分市场特点及重点企业的经营表现，揭示了手术导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按产品类型细分，全球手术导航市场规模2021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光学手术导航系统</w:t>
      </w:r>
      <w:r>
        <w:rPr>
          <w:rFonts w:hint="eastAsia"/>
        </w:rPr>
        <w:br/>
      </w:r>
      <w:r>
        <w:rPr>
          <w:rFonts w:hint="eastAsia"/>
        </w:rPr>
        <w:t>　　　　1.3.3 电磁外科导航系统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按应用细分，全球手术导航市场规模2021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神经外科手术</w:t>
      </w:r>
      <w:r>
        <w:rPr>
          <w:rFonts w:hint="eastAsia"/>
        </w:rPr>
        <w:br/>
      </w:r>
      <w:r>
        <w:rPr>
          <w:rFonts w:hint="eastAsia"/>
        </w:rPr>
        <w:t>　　　　1.4.3 脊柱手术</w:t>
      </w:r>
      <w:r>
        <w:rPr>
          <w:rFonts w:hint="eastAsia"/>
        </w:rPr>
        <w:br/>
      </w:r>
      <w:r>
        <w:rPr>
          <w:rFonts w:hint="eastAsia"/>
        </w:rPr>
        <w:t>　　　　1.4.4 骨科手术</w:t>
      </w:r>
      <w:r>
        <w:rPr>
          <w:rFonts w:hint="eastAsia"/>
        </w:rPr>
        <w:br/>
      </w:r>
      <w:r>
        <w:rPr>
          <w:rFonts w:hint="eastAsia"/>
        </w:rPr>
        <w:t>　　　　1.4.5 耳鼻喉科手术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手术导航行业发展总体概况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手术导航行业发展主要特点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手术导航行业发展影响因素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手术导航有利因素</w:t>
      </w:r>
      <w:r>
        <w:rPr>
          <w:rFonts w:hint="eastAsia"/>
        </w:rPr>
        <w:br/>
      </w:r>
      <w:r>
        <w:rPr>
          <w:rFonts w:hint="eastAsia"/>
        </w:rPr>
        <w:t>　　　　1.5.3 .2 手术导航不利因素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全球市场，近三年手术导航主要企业占有率及排名（按销量）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手术导航主要企业在国际市场占有率（按销量，2023-2026）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2025年手术导航主要企业在国际市场排名（按销量）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全球市场主要企业手术导航销量（2023-2026）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全球市场，近三年手术导航主要企业占有率及排名（按收入）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手术导航主要企业在国际市场占有率（按收入，2023-2026）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2025年手术导航主要企业在国际市场排名（按收入）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全球市场主要企业手术导航销售收入（2023-2026）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全球市场主要企业手术导航销售价格（2023-2026）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中国市场，近三年手术导航主要企业占有率及排名（按销量）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手术导航主要企业在中国市场占有率（按销量，2023-2026）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2025年手术导航主要企业在中国市场排名（按销量）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中国市场主要企业手术导航销量（2023-2026）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中国市场，近三年手术导航主要企业占有率及排名（按收入）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手术导航主要企业在中国市场占有率（按收入，2023-2026）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2025年手术导航主要企业在中国市场排名（按收入）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中国市场主要企业手术导航销售收入（2023-2026）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全球主要厂商手术导航总部及产地分布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全球主要厂商成立时间及手术导航商业化日期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全球主要厂商手术导航产品类型及应用</w:t>
      </w:r>
      <w:r>
        <w:rPr>
          <w:rFonts w:hint="eastAsia"/>
        </w:rPr>
        <w:br/>
      </w:r>
      <w:r>
        <w:rPr>
          <w:rFonts w:hint="eastAsia"/>
        </w:rPr>
        <w:t>　　2.9 手术导航行业集中度、竞争程度分析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手术导航行业集中度分析：2025年全球Top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全球手术导航第一梯队、第二梯队和第三梯队生产商（品牌）及市场份额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全球手术导航总体规模分析</w:t>
      </w:r>
      <w:r>
        <w:rPr>
          <w:rFonts w:hint="eastAsia"/>
        </w:rPr>
        <w:br/>
      </w:r>
      <w:r>
        <w:rPr>
          <w:rFonts w:hint="eastAsia"/>
        </w:rPr>
        <w:t>　　3.1 全球手术导航供需现状及预测（2021-2032）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全球手术导航产能、产量、产能利用率及发展趋势（2021-2032）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全球手术导航产量、需求量及发展趋势（2021-2032）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全球主要地区手术导航产量及发展趋势（2021-2032）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全球主要地区手术导航产量（2021-2026）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全球主要地区手术导航产量（2027-2032）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全球主要地区手术导航产量市场份额（2021-2032）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中国手术导航供需现状及预测（2021-2032）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中国手术导航产能、产量、产能利用率及发展趋势（2021-2032）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中国手术导航产量、市场需求量及发展趋势（2021-2032）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中国市场手术导航进出口（2021-2032）</w:t>
      </w:r>
      <w:r>
        <w:rPr>
          <w:rFonts w:hint="eastAsia"/>
        </w:rPr>
        <w:br/>
      </w:r>
      <w:r>
        <w:rPr>
          <w:rFonts w:hint="eastAsia"/>
        </w:rPr>
        <w:t>　　3.4 全球手术导航销量及销售额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全球市场手术导航销售额（2021-2032）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全球市场手术导航销量（2021-2032）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全球市场手术导航价格趋势（2021-2032）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全球手术导航主要地区分析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全球主要地区手术导航市场规模分析：2021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全球主要地区手术导航销售收入及市场份额（2021-2026）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全球主要地区手术导航销售收入预测（2027-2032）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全球主要地区手术导航销量分析：2021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全球主要地区手术导航销量及市场份额预测（2027-2032）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中东市场手术导航销量、收入及增长率（2021-2032）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手术导航销量、收入、价格及毛利率（2021-2026）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不同产品类型手术导航分析</w:t>
      </w:r>
      <w:r>
        <w:rPr>
          <w:rFonts w:hint="eastAsia"/>
        </w:rPr>
        <w:br/>
      </w:r>
      <w:r>
        <w:rPr>
          <w:rFonts w:hint="eastAsia"/>
        </w:rPr>
        <w:t>　　6.1 全球不同产品类型手术导航销量（2021-2032）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全球不同产品类型手术导航销量预测（2027-2032）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全球不同产品类型手术导航收入（2021-2032）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全球不同产品类型手术导航收入及市场份额（2021-2026）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全球不同产品类型手术导航收入预测（2027-2032）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全球不同产品类型手术导航价格走势（2021-2032）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中国不同产品类型手术导航销量（2021-2032）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中国不同产品类型手术导航销量预测（2027-2032）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中国不同产品类型手术导航收入（2021-2032）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中国不同产品类型手术导航收入及市场份额（2021-2026）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中国不同产品类型手术导航收入预测（2027-2032）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不同应用手术导航分析</w:t>
      </w:r>
      <w:r>
        <w:rPr>
          <w:rFonts w:hint="eastAsia"/>
        </w:rPr>
        <w:br/>
      </w:r>
      <w:r>
        <w:rPr>
          <w:rFonts w:hint="eastAsia"/>
        </w:rPr>
        <w:t>　　7.1 全球不同应用手术导航销量（2021-2032）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全球不同应用手术导航销量预测（2027-2032）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全球不同应用手术导航收入（2021-2032）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全球不同应用手术导航收入及市场份额（2021-2026）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全球不同应用手术导航收入预测（2027-2032）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全球不同应用手术导航价格走势（2021-2032）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中国不同应用手术导航销量（2021-2032）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中国不同应用手术导航销量及市场份额（2021-2026）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中国不同应用手术导航销量预测（2027-2032）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中国不同应用手术导航收入（2021-2032）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中国不同应用手术导航收入及市场份额（2021-2026）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中国不同应用手术导航收入预测（2027-2032）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手术导航行业发展趋势</w:t>
      </w:r>
      <w:r>
        <w:rPr>
          <w:rFonts w:hint="eastAsia"/>
        </w:rPr>
        <w:br/>
      </w:r>
      <w:r>
        <w:rPr>
          <w:rFonts w:hint="eastAsia"/>
        </w:rPr>
        <w:t>　　8.2 手术导航行业主要驱动因素</w:t>
      </w:r>
      <w:r>
        <w:rPr>
          <w:rFonts w:hint="eastAsia"/>
        </w:rPr>
        <w:br/>
      </w:r>
      <w:r>
        <w:rPr>
          <w:rFonts w:hint="eastAsia"/>
        </w:rPr>
        <w:t>　　8.3 手术导航中国企业SWOT分析</w:t>
      </w:r>
      <w:r>
        <w:rPr>
          <w:rFonts w:hint="eastAsia"/>
        </w:rPr>
        <w:br/>
      </w:r>
      <w:r>
        <w:rPr>
          <w:rFonts w:hint="eastAsia"/>
        </w:rPr>
        <w:t>　　8.4 中国手术导航行业政策环境分析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手术导航行业产业链简介</w:t>
      </w:r>
      <w:r>
        <w:rPr>
          <w:rFonts w:hint="eastAsia"/>
        </w:rPr>
        <w:br/>
      </w:r>
      <w:r>
        <w:rPr>
          <w:rFonts w:hint="eastAsia"/>
        </w:rPr>
        <w:t>　　　　9.1.1 手术导航行业供应链分析</w:t>
      </w:r>
      <w:r>
        <w:rPr>
          <w:rFonts w:hint="eastAsia"/>
        </w:rPr>
        <w:br/>
      </w:r>
      <w:r>
        <w:rPr>
          <w:rFonts w:hint="eastAsia"/>
        </w:rPr>
        <w:t>　　　　9.1.2 手术导航主要原料及供应情况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手术导航行业采购模式</w:t>
      </w:r>
      <w:r>
        <w:rPr>
          <w:rFonts w:hint="eastAsia"/>
        </w:rPr>
        <w:br/>
      </w:r>
      <w:r>
        <w:rPr>
          <w:rFonts w:hint="eastAsia"/>
        </w:rPr>
        <w:t>　　9.3 手术导航行业生产模式</w:t>
      </w:r>
      <w:r>
        <w:rPr>
          <w:rFonts w:hint="eastAsia"/>
        </w:rPr>
        <w:br/>
      </w:r>
      <w:r>
        <w:rPr>
          <w:rFonts w:hint="eastAsia"/>
        </w:rPr>
        <w:t>　　9.4 手术导航行业销售模式及销售渠道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按产品类型细分，全球手术导航市场规模2021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按应用细分，全球手术导航市场规模（CAGR）2021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手术导航行业发展主要特点</w:t>
      </w:r>
      <w:r>
        <w:rPr>
          <w:rFonts w:hint="eastAsia"/>
        </w:rPr>
        <w:br/>
      </w:r>
      <w:r>
        <w:rPr>
          <w:rFonts w:hint="eastAsia"/>
        </w:rPr>
        <w:t>　　表 4： 手术导航行业发展有利因素分析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手术导航行业发展不利因素分析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进入手术导航行业壁垒</w:t>
      </w:r>
      <w:r>
        <w:rPr>
          <w:rFonts w:hint="eastAsia"/>
        </w:rPr>
        <w:br/>
      </w:r>
      <w:r>
        <w:rPr>
          <w:rFonts w:hint="eastAsia"/>
        </w:rPr>
        <w:t>　　表 7： 手术导航主要企业在国际市场占有率（按销量，2023-2026）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2025年手术导航主要企业在国际市场排名（按销量）&amp;（台）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全球市场主要企业手术导航销量（2023-2026）&amp;（台）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手术导航主要企业在国际市场占有率（按收入，2023-2026）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2025年手术导航主要企业在国际市场排名（按收入）&amp;（万元）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全球市场主要企业手术导航销售收入（2023-2026）&amp;（万元）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全球市场主要企业手术导航销售价格（2023-2026）&amp;（千元/台）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手术导航主要企业在中国市场占有率（按销量，2023-2026）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2025年手术导航主要企业在中国市场排名（按销量）&amp;（台）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中国市场主要企业手术导航销量（2023-2026）&amp;（台）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手术导航主要企业在中国市场占有率（按收入，2023-2026）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2025年手术导航主要企业在中国市场排名（按收入）&amp;（万元）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中国市场主要企业手术导航销售收入（2023-2026）&amp;（万元）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全球主要厂商手术导航总部及产地分布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全球主要厂商成立时间及手术导航商业化日期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全球主要厂商手术导航产品类型及应用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2025年全球手术导航主要厂商市场地位（第一梯队、第二梯队和第三梯队）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全球手术导航市场投资、并购等现状分析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全球主要地区手术导航产量增速（CAGR）：（2021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全球主要地区手术导航产量（2021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全球主要地区手术导航产量（2021-2026）&amp;（台）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全球主要地区手术导航产量（2027-2032）&amp;（台）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全球主要地区手术导航产量市场份额（2021-2026）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全球主要地区手术导航产量市场份额（2027-2032）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中国市场手术导航产量、销量、进出口（2021-2026）&amp;（台）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中国市场手术导航产量、销量、进出口预测（2027-2032）&amp;（台）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全球主要地区手术导航销售收入增速：（2021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全球主要地区手术导航销售收入（2021-2026）&amp;（万元）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全球主要地区手术导航销售收入市场份额（2021-2026）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全球主要地区手术导航收入（2027-2032）&amp;（万元）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全球主要地区手术导航收入市场份额（2027-2032）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全球主要地区手术导航销量（台）：2021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全球主要地区手术导航销量（2027-2032）&amp;（台）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全球主要地区手术导航销量份额（2027-2032）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手术导航销量（台）、收入（万元）、价格（千元/台）及毛利率（2021-2026）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全球不同产品类型手术导航销量预测（2027-2032）&amp;（台）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全球市场不同产品类型手术导航销量市场份额预测（2027-2032）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全球不同产品类型手术导航收入（2021-2026）&amp;（万元）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全球不同产品类型手术导航收入市场份额（2021-2026）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全球不同产品类型手术导航收入预测（2027-2032）&amp;（万元）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全球不同产品类型手术导航收入市场份额预测（2027-2032）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中国不同产品类型手术导航销量预测（2027-2032）&amp;（台）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全球市场不同产品类型手术导航销量市场份额预测（2027-2032）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中国不同产品类型手术导航收入（2021-2026）&amp;（万元）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中国不同产品类型手术导航收入市场份额（2021-2026）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中国不同产品类型手术导航收入预测（2027-2032）&amp;（万元）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中国不同产品类型手术导航收入市场份额预测（2027-2032）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全球不同应用手术导航销量预测（2027-2032）&amp;（台）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全球市场不同应用手术导航销量市场份额预测（2027-2032）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全球不同应用手术导航收入（2021-2026）&amp;（万元）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全球不同应用手术导航收入市场份额（2021-2026）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全球不同应用手术导航收入预测（2027-2032）&amp;（万元）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全球不同应用手术导航收入市场份额预测（2027-2032）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中国不同应用手术导航销量（2021-2026）&amp;（台）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中国不同应用手术导航销量市场份额（2021-2026）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中国不同应用手术导航销量预测（2027-2032）&amp;（台）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中国市场不同应用手术导航销量市场份额预测（2027-2032）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中国不同应用手术导航收入（2021-2026）&amp;（万元）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中国不同应用手术导航收入市场份额（2021-2026）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中国不同应用手术导航收入预测（2027-2032）&amp;（万元）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中国不同应用手术导航收入市场份额预测（2027-2032）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手术导航行业发展趋势</w:t>
      </w:r>
      <w:r>
        <w:rPr>
          <w:rFonts w:hint="eastAsia"/>
        </w:rPr>
        <w:br/>
      </w:r>
      <w:r>
        <w:rPr>
          <w:rFonts w:hint="eastAsia"/>
        </w:rPr>
        <w:t>　　表 131： 手术导航行业主要驱动因素</w:t>
      </w:r>
      <w:r>
        <w:rPr>
          <w:rFonts w:hint="eastAsia"/>
        </w:rPr>
        <w:br/>
      </w:r>
      <w:r>
        <w:rPr>
          <w:rFonts w:hint="eastAsia"/>
        </w:rPr>
        <w:t>　　表 132： 手术导航行业供应链分析</w:t>
      </w:r>
      <w:r>
        <w:rPr>
          <w:rFonts w:hint="eastAsia"/>
        </w:rPr>
        <w:br/>
      </w:r>
      <w:r>
        <w:rPr>
          <w:rFonts w:hint="eastAsia"/>
        </w:rPr>
        <w:t>　　表 133： 手术导航上游原料供应商</w:t>
      </w:r>
      <w:r>
        <w:rPr>
          <w:rFonts w:hint="eastAsia"/>
        </w:rPr>
        <w:br/>
      </w:r>
      <w:r>
        <w:rPr>
          <w:rFonts w:hint="eastAsia"/>
        </w:rPr>
        <w:t>　　表 134： 手术导航主要地区不同应用客户分析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手术导航典型经销商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手术导航产品图片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全球不同产品类型手术导航销售额2021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全球不同产品类型手术导航市场份额2025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光学手术导航系统产品图片</w:t>
      </w:r>
      <w:r>
        <w:rPr>
          <w:rFonts w:hint="eastAsia"/>
        </w:rPr>
        <w:br/>
      </w:r>
      <w:r>
        <w:rPr>
          <w:rFonts w:hint="eastAsia"/>
        </w:rPr>
        <w:t>　　图 5： 电磁外科导航系统产品图片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全球不同应用手术导航市场份额2025 &amp; 2032</w:t>
      </w:r>
      <w:r>
        <w:rPr>
          <w:rFonts w:hint="eastAsia"/>
        </w:rPr>
        <w:br/>
      </w:r>
      <w:r>
        <w:rPr>
          <w:rFonts w:hint="eastAsia"/>
        </w:rPr>
        <w:t>　　图 8： 神经外科手术</w:t>
      </w:r>
      <w:r>
        <w:rPr>
          <w:rFonts w:hint="eastAsia"/>
        </w:rPr>
        <w:br/>
      </w:r>
      <w:r>
        <w:rPr>
          <w:rFonts w:hint="eastAsia"/>
        </w:rPr>
        <w:t>　　图 9： 脊柱手术</w:t>
      </w:r>
      <w:r>
        <w:rPr>
          <w:rFonts w:hint="eastAsia"/>
        </w:rPr>
        <w:br/>
      </w:r>
      <w:r>
        <w:rPr>
          <w:rFonts w:hint="eastAsia"/>
        </w:rPr>
        <w:t>　　图 10： 骨科手术</w:t>
      </w:r>
      <w:r>
        <w:rPr>
          <w:rFonts w:hint="eastAsia"/>
        </w:rPr>
        <w:br/>
      </w:r>
      <w:r>
        <w:rPr>
          <w:rFonts w:hint="eastAsia"/>
        </w:rPr>
        <w:t>　　图 11： 耳鼻喉科手术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2025年全球前五大生产商手术导航市场份额</w:t>
      </w:r>
      <w:r>
        <w:rPr>
          <w:rFonts w:hint="eastAsia"/>
        </w:rPr>
        <w:br/>
      </w:r>
      <w:r>
        <w:rPr>
          <w:rFonts w:hint="eastAsia"/>
        </w:rPr>
        <w:t>　　图 13： 2025年全球手术导航第一梯队、第二梯队和第三梯队厂商及市场份额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全球手术导航产能、产量、产能利用率及发展趋势（2021-2032）&amp;（台）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全球手术导航产量、需求量及发展趋势（2021-2032）&amp;（台）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全球主要地区手术导航产量市场份额（2021-2032）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中国手术导航产能、产量、产能利用率及发展趋势（2021-2032）&amp;（台）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中国手术导航产量、市场需求量及发展趋势（2021-2032）&amp;（台）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全球手术导航市场销售额及增长率：（2021-2032）&amp;（万元）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全球市场手术导航市场规模：2021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全球市场手术导航价格趋势（2021-2032）&amp;（千元/台）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全球主要地区手术导航销售收入（2021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全球主要地区手术导航销售收入市场份额（2021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中东市场手术导航销量及增长率（2021-2032）&amp;（台）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中东市场手术导航收入及增长率（2021-2032）&amp;（万元）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全球不同产品类型手术导航价格走势（2021-2032）&amp;（千元/台）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全球不同应用手术导航价格走势（2021-2032）&amp;（千元/台）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手术导航中国企业SWOT分析</w:t>
      </w:r>
      <w:r>
        <w:rPr>
          <w:rFonts w:hint="eastAsia"/>
        </w:rPr>
        <w:br/>
      </w:r>
      <w:r>
        <w:rPr>
          <w:rFonts w:hint="eastAsia"/>
        </w:rPr>
        <w:t>　　图 44： 手术导航产业链</w:t>
      </w:r>
      <w:r>
        <w:rPr>
          <w:rFonts w:hint="eastAsia"/>
        </w:rPr>
        <w:br/>
      </w:r>
      <w:r>
        <w:rPr>
          <w:rFonts w:hint="eastAsia"/>
        </w:rPr>
        <w:t>　　图 45： 手术导航行业采购模式分析</w:t>
      </w:r>
      <w:r>
        <w:rPr>
          <w:rFonts w:hint="eastAsia"/>
        </w:rPr>
        <w:br/>
      </w:r>
      <w:r>
        <w:rPr>
          <w:rFonts w:hint="eastAsia"/>
        </w:rPr>
        <w:t>　　图 46： 手术导航行业生产模式</w:t>
      </w:r>
      <w:r>
        <w:rPr>
          <w:rFonts w:hint="eastAsia"/>
        </w:rPr>
        <w:br/>
      </w:r>
      <w:r>
        <w:rPr>
          <w:rFonts w:hint="eastAsia"/>
        </w:rPr>
        <w:t>　　图 47： 手术导航行业销售模式分析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0e4cfe7124daf" w:history="1">
        <w:r>
          <w:rPr>
            <w:rStyle w:val="Hyperlink"/>
          </w:rPr>
          <w:t>2026-2032年全球与中国手术导航发展现状分析及前景趋势预测报告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0e4cfe7124daf" w:history="1">
        <w:r>
          <w:rPr>
            <w:rStyle w:val="Hyperlink"/>
          </w:rPr>
          <w:t>https://www.20087.com/8/37/ShouShuDaoHangShiChangQianJing.html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热点：手术导航是什么、手术导航系统厂家排名、手术导航系统主要由什么组成、手术导航技术、手术导航设备品牌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d1a147804148" w:history="1">
      <w:r>
        <w:rPr>
          <w:rStyle w:val="Hyperlink"/>
        </w:rPr>
        <w:t>2026-2032年全球与中国手术导航发展现状分析及前景趋势预测报告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ouShuDaoHangShiChangQianJing.html" TargetMode="External" Id="R8450e4cfe712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ouShuDaoHangShiChangQianJing.html" TargetMode="External" Id="R03b2d1a1478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2025-12-30T00:58:41Z</dcterms:created>
  <dcterms:modified xsi:type="dcterms:W3CDTF">2025-12-30T01:58:41Z</dcterms:modified>
  <dc:subject>2026-2032年全球与中国手术导航发展现状分析及前景趋势预测报告</dc:subject>
  <dc:title>2026-2032年全球与中国手术导航发展现状分析及前景趋势预测报告</dc:title>
  <cp:keywords>2026-2032年全球与中国手术导航发展现状分析及前景趋势预测报告</cp:keywords>
  <dc:description>2026-2032年全球与中国手术导航发展现状分析及前景趋势预测报告</dc:description>
</cp:coreProperties>
</file>