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aea57450b4a0a" w:history="1">
              <w:r>
                <w:rPr>
                  <w:rStyle w:val="Hyperlink"/>
                </w:rPr>
                <w:t>中国止血粉行业现状调研与发展趋势预测报告（2025-2031年）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aea57450b4a0a" w:history="1">
              <w:r>
                <w:rPr>
                  <w:rStyle w:val="Hyperlink"/>
                </w:rPr>
                <w:t>中国止血粉行业现状调研与发展趋势预测报告（2025-2031年）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aea57450b4a0a" w:history="1">
                <w:r>
                  <w:rPr>
                    <w:rStyle w:val="Hyperlink"/>
                  </w:rPr>
                  <w:t>https://www.20087.com/8/07/ZhiXueFenDeFaZhanQuShi.html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粉作为紧急医疗救护和外科手术中不可或缺的止血材料，其种类多样，包括基于天然纤维、合成高分子以及生物活性物质的不同产品。现代止血粉不仅强调快速有效的止血性能，还力求减少对组织的刺激性和促进伤口愈合。市场上已有产品能够在几秒内形成凝胶，有效控制出血，且便于医生操作，减少手术时间。</w:t>
      </w:r>
      <w:r>
        <w:rPr>
          <w:rFonts w:hint="eastAsia"/>
        </w:rPr>
        <w:br/>
      </w:r>
      <w:r>
        <w:rPr>
          <w:rFonts w:hint="eastAsia"/>
        </w:rPr>
        <w:t>　　未来止血粉的研发将更加注重生物相容性和生物可降解性，以降低术后并发症和提高患者舒适度。智能化、可响应性材料的引入，将使止血粉能够根据伤口环境自动调节释放药物或生物活性分子，促进伤口愈合。此外，随着再生医学和组织工程的发展，结合干细胞技术的新型止血粉可能成为研究前沿，为创伤修复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aea57450b4a0a" w:history="1">
        <w:r>
          <w:rPr>
            <w:rStyle w:val="Hyperlink"/>
          </w:rPr>
          <w:t>中国止血粉行业现状调研与发展趋势预测报告（2025-2031年）</w:t>
        </w:r>
      </w:hyperlink>
      <w:r>
        <w:rPr>
          <w:rFonts w:hint="eastAsia"/>
        </w:rPr>
        <w:t>》基于多年行业研究积累，结合止血粉市场发展现状，依托行业权威数据资源和长期市场监测数据库，对止血粉市场规模、技术现状及未来方向进行了全面分析。报告梳理了止血粉行业竞争格局，重点评估了主要企业的市场表现及品牌影响力，并通过SWOT分析揭示了止血粉行业机遇与潜在风险。同时，报告对止血粉市场前景和发展趋势进行了科学预测，为投资者提供了投资价值判断和策略建议，助力把握止血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止血粉行业相关概述</w:t>
      </w:r>
      <w:r>
        <w:rPr>
          <w:rFonts w:hint="eastAsia"/>
        </w:rPr>
        <w:br/>
      </w:r>
      <w:r>
        <w:rPr>
          <w:rFonts w:hint="eastAsia"/>
        </w:rPr>
        <w:t>　　第一节 止血粉行业相关概述</w:t>
      </w:r>
      <w:r>
        <w:rPr>
          <w:rFonts w:hint="eastAsia"/>
        </w:rPr>
        <w:br/>
      </w:r>
      <w:r>
        <w:rPr>
          <w:rFonts w:hint="eastAsia"/>
        </w:rPr>
        <w:t>　　　　一、止血材料相关概述</w:t>
      </w:r>
      <w:r>
        <w:rPr>
          <w:rFonts w:hint="eastAsia"/>
        </w:rPr>
        <w:br/>
      </w:r>
      <w:r>
        <w:rPr>
          <w:rFonts w:hint="eastAsia"/>
        </w:rPr>
        <w:t>　　　　二、止血粉产品介绍</w:t>
      </w:r>
      <w:r>
        <w:rPr>
          <w:rFonts w:hint="eastAsia"/>
        </w:rPr>
        <w:br/>
      </w:r>
      <w:r>
        <w:rPr>
          <w:rFonts w:hint="eastAsia"/>
        </w:rPr>
        <w:t>　　　　三、止血粉作用原理</w:t>
      </w:r>
      <w:r>
        <w:rPr>
          <w:rFonts w:hint="eastAsia"/>
        </w:rPr>
        <w:br/>
      </w:r>
      <w:r>
        <w:rPr>
          <w:rFonts w:hint="eastAsia"/>
        </w:rPr>
        <w:t>　　第二节 止血粉行业经营模式分析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2025年止血粉行业发展环境分析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中国止血粉行业政策环境分析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中国止血粉行业社会环境分析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第四节 中国止血粉行业技术环境分析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2025-2031年中国止血粉市场供需分析</w:t>
      </w:r>
      <w:r>
        <w:rPr>
          <w:rFonts w:hint="eastAsia"/>
        </w:rPr>
        <w:br/>
      </w:r>
      <w:r>
        <w:rPr>
          <w:rFonts w:hint="eastAsia"/>
        </w:rPr>
        <w:t>　　第一节 中国止血粉主要生产企业</w:t>
      </w:r>
      <w:r>
        <w:rPr>
          <w:rFonts w:hint="eastAsia"/>
        </w:rPr>
        <w:br/>
      </w:r>
      <w:r>
        <w:rPr>
          <w:rFonts w:hint="eastAsia"/>
        </w:rPr>
        <w:t>　　第二节 中国止血粉市场供给状况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一、2020-2025年中国止血粉产量分析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二、2025-2031年中国止血粉产量预测</w:t>
      </w:r>
      <w:r>
        <w:rPr>
          <w:rFonts w:hint="eastAsia"/>
        </w:rPr>
        <w:br/>
      </w:r>
      <w:r>
        <w:rPr>
          <w:rFonts w:hint="eastAsia"/>
        </w:rPr>
        <w:t>　　第三节 中国止血粉市场规模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一、2020-2025年中国止血粉市场规模分析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二、2025-2031年中国止血粉市场规模预测</w:t>
      </w:r>
      <w:r>
        <w:rPr>
          <w:rFonts w:hint="eastAsia"/>
        </w:rPr>
        <w:br/>
      </w:r>
      <w:r>
        <w:rPr>
          <w:rFonts w:hint="eastAsia"/>
        </w:rPr>
        <w:t>　　第四节 2025年中国止血粉市场价格分析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中国止血粉行业产业链分析</w:t>
      </w:r>
      <w:r>
        <w:rPr>
          <w:rFonts w:hint="eastAsia"/>
        </w:rPr>
        <w:br/>
      </w:r>
      <w:r>
        <w:rPr>
          <w:rFonts w:hint="eastAsia"/>
        </w:rPr>
        <w:t>　　第一节 止血粉行业产业链概述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第三节 中国医疗服务行业发展分析</w:t>
      </w:r>
      <w:r>
        <w:rPr>
          <w:rFonts w:hint="eastAsia"/>
        </w:rPr>
        <w:br/>
      </w:r>
      <w:r>
        <w:rPr>
          <w:rFonts w:hint="eastAsia"/>
        </w:rPr>
        <w:t>　　　　一、医疗服务资源持续增长</w:t>
      </w:r>
      <w:r>
        <w:rPr>
          <w:rFonts w:hint="eastAsia"/>
        </w:rPr>
        <w:br/>
      </w:r>
      <w:r>
        <w:rPr>
          <w:rFonts w:hint="eastAsia"/>
        </w:rPr>
        <w:t>　　　　　　（一）政府卫生支出情况</w:t>
      </w:r>
      <w:r>
        <w:rPr>
          <w:rFonts w:hint="eastAsia"/>
        </w:rPr>
        <w:br/>
      </w:r>
      <w:r>
        <w:rPr>
          <w:rFonts w:hint="eastAsia"/>
        </w:rPr>
        <w:t>　　　　　　（二）医疗机构数量统计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二、医疗服务需求迅速增长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（三）医疗卫生机构住院服务分析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　　（四）医疗卫生机构手术服务分析</w:t>
      </w:r>
      <w:r>
        <w:rPr>
          <w:rFonts w:hint="eastAsia"/>
        </w:rPr>
        <w:br/>
      </w:r>
      <w:r>
        <w:rPr>
          <w:rFonts w:hint="eastAsia"/>
        </w:rPr>
        <w:t>　　　　三、医疗服务市场将保持快速增长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国内止血粉生产厂商竞争力分析</w:t>
      </w:r>
      <w:r>
        <w:rPr>
          <w:rFonts w:hint="eastAsia"/>
        </w:rPr>
        <w:br/>
      </w:r>
      <w:r>
        <w:rPr>
          <w:rFonts w:hint="eastAsia"/>
        </w:rPr>
        <w:t>　　第一节 巴德医疗科技（上海）有限公司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二、企业止血粉产品分析</w:t>
      </w:r>
      <w:r>
        <w:rPr>
          <w:rFonts w:hint="eastAsia"/>
        </w:rPr>
        <w:br/>
      </w:r>
      <w:r>
        <w:rPr>
          <w:rFonts w:hint="eastAsia"/>
        </w:rPr>
        <w:t>　　　　三、产品销售与价格情况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上海传慎医疗器材有限公司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二、企业止血粉产品分析</w:t>
      </w:r>
      <w:r>
        <w:rPr>
          <w:rFonts w:hint="eastAsia"/>
        </w:rPr>
        <w:br/>
      </w:r>
      <w:r>
        <w:rPr>
          <w:rFonts w:hint="eastAsia"/>
        </w:rPr>
        <w:t>　　　　三、产品销售与价格情况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青岛颐中生物工程有限公司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二、企业止血粉产品分析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四、产品销售与价格情况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山东赛克赛斯药业科技有限公司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二、企业止血粉产品分析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四、产品销售与价格情况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2025-2031年中国止血粉行业发展趋势与前景分析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2025-2031年中国止血粉行业投资前景分析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一、医疗器械行业发展前景</w:t>
      </w:r>
      <w:r>
        <w:rPr>
          <w:rFonts w:hint="eastAsia"/>
        </w:rPr>
        <w:br/>
      </w:r>
      <w:r>
        <w:rPr>
          <w:rFonts w:hint="eastAsia"/>
        </w:rPr>
        <w:t>　　　　二、止血粉行业发展前景分析</w:t>
      </w:r>
      <w:r>
        <w:rPr>
          <w:rFonts w:hint="eastAsia"/>
        </w:rPr>
        <w:br/>
      </w:r>
      <w:r>
        <w:rPr>
          <w:rFonts w:hint="eastAsia"/>
        </w:rPr>
        <w:t>　　　　三、止血粉行业发展影响因素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四、止血粉行业发展趋势分析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2025-2031年中国止血粉行业投资风险分析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2025-2031年止血粉行业投资策略及建议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止血粉企业发展战略规划背景意义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止血粉企业战略规划制定依据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止血粉企业战略规划策略分析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[⋅中智林⋅]止血粉企业重点客户战略实施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6医疗器械按照风险程度分类管理情况</w:t>
      </w:r>
      <w:r>
        <w:rPr>
          <w:rFonts w:hint="eastAsia"/>
        </w:rPr>
        <w:br/>
      </w:r>
      <w:r>
        <w:rPr>
          <w:rFonts w:hint="eastAsia"/>
        </w:rPr>
        <w:t>　　图表 7医疗器械生产企业分类管理情况</w:t>
      </w:r>
      <w:r>
        <w:rPr>
          <w:rFonts w:hint="eastAsia"/>
        </w:rPr>
        <w:br/>
      </w:r>
      <w:r>
        <w:rPr>
          <w:rFonts w:hint="eastAsia"/>
        </w:rPr>
        <w:t>　　图表 8医疗器械经营企业分类管理情况</w:t>
      </w:r>
      <w:r>
        <w:rPr>
          <w:rFonts w:hint="eastAsia"/>
        </w:rPr>
        <w:br/>
      </w:r>
      <w:r>
        <w:rPr>
          <w:rFonts w:hint="eastAsia"/>
        </w:rPr>
        <w:t>　　图表 9中国医疗器械行业主要相关法律法规</w:t>
      </w:r>
      <w:r>
        <w:rPr>
          <w:rFonts w:hint="eastAsia"/>
        </w:rPr>
        <w:br/>
      </w:r>
      <w:r>
        <w:rPr>
          <w:rFonts w:hint="eastAsia"/>
        </w:rPr>
        <w:t>　　图表 10医疗器械行业相关产业政策</w:t>
      </w:r>
      <w:r>
        <w:rPr>
          <w:rFonts w:hint="eastAsia"/>
        </w:rPr>
        <w:br/>
      </w:r>
      <w:r>
        <w:rPr>
          <w:rFonts w:hint="eastAsia"/>
        </w:rPr>
        <w:t>　　图表 11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122015年中国人口数及构成情况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15 2020-2025年中国农村居民人均医疗保健支出统计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16 2024-2025年中国止血粉相关专利申请情况</w:t>
      </w:r>
      <w:r>
        <w:rPr>
          <w:rFonts w:hint="eastAsia"/>
        </w:rPr>
        <w:br/>
      </w:r>
      <w:r>
        <w:rPr>
          <w:rFonts w:hint="eastAsia"/>
        </w:rPr>
        <w:t>　　图表 17中国止血粉行业主要生产企业统计</w:t>
      </w:r>
      <w:r>
        <w:rPr>
          <w:rFonts w:hint="eastAsia"/>
        </w:rPr>
        <w:br/>
      </w:r>
      <w:r>
        <w:rPr>
          <w:rFonts w:hint="eastAsia"/>
        </w:rPr>
        <w:t>　　图表 18中国进口止血粉主要代理企业情况</w:t>
      </w:r>
      <w:r>
        <w:rPr>
          <w:rFonts w:hint="eastAsia"/>
        </w:rPr>
        <w:br/>
      </w:r>
      <w:r>
        <w:rPr>
          <w:rFonts w:hint="eastAsia"/>
        </w:rPr>
        <w:t>　　图表 19 2020-2025年中国止血粉产量增长趋势图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2020-2025年中国止血粉市场规模增长趋势图</w:t>
      </w:r>
      <w:r>
        <w:rPr>
          <w:rFonts w:hint="eastAsia"/>
        </w:rPr>
        <w:br/>
      </w:r>
      <w:r>
        <w:rPr>
          <w:rFonts w:hint="eastAsia"/>
        </w:rPr>
        <w:t>　　图表 22 2025-2031年中国止血粉市场规模预测趋势图</w:t>
      </w:r>
      <w:r>
        <w:rPr>
          <w:rFonts w:hint="eastAsia"/>
        </w:rPr>
        <w:br/>
      </w:r>
      <w:r>
        <w:rPr>
          <w:rFonts w:hint="eastAsia"/>
        </w:rPr>
        <w:t>　　图表 23中国主要止血粉产品价格情况</w:t>
      </w:r>
      <w:r>
        <w:rPr>
          <w:rFonts w:hint="eastAsia"/>
        </w:rPr>
        <w:br/>
      </w:r>
      <w:r>
        <w:rPr>
          <w:rFonts w:hint="eastAsia"/>
        </w:rPr>
        <w:t>　　图表 24主要三类止血粉主要成分</w:t>
      </w:r>
      <w:r>
        <w:rPr>
          <w:rFonts w:hint="eastAsia"/>
        </w:rPr>
        <w:br/>
      </w:r>
      <w:r>
        <w:rPr>
          <w:rFonts w:hint="eastAsia"/>
        </w:rPr>
        <w:t>　　图表 25 2020-2025年中国政府卫生支出统计</w:t>
      </w:r>
      <w:r>
        <w:rPr>
          <w:rFonts w:hint="eastAsia"/>
        </w:rPr>
        <w:br/>
      </w:r>
      <w:r>
        <w:rPr>
          <w:rFonts w:hint="eastAsia"/>
        </w:rPr>
        <w:t>　　图表 26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27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28 2020-2025年中国人均卫生费用统计</w:t>
      </w:r>
      <w:r>
        <w:rPr>
          <w:rFonts w:hint="eastAsia"/>
        </w:rPr>
        <w:br/>
      </w:r>
      <w:r>
        <w:rPr>
          <w:rFonts w:hint="eastAsia"/>
        </w:rPr>
        <w:t>　　图表 29 2020-2025年中国医疗卫生机构入院人数统计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31 2020-2025年中国医疗卫生机构住院病人手术人次统计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aea57450b4a0a" w:history="1">
        <w:r>
          <w:rPr>
            <w:rStyle w:val="Hyperlink"/>
          </w:rPr>
          <w:t>中国止血粉行业现状调研与发展趋势预测报告（2025-2031年）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aea57450b4a0a" w:history="1">
        <w:r>
          <w:rPr>
            <w:rStyle w:val="Hyperlink"/>
          </w:rPr>
          <w:t>https://www.20087.com/8/07/ZhiXueFenDeFaZhanQuShi.html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止血药止血最快、多聚糖止血材料、血糖高伤口不愈合用什么药好、伤口止血外用最快的药、月经淋漓不尽吃云南白药行吗、什么止血最快、云南白药止血太厉害了、手割破了很深怎么止血、伤口愈合最快的土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91c47e5b24919" w:history="1">
      <w:r>
        <w:rPr>
          <w:rStyle w:val="Hyperlink"/>
        </w:rPr>
        <w:t>中国止血粉行业现状调研与发展趋势预测报告（2025-2031年）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XueFenDeFaZhanQuShi.html" TargetMode="External" Id="Rf75aea57450b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XueFenDeFaZhanQuShi.html" TargetMode="External" Id="Rca891c47e5b2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2025-04-29T08:46:00Z</dcterms:created>
  <dcterms:modified xsi:type="dcterms:W3CDTF">2025-04-29T09:46:00Z</dcterms:modified>
  <dc:subject>中国止血粉行业现状调研与发展趋势预测报告（2025-2031年）</dc:subject>
  <dc:title>中国止血粉行业现状调研与发展趋势预测报告（2025-2031年）</dc:title>
  <cp:keywords>中国止血粉行业现状调研与发展趋势预测报告（2025-2031年）</cp:keywords>
  <dc:description>中国止血粉行业现状调研与发展趋势预测报告（2025-2031年）</dc:description>
</cp:coreProperties>
</file>