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ee74a92964c8d" w:history="1">
              <w:r>
                <w:rPr>
                  <w:rStyle w:val="Hyperlink"/>
                </w:rPr>
                <w:t>2025-2031年中国流感中成药发展现状调研与市场前景分析报告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ee74a92964c8d" w:history="1">
              <w:r>
                <w:rPr>
                  <w:rStyle w:val="Hyperlink"/>
                </w:rPr>
                <w:t>2025-2031年中国流感中成药发展现状调研与市场前景分析报告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ee74a92964c8d" w:history="1">
                <w:r>
                  <w:rPr>
                    <w:rStyle w:val="Hyperlink"/>
                  </w:rPr>
                  <w:t>https://www.20087.com/8/67/LiuGanZhongChengYaoFaZhanQianJing.html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中成药是以中医药理论为基础，结合现代制药工艺开发的一类用于预防和治疗流行性感冒的非处方药品，常见剂型包括颗粒、胶囊、口服液、喷雾剂等，主要成分包括连翘、板蓝根、金银花、麻黄、黄芩等中药材。流感中成药具有一定的抗病毒、解热镇痛与增强免疫力作用，适用于轻症患者或辅助治疗场景。近年来，随着公众健康意识增强与中医药现代化进程加快，流感中成药在配方优化、临床验证与剂型改良方面持续完善，部分产品已开展循证医学研究并提升生产工艺标准化水平。然而，行业内仍面临疗效个体差异大、适应症边界模糊、与西药竞争激烈等问题，影响消费者的理性选择与学术认可度。</w:t>
      </w:r>
      <w:r>
        <w:rPr>
          <w:rFonts w:hint="eastAsia"/>
        </w:rPr>
        <w:br/>
      </w:r>
      <w:r>
        <w:rPr>
          <w:rFonts w:hint="eastAsia"/>
        </w:rPr>
        <w:t>　　未来，流感中成药的发展将围绕循证医学支撑、精准用药与国际化注册展开。随着中药指纹图谱分析、药代动力学研究与AI辅助药物筛选技术的应用，行业将进一步明确其作用机制与适用人群，提升产品的科学性与可重复性。同时，结合呼吸道疾病管理平台、远程问诊系统与慢病用药整合策略，产品将推动从单一感冒药向综合健康管理方案延伸。此外，在国家中医药发展战略与中成药出海政策推动下，流感中成药还将加快纳入国际药品注册体系与海外中医中心用药目录。整体来看，流感中成药将在科研深化与标准引领的双重驱动下，持续向规范、多元、国际化方向迈进。</w:t>
      </w:r>
      <w:r>
        <w:rPr>
          <w:rFonts w:hint="eastAsia"/>
        </w:rPr>
        <w:br/>
      </w:r>
      <w:r>
        <w:rPr>
          <w:rFonts w:hint="eastAsia"/>
        </w:rPr>
        <w:t>　　《</w:t>
      </w:r>
      <w:hyperlink r:id="R3cdee74a92964c8d" w:history="1">
        <w:r>
          <w:rPr>
            <w:rStyle w:val="Hyperlink"/>
          </w:rPr>
          <w:t>2025-2031年中国流感中成药发展现状调研与市场前景分析报告</w:t>
        </w:r>
      </w:hyperlink>
      <w:r>
        <w:rPr>
          <w:rFonts w:hint="eastAsia"/>
        </w:rPr>
        <w:t>》系统研究了流感中成药行业的市场运行态势，并对未来发展趋势进行了科学预测。报告包括行业基础知识、国内外环境分析、运行数据解读及产业链梳理，同时探讨了流感中成药市场竞争格局与重点企业的表现。基于对流感中成药行业的全面分析，报告展望了流感中成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流感中成药产业概述</w:t>
      </w:r>
      <w:r>
        <w:rPr>
          <w:rFonts w:hint="eastAsia"/>
        </w:rPr>
        <w:br/>
      </w:r>
      <w:r>
        <w:rPr>
          <w:rFonts w:hint="eastAsia"/>
        </w:rPr>
        <w:t>　　第一节 流感中成药定义与分类</w:t>
      </w:r>
      <w:r>
        <w:rPr>
          <w:rFonts w:hint="eastAsia"/>
        </w:rPr>
        <w:br/>
      </w:r>
      <w:r>
        <w:rPr>
          <w:rFonts w:hint="eastAsia"/>
        </w:rPr>
        <w:t>　　第二节 流感中成药产业链结构及关键环节剖析</w:t>
      </w:r>
      <w:r>
        <w:rPr>
          <w:rFonts w:hint="eastAsia"/>
        </w:rPr>
        <w:br/>
      </w:r>
      <w:r>
        <w:rPr>
          <w:rFonts w:hint="eastAsia"/>
        </w:rPr>
        <w:t>　　第三节 流感中成药商业模式与盈利模式解析</w:t>
      </w:r>
      <w:r>
        <w:rPr>
          <w:rFonts w:hint="eastAsia"/>
        </w:rPr>
        <w:br/>
      </w:r>
      <w:r>
        <w:rPr>
          <w:rFonts w:hint="eastAsia"/>
        </w:rPr>
        <w:t>　　第四节 流感中成药经济指标与行业评估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全球流感中成药市场发展综述</w:t>
      </w:r>
      <w:r>
        <w:rPr>
          <w:rFonts w:hint="eastAsia"/>
        </w:rPr>
        <w:br/>
      </w:r>
      <w:r>
        <w:rPr>
          <w:rFonts w:hint="eastAsia"/>
        </w:rPr>
        <w:t>　　第一节 2019-2024年全球流感中成药市场规模及增长趋势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主要国家与地区流感中成药市场对比</w:t>
      </w:r>
      <w:r>
        <w:rPr>
          <w:rFonts w:hint="eastAsia"/>
        </w:rPr>
        <w:br/>
      </w:r>
      <w:r>
        <w:rPr>
          <w:rFonts w:hint="eastAsia"/>
        </w:rPr>
        <w:t>　　第三节 2025-2031年全球流感中成药行业发展趋势与前景预测</w:t>
      </w:r>
      <w:r>
        <w:rPr>
          <w:rFonts w:hint="eastAsia"/>
        </w:rPr>
        <w:br/>
      </w:r>
      <w:r>
        <w:rPr>
          <w:rFonts w:hint="eastAsia"/>
        </w:rPr>
        <w:t>　　第四节 国际流感中成药市场发展趋势及对我国启示</w:t>
      </w:r>
      <w:r>
        <w:rPr>
          <w:rFonts w:hint="eastAsia"/>
        </w:rPr>
        <w:br/>
      </w:r>
      <w:r>
        <w:rPr>
          <w:rFonts w:hint="eastAsia"/>
        </w:rPr>
        <w:t>　　　　一、先进经验与案例分享</w:t>
      </w:r>
      <w:r>
        <w:rPr>
          <w:rFonts w:hint="eastAsia"/>
        </w:rPr>
        <w:br/>
      </w:r>
      <w:r>
        <w:rPr>
          <w:rFonts w:hint="eastAsia"/>
        </w:rPr>
        <w:t>　　　　二、对我国流感中成药市场的借鉴意义</w:t>
      </w:r>
      <w:r>
        <w:rPr>
          <w:rFonts w:hint="eastAsia"/>
        </w:rPr>
        <w:br/>
      </w:r>
      <w:r>
        <w:rPr>
          <w:rFonts w:hint="eastAsia"/>
        </w:rPr>
        <w:br/>
      </w:r>
      <w:r>
        <w:rPr>
          <w:rFonts w:hint="eastAsia"/>
        </w:rPr>
        <w:t>第三章 中国流感中成药行业市场规模分析与预测</w:t>
      </w:r>
      <w:r>
        <w:rPr>
          <w:rFonts w:hint="eastAsia"/>
        </w:rPr>
        <w:br/>
      </w:r>
      <w:r>
        <w:rPr>
          <w:rFonts w:hint="eastAsia"/>
        </w:rPr>
        <w:t>　　第一节 流感中成药市场的总体规模</w:t>
      </w:r>
      <w:r>
        <w:rPr>
          <w:rFonts w:hint="eastAsia"/>
        </w:rPr>
        <w:br/>
      </w:r>
      <w:r>
        <w:rPr>
          <w:rFonts w:hint="eastAsia"/>
        </w:rPr>
        <w:t>　　　　一、2019-2024年流感中成药市场规模变化及趋势分析</w:t>
      </w:r>
      <w:r>
        <w:rPr>
          <w:rFonts w:hint="eastAsia"/>
        </w:rPr>
        <w:br/>
      </w:r>
      <w:r>
        <w:rPr>
          <w:rFonts w:hint="eastAsia"/>
        </w:rPr>
        <w:t>　　　　二、2025年流感中成药行业市场规模特点</w:t>
      </w:r>
      <w:r>
        <w:rPr>
          <w:rFonts w:hint="eastAsia"/>
        </w:rPr>
        <w:br/>
      </w:r>
      <w:r>
        <w:rPr>
          <w:rFonts w:hint="eastAsia"/>
        </w:rPr>
        <w:t>　　第二节 流感中成药市场规模的构成</w:t>
      </w:r>
      <w:r>
        <w:rPr>
          <w:rFonts w:hint="eastAsia"/>
        </w:rPr>
        <w:br/>
      </w:r>
      <w:r>
        <w:rPr>
          <w:rFonts w:hint="eastAsia"/>
        </w:rPr>
        <w:t>　　　　一、流感中成药客户群体特征与偏好分析</w:t>
      </w:r>
      <w:r>
        <w:rPr>
          <w:rFonts w:hint="eastAsia"/>
        </w:rPr>
        <w:br/>
      </w:r>
      <w:r>
        <w:rPr>
          <w:rFonts w:hint="eastAsia"/>
        </w:rPr>
        <w:t>　　　　二、不同类型流感中成药市场规模分布</w:t>
      </w:r>
      <w:r>
        <w:rPr>
          <w:rFonts w:hint="eastAsia"/>
        </w:rPr>
        <w:br/>
      </w:r>
      <w:r>
        <w:rPr>
          <w:rFonts w:hint="eastAsia"/>
        </w:rPr>
        <w:t>　　　　三、各地区流感中成药市场规模差异与特点</w:t>
      </w:r>
      <w:r>
        <w:rPr>
          <w:rFonts w:hint="eastAsia"/>
        </w:rPr>
        <w:br/>
      </w:r>
      <w:r>
        <w:rPr>
          <w:rFonts w:hint="eastAsia"/>
        </w:rPr>
        <w:t>　　第三节 流感中成药市场规模的预测与展望</w:t>
      </w:r>
      <w:r>
        <w:rPr>
          <w:rFonts w:hint="eastAsia"/>
        </w:rPr>
        <w:br/>
      </w:r>
      <w:r>
        <w:rPr>
          <w:rFonts w:hint="eastAsia"/>
        </w:rPr>
        <w:t>　　　　一、未来几年流感中成药市场规模增长预测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2024-2025年流感中成药行业技术发展现状及趋势分析</w:t>
      </w:r>
      <w:r>
        <w:rPr>
          <w:rFonts w:hint="eastAsia"/>
        </w:rPr>
        <w:br/>
      </w:r>
      <w:r>
        <w:rPr>
          <w:rFonts w:hint="eastAsia"/>
        </w:rPr>
        <w:t>　　第一节 流感中成药行业技术发展现状分析</w:t>
      </w:r>
      <w:r>
        <w:rPr>
          <w:rFonts w:hint="eastAsia"/>
        </w:rPr>
        <w:br/>
      </w:r>
      <w:r>
        <w:rPr>
          <w:rFonts w:hint="eastAsia"/>
        </w:rPr>
        <w:t>　　第二节 国内外流感中成药行业技术差距分析及差距形成的主要原因</w:t>
      </w:r>
      <w:r>
        <w:rPr>
          <w:rFonts w:hint="eastAsia"/>
        </w:rPr>
        <w:br/>
      </w:r>
      <w:r>
        <w:rPr>
          <w:rFonts w:hint="eastAsia"/>
        </w:rPr>
        <w:t>　　第三节 流感中成药行业技术发展方向、趋势预测</w:t>
      </w:r>
      <w:r>
        <w:rPr>
          <w:rFonts w:hint="eastAsia"/>
        </w:rPr>
        <w:br/>
      </w:r>
      <w:r>
        <w:rPr>
          <w:rFonts w:hint="eastAsia"/>
        </w:rPr>
        <w:t>　　第四节 提升流感中成药行业技术能力策略建议</w:t>
      </w:r>
      <w:r>
        <w:rPr>
          <w:rFonts w:hint="eastAsia"/>
        </w:rPr>
        <w:br/>
      </w:r>
      <w:r>
        <w:rPr>
          <w:rFonts w:hint="eastAsia"/>
        </w:rPr>
        <w:br/>
      </w:r>
      <w:r>
        <w:rPr>
          <w:rFonts w:hint="eastAsia"/>
        </w:rPr>
        <w:t>第五章 2019-2024年中国流感中成药行业总体发展与财务状况</w:t>
      </w:r>
      <w:r>
        <w:rPr>
          <w:rFonts w:hint="eastAsia"/>
        </w:rPr>
        <w:br/>
      </w:r>
      <w:r>
        <w:rPr>
          <w:rFonts w:hint="eastAsia"/>
        </w:rPr>
        <w:t>　　第一节 2019-2024年流感中成药行业规模情况</w:t>
      </w:r>
      <w:r>
        <w:rPr>
          <w:rFonts w:hint="eastAsia"/>
        </w:rPr>
        <w:br/>
      </w:r>
      <w:r>
        <w:rPr>
          <w:rFonts w:hint="eastAsia"/>
        </w:rPr>
        <w:t>　　　　一、流感中成药行业企业数量规模</w:t>
      </w:r>
      <w:r>
        <w:rPr>
          <w:rFonts w:hint="eastAsia"/>
        </w:rPr>
        <w:br/>
      </w:r>
      <w:r>
        <w:rPr>
          <w:rFonts w:hint="eastAsia"/>
        </w:rPr>
        <w:t>　　　　二、流感中成药行业从业人员规模</w:t>
      </w:r>
      <w:r>
        <w:rPr>
          <w:rFonts w:hint="eastAsia"/>
        </w:rPr>
        <w:br/>
      </w:r>
      <w:r>
        <w:rPr>
          <w:rFonts w:hint="eastAsia"/>
        </w:rPr>
        <w:t>　　　　三、流感中成药行业市场敏感性分析</w:t>
      </w:r>
      <w:r>
        <w:rPr>
          <w:rFonts w:hint="eastAsia"/>
        </w:rPr>
        <w:br/>
      </w:r>
      <w:r>
        <w:rPr>
          <w:rFonts w:hint="eastAsia"/>
        </w:rPr>
        <w:t>　　第二节 2019-2024年流感中成药行业财务能力分析</w:t>
      </w:r>
      <w:r>
        <w:rPr>
          <w:rFonts w:hint="eastAsia"/>
        </w:rPr>
        <w:br/>
      </w:r>
      <w:r>
        <w:rPr>
          <w:rFonts w:hint="eastAsia"/>
        </w:rPr>
        <w:t>　　　　一、流感中成药行业盈利能力</w:t>
      </w:r>
      <w:r>
        <w:rPr>
          <w:rFonts w:hint="eastAsia"/>
        </w:rPr>
        <w:br/>
      </w:r>
      <w:r>
        <w:rPr>
          <w:rFonts w:hint="eastAsia"/>
        </w:rPr>
        <w:t>　　　　二、流感中成药行业偿债能力</w:t>
      </w:r>
      <w:r>
        <w:rPr>
          <w:rFonts w:hint="eastAsia"/>
        </w:rPr>
        <w:br/>
      </w:r>
      <w:r>
        <w:rPr>
          <w:rFonts w:hint="eastAsia"/>
        </w:rPr>
        <w:t>　　　　三、流感中成药行业营运能力</w:t>
      </w:r>
      <w:r>
        <w:rPr>
          <w:rFonts w:hint="eastAsia"/>
        </w:rPr>
        <w:br/>
      </w:r>
      <w:r>
        <w:rPr>
          <w:rFonts w:hint="eastAsia"/>
        </w:rPr>
        <w:t>　　　　四、流感中成药行业发展能力</w:t>
      </w:r>
      <w:r>
        <w:rPr>
          <w:rFonts w:hint="eastAsia"/>
        </w:rPr>
        <w:br/>
      </w:r>
      <w:r>
        <w:rPr>
          <w:rFonts w:hint="eastAsia"/>
        </w:rPr>
        <w:br/>
      </w:r>
      <w:r>
        <w:rPr>
          <w:rFonts w:hint="eastAsia"/>
        </w:rPr>
        <w:t>第六章 中国流感中成药行业细分市场调研与机会挖掘</w:t>
      </w:r>
      <w:r>
        <w:rPr>
          <w:rFonts w:hint="eastAsia"/>
        </w:rPr>
        <w:br/>
      </w:r>
      <w:r>
        <w:rPr>
          <w:rFonts w:hint="eastAsia"/>
        </w:rPr>
        <w:t>　　第一节 流感中成药细分市场（一）市场调研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流感中成药细分市场（二）市场调研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中国流感中成药行业区域市场调研分析</w:t>
      </w:r>
      <w:r>
        <w:rPr>
          <w:rFonts w:hint="eastAsia"/>
        </w:rPr>
        <w:br/>
      </w:r>
      <w:r>
        <w:rPr>
          <w:rFonts w:hint="eastAsia"/>
        </w:rPr>
        <w:t>　　第一节 2019-2024年中国流感中成药行业重点区域调研</w:t>
      </w:r>
      <w:r>
        <w:rPr>
          <w:rFonts w:hint="eastAsia"/>
        </w:rPr>
        <w:br/>
      </w:r>
      <w:r>
        <w:rPr>
          <w:rFonts w:hint="eastAsia"/>
        </w:rPr>
        <w:t>　　　　一、重点地区（一）流感中成药市场规模与特点</w:t>
      </w:r>
      <w:r>
        <w:rPr>
          <w:rFonts w:hint="eastAsia"/>
        </w:rPr>
        <w:br/>
      </w:r>
      <w:r>
        <w:rPr>
          <w:rFonts w:hint="eastAsia"/>
        </w:rPr>
        <w:t>　　　　二、重点地区（二）流感中成药市场规模及特点</w:t>
      </w:r>
      <w:r>
        <w:rPr>
          <w:rFonts w:hint="eastAsia"/>
        </w:rPr>
        <w:br/>
      </w:r>
      <w:r>
        <w:rPr>
          <w:rFonts w:hint="eastAsia"/>
        </w:rPr>
        <w:t>　　　　三、重点地区（三）流感中成药市场规模及特点</w:t>
      </w:r>
      <w:r>
        <w:rPr>
          <w:rFonts w:hint="eastAsia"/>
        </w:rPr>
        <w:br/>
      </w:r>
      <w:r>
        <w:rPr>
          <w:rFonts w:hint="eastAsia"/>
        </w:rPr>
        <w:t>　　　　四、重点地区（四）流感中成药市场规模及特点</w:t>
      </w:r>
      <w:r>
        <w:rPr>
          <w:rFonts w:hint="eastAsia"/>
        </w:rPr>
        <w:br/>
      </w:r>
      <w:r>
        <w:rPr>
          <w:rFonts w:hint="eastAsia"/>
        </w:rPr>
        <w:t>　　第二节 不同区域流感中成药市场的对比与启示</w:t>
      </w:r>
      <w:r>
        <w:rPr>
          <w:rFonts w:hint="eastAsia"/>
        </w:rPr>
        <w:br/>
      </w:r>
      <w:r>
        <w:rPr>
          <w:rFonts w:hint="eastAsia"/>
        </w:rPr>
        <w:t>　　　　一、区域市场间的差异与共性</w:t>
      </w:r>
      <w:r>
        <w:rPr>
          <w:rFonts w:hint="eastAsia"/>
        </w:rPr>
        <w:br/>
      </w:r>
      <w:r>
        <w:rPr>
          <w:rFonts w:hint="eastAsia"/>
        </w:rPr>
        <w:t>　　　　二、流感中成药市场拓展策略与建议</w:t>
      </w:r>
      <w:r>
        <w:rPr>
          <w:rFonts w:hint="eastAsia"/>
        </w:rPr>
        <w:br/>
      </w:r>
      <w:r>
        <w:rPr>
          <w:rFonts w:hint="eastAsia"/>
        </w:rPr>
        <w:br/>
      </w:r>
      <w:r>
        <w:rPr>
          <w:rFonts w:hint="eastAsia"/>
        </w:rPr>
        <w:t>第八章 中国流感中成药行业的营销渠道与客户分析</w:t>
      </w:r>
      <w:r>
        <w:rPr>
          <w:rFonts w:hint="eastAsia"/>
        </w:rPr>
        <w:br/>
      </w:r>
      <w:r>
        <w:rPr>
          <w:rFonts w:hint="eastAsia"/>
        </w:rPr>
        <w:t>　　第一节 流感中成药行业渠道分析</w:t>
      </w:r>
      <w:r>
        <w:rPr>
          <w:rFonts w:hint="eastAsia"/>
        </w:rPr>
        <w:br/>
      </w:r>
      <w:r>
        <w:rPr>
          <w:rFonts w:hint="eastAsia"/>
        </w:rPr>
        <w:t>　　　　一、渠道形式及对比</w:t>
      </w:r>
      <w:r>
        <w:rPr>
          <w:rFonts w:hint="eastAsia"/>
        </w:rPr>
        <w:br/>
      </w:r>
      <w:r>
        <w:rPr>
          <w:rFonts w:hint="eastAsia"/>
        </w:rPr>
        <w:t>　　　　二、各类渠道对流感中成药行业的影响</w:t>
      </w:r>
      <w:r>
        <w:rPr>
          <w:rFonts w:hint="eastAsia"/>
        </w:rPr>
        <w:br/>
      </w:r>
      <w:r>
        <w:rPr>
          <w:rFonts w:hint="eastAsia"/>
        </w:rPr>
        <w:t>　　　　三、主要流感中成药企业渠道策略研究</w:t>
      </w:r>
      <w:r>
        <w:rPr>
          <w:rFonts w:hint="eastAsia"/>
        </w:rPr>
        <w:br/>
      </w:r>
      <w:r>
        <w:rPr>
          <w:rFonts w:hint="eastAsia"/>
        </w:rPr>
        <w:t>　　第二节 流感中成药行业客户分析与定位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中国流感中成药行业竞争格局及策略选择</w:t>
      </w:r>
      <w:r>
        <w:rPr>
          <w:rFonts w:hint="eastAsia"/>
        </w:rPr>
        <w:br/>
      </w:r>
      <w:r>
        <w:rPr>
          <w:rFonts w:hint="eastAsia"/>
        </w:rPr>
        <w:t>　　第一节 流感中成药行业总体市场竞争状况</w:t>
      </w:r>
      <w:r>
        <w:rPr>
          <w:rFonts w:hint="eastAsia"/>
        </w:rPr>
        <w:br/>
      </w:r>
      <w:r>
        <w:rPr>
          <w:rFonts w:hint="eastAsia"/>
        </w:rPr>
        <w:t>　　　　一、流感中成药行业竞争结构分析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二、流感中成药企业竞争格局与集中度评估</w:t>
      </w:r>
      <w:r>
        <w:rPr>
          <w:rFonts w:hint="eastAsia"/>
        </w:rPr>
        <w:br/>
      </w:r>
      <w:r>
        <w:rPr>
          <w:rFonts w:hint="eastAsia"/>
        </w:rPr>
        <w:t>　　　　三、流感中成药行业SWOT分析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流感中成药行业重点企业调研分析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流感中成药企业发展策略分析</w:t>
      </w:r>
      <w:r>
        <w:rPr>
          <w:rFonts w:hint="eastAsia"/>
        </w:rPr>
        <w:br/>
      </w:r>
      <w:r>
        <w:rPr>
          <w:rFonts w:hint="eastAsia"/>
        </w:rPr>
        <w:t>　　第一节 流感中成药市场与销售策略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流感中成药品牌战略思考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中国流感中成药行业发展环境分析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二、流感中成药行业主管部门、监管体制及相关政策法规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3、流感中成药行业的主要法律、法规和政策</w:t>
      </w:r>
      <w:r>
        <w:rPr>
          <w:rFonts w:hint="eastAsia"/>
        </w:rPr>
        <w:br/>
      </w:r>
      <w:r>
        <w:rPr>
          <w:rFonts w:hint="eastAsia"/>
        </w:rPr>
        <w:t>　　　　　　4、2025年流感中成药行业法律法规和政策对行业的影响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二、流感中成药消费者需求分析</w:t>
      </w:r>
      <w:r>
        <w:rPr>
          <w:rFonts w:hint="eastAsia"/>
        </w:rPr>
        <w:br/>
      </w:r>
      <w:r>
        <w:rPr>
          <w:rFonts w:hint="eastAsia"/>
        </w:rPr>
        <w:t>　　第三节 技术环境与创新驱动</w:t>
      </w:r>
      <w:r>
        <w:rPr>
          <w:rFonts w:hint="eastAsia"/>
        </w:rPr>
        <w:br/>
      </w:r>
      <w:r>
        <w:rPr>
          <w:rFonts w:hint="eastAsia"/>
        </w:rPr>
        <w:t>　　　　一、流感中成药技术的应用与创新</w:t>
      </w:r>
      <w:r>
        <w:rPr>
          <w:rFonts w:hint="eastAsia"/>
        </w:rPr>
        <w:br/>
      </w:r>
      <w:r>
        <w:rPr>
          <w:rFonts w:hint="eastAsia"/>
        </w:rPr>
        <w:t>　　　　二、流感中成药行业发展的技术趋势</w:t>
      </w:r>
      <w:r>
        <w:rPr>
          <w:rFonts w:hint="eastAsia"/>
        </w:rPr>
        <w:br/>
      </w:r>
      <w:r>
        <w:rPr>
          <w:rFonts w:hint="eastAsia"/>
        </w:rPr>
        <w:br/>
      </w:r>
      <w:r>
        <w:rPr>
          <w:rFonts w:hint="eastAsia"/>
        </w:rPr>
        <w:t>第十三章 2025-2031年流感中成药行业展趋势预测</w:t>
      </w:r>
      <w:r>
        <w:rPr>
          <w:rFonts w:hint="eastAsia"/>
        </w:rPr>
        <w:br/>
      </w:r>
      <w:r>
        <w:rPr>
          <w:rFonts w:hint="eastAsia"/>
        </w:rPr>
        <w:t>　　第一节 2025-2031年流感中成药市场发展前景分析</w:t>
      </w:r>
      <w:r>
        <w:rPr>
          <w:rFonts w:hint="eastAsia"/>
        </w:rPr>
        <w:br/>
      </w:r>
      <w:r>
        <w:rPr>
          <w:rFonts w:hint="eastAsia"/>
        </w:rPr>
        <w:t>　　　　一、流感中成药市场发展潜力</w:t>
      </w:r>
      <w:r>
        <w:rPr>
          <w:rFonts w:hint="eastAsia"/>
        </w:rPr>
        <w:br/>
      </w:r>
      <w:r>
        <w:rPr>
          <w:rFonts w:hint="eastAsia"/>
        </w:rPr>
        <w:t>　　　　二、流感中成药市场前景分析</w:t>
      </w:r>
      <w:r>
        <w:rPr>
          <w:rFonts w:hint="eastAsia"/>
        </w:rPr>
        <w:br/>
      </w:r>
      <w:r>
        <w:rPr>
          <w:rFonts w:hint="eastAsia"/>
        </w:rPr>
        <w:t>　　　　三、流感中成药细分行业发展前景分析</w:t>
      </w:r>
      <w:r>
        <w:rPr>
          <w:rFonts w:hint="eastAsia"/>
        </w:rPr>
        <w:br/>
      </w:r>
      <w:r>
        <w:rPr>
          <w:rFonts w:hint="eastAsia"/>
        </w:rPr>
        <w:t>　　第二节 2025-2031年流感中成药发展趋势预测</w:t>
      </w:r>
      <w:r>
        <w:rPr>
          <w:rFonts w:hint="eastAsia"/>
        </w:rPr>
        <w:br/>
      </w:r>
      <w:r>
        <w:rPr>
          <w:rFonts w:hint="eastAsia"/>
        </w:rPr>
        <w:t>　　　　一、流感中成药发展趋势预测</w:t>
      </w:r>
      <w:r>
        <w:rPr>
          <w:rFonts w:hint="eastAsia"/>
        </w:rPr>
        <w:br/>
      </w:r>
      <w:r>
        <w:rPr>
          <w:rFonts w:hint="eastAsia"/>
        </w:rPr>
        <w:t>　　　　二、流感中成药市场规模预测</w:t>
      </w:r>
      <w:r>
        <w:rPr>
          <w:rFonts w:hint="eastAsia"/>
        </w:rPr>
        <w:br/>
      </w:r>
      <w:r>
        <w:rPr>
          <w:rFonts w:hint="eastAsia"/>
        </w:rPr>
        <w:t>　　　　三、流感中成药细分市场发展趋势预测</w:t>
      </w:r>
      <w:r>
        <w:rPr>
          <w:rFonts w:hint="eastAsia"/>
        </w:rPr>
        <w:br/>
      </w:r>
      <w:r>
        <w:rPr>
          <w:rFonts w:hint="eastAsia"/>
        </w:rPr>
        <w:t>　　第三节 未来流感中成药行业挑战与机遇探讨</w:t>
      </w:r>
      <w:r>
        <w:rPr>
          <w:rFonts w:hint="eastAsia"/>
        </w:rPr>
        <w:br/>
      </w:r>
      <w:r>
        <w:rPr>
          <w:rFonts w:hint="eastAsia"/>
        </w:rPr>
        <w:t>　　　　一、流感中成药行业挑战</w:t>
      </w:r>
      <w:r>
        <w:rPr>
          <w:rFonts w:hint="eastAsia"/>
        </w:rPr>
        <w:br/>
      </w:r>
      <w:r>
        <w:rPr>
          <w:rFonts w:hint="eastAsia"/>
        </w:rPr>
        <w:t>　　　　二、流感中成药行业机遇</w:t>
      </w:r>
      <w:r>
        <w:rPr>
          <w:rFonts w:hint="eastAsia"/>
        </w:rPr>
        <w:br/>
      </w:r>
      <w:r>
        <w:rPr>
          <w:rFonts w:hint="eastAsia"/>
        </w:rPr>
        <w:br/>
      </w:r>
      <w:r>
        <w:rPr>
          <w:rFonts w:hint="eastAsia"/>
        </w:rPr>
        <w:t>第十四章 流感中成药行业研究结论及建议</w:t>
      </w:r>
      <w:r>
        <w:rPr>
          <w:rFonts w:hint="eastAsia"/>
        </w:rPr>
        <w:br/>
      </w:r>
      <w:r>
        <w:rPr>
          <w:rFonts w:hint="eastAsia"/>
        </w:rPr>
        <w:t>　　第一节 研究结论总结</w:t>
      </w:r>
      <w:r>
        <w:rPr>
          <w:rFonts w:hint="eastAsia"/>
        </w:rPr>
        <w:br/>
      </w:r>
      <w:r>
        <w:rPr>
          <w:rFonts w:hint="eastAsia"/>
        </w:rPr>
        <w:t>　　第二节 对流感中成药行业发展的建议</w:t>
      </w:r>
      <w:r>
        <w:rPr>
          <w:rFonts w:hint="eastAsia"/>
        </w:rPr>
        <w:br/>
      </w:r>
      <w:r>
        <w:rPr>
          <w:rFonts w:hint="eastAsia"/>
        </w:rPr>
        <w:t>　　第三节 对政策制定者的建议</w:t>
      </w:r>
      <w:r>
        <w:rPr>
          <w:rFonts w:hint="eastAsia"/>
        </w:rPr>
        <w:br/>
      </w:r>
      <w:r>
        <w:rPr>
          <w:rFonts w:hint="eastAsia"/>
        </w:rPr>
        <w:t>　　第四节 中⋅智⋅林⋅：对流感中成药企业和投资者的建议</w:t>
      </w:r>
      <w:r>
        <w:rPr>
          <w:rFonts w:hint="eastAsia"/>
        </w:rPr>
        <w:br/>
      </w:r>
      <w:r>
        <w:rPr>
          <w:rFonts w:hint="eastAsia"/>
        </w:rPr>
        <w:br/>
      </w:r>
      <w:r>
        <w:rPr>
          <w:rFonts w:hint="eastAsia"/>
        </w:rPr>
        <w:t>图表目录</w:t>
      </w:r>
      <w:r>
        <w:rPr>
          <w:rFonts w:hint="eastAsia"/>
        </w:rPr>
        <w:br/>
      </w:r>
      <w:r>
        <w:rPr>
          <w:rFonts w:hint="eastAsia"/>
        </w:rPr>
        <w:t>　　图表 流感中成药行业现状</w:t>
      </w:r>
      <w:r>
        <w:rPr>
          <w:rFonts w:hint="eastAsia"/>
        </w:rPr>
        <w:br/>
      </w:r>
      <w:r>
        <w:rPr>
          <w:rFonts w:hint="eastAsia"/>
        </w:rPr>
        <w:t>　　图表 流感中成药行业产业链调研</w:t>
      </w:r>
      <w:r>
        <w:rPr>
          <w:rFonts w:hint="eastAsia"/>
        </w:rPr>
        <w:br/>
      </w:r>
      <w:r>
        <w:rPr>
          <w:rFonts w:hint="eastAsia"/>
        </w:rPr>
        <w:t>　　……</w:t>
      </w:r>
      <w:r>
        <w:rPr>
          <w:rFonts w:hint="eastAsia"/>
        </w:rPr>
        <w:br/>
      </w:r>
      <w:r>
        <w:rPr>
          <w:rFonts w:hint="eastAsia"/>
        </w:rPr>
        <w:t>　　图表 2019-2024年流感中成药行业市场容量统计</w:t>
      </w:r>
      <w:r>
        <w:rPr>
          <w:rFonts w:hint="eastAsia"/>
        </w:rPr>
        <w:br/>
      </w:r>
      <w:r>
        <w:rPr>
          <w:rFonts w:hint="eastAsia"/>
        </w:rPr>
        <w:t>　　图表 2019-2024年中国流感中成药行业市场规模情况</w:t>
      </w:r>
      <w:r>
        <w:rPr>
          <w:rFonts w:hint="eastAsia"/>
        </w:rPr>
        <w:br/>
      </w:r>
      <w:r>
        <w:rPr>
          <w:rFonts w:hint="eastAsia"/>
        </w:rPr>
        <w:t>　　图表 流感中成药行业动态</w:t>
      </w:r>
      <w:r>
        <w:rPr>
          <w:rFonts w:hint="eastAsia"/>
        </w:rPr>
        <w:br/>
      </w:r>
      <w:r>
        <w:rPr>
          <w:rFonts w:hint="eastAsia"/>
        </w:rPr>
        <w:t>　　图表 2019-2024年中国流感中成药行业销售收入统计</w:t>
      </w:r>
      <w:r>
        <w:rPr>
          <w:rFonts w:hint="eastAsia"/>
        </w:rPr>
        <w:br/>
      </w:r>
      <w:r>
        <w:rPr>
          <w:rFonts w:hint="eastAsia"/>
        </w:rPr>
        <w:t>　　图表 2019-2024年中国流感中成药行业盈利统计</w:t>
      </w:r>
      <w:r>
        <w:rPr>
          <w:rFonts w:hint="eastAsia"/>
        </w:rPr>
        <w:br/>
      </w:r>
      <w:r>
        <w:rPr>
          <w:rFonts w:hint="eastAsia"/>
        </w:rPr>
        <w:t>　　图表 2019-2024年中国流感中成药行业利润总额</w:t>
      </w:r>
      <w:r>
        <w:rPr>
          <w:rFonts w:hint="eastAsia"/>
        </w:rPr>
        <w:br/>
      </w:r>
      <w:r>
        <w:rPr>
          <w:rFonts w:hint="eastAsia"/>
        </w:rPr>
        <w:t>　　图表 2019-2024年中国流感中成药行业企业数量统计</w:t>
      </w:r>
      <w:r>
        <w:rPr>
          <w:rFonts w:hint="eastAsia"/>
        </w:rPr>
        <w:br/>
      </w:r>
      <w:r>
        <w:rPr>
          <w:rFonts w:hint="eastAsia"/>
        </w:rPr>
        <w:t>　　图表 2019-2024年中国流感中成药行业竞争力分析</w:t>
      </w:r>
      <w:r>
        <w:rPr>
          <w:rFonts w:hint="eastAsia"/>
        </w:rPr>
        <w:br/>
      </w:r>
      <w:r>
        <w:rPr>
          <w:rFonts w:hint="eastAsia"/>
        </w:rPr>
        <w:t>　　……</w:t>
      </w:r>
      <w:r>
        <w:rPr>
          <w:rFonts w:hint="eastAsia"/>
        </w:rPr>
        <w:br/>
      </w:r>
      <w:r>
        <w:rPr>
          <w:rFonts w:hint="eastAsia"/>
        </w:rPr>
        <w:t>　　图表 2019-2024年中国流感中成药行业盈利能力分析</w:t>
      </w:r>
      <w:r>
        <w:rPr>
          <w:rFonts w:hint="eastAsia"/>
        </w:rPr>
        <w:br/>
      </w:r>
      <w:r>
        <w:rPr>
          <w:rFonts w:hint="eastAsia"/>
        </w:rPr>
        <w:t>　　图表 2019-2024年中国流感中成药行业运营能力分析</w:t>
      </w:r>
      <w:r>
        <w:rPr>
          <w:rFonts w:hint="eastAsia"/>
        </w:rPr>
        <w:br/>
      </w:r>
      <w:r>
        <w:rPr>
          <w:rFonts w:hint="eastAsia"/>
        </w:rPr>
        <w:t>　　图表 2019-2024年中国流感中成药行业偿债能力分析</w:t>
      </w:r>
      <w:r>
        <w:rPr>
          <w:rFonts w:hint="eastAsia"/>
        </w:rPr>
        <w:br/>
      </w:r>
      <w:r>
        <w:rPr>
          <w:rFonts w:hint="eastAsia"/>
        </w:rPr>
        <w:t>　　图表 2019-2024年中国流感中成药行业发展能力分析</w:t>
      </w:r>
      <w:r>
        <w:rPr>
          <w:rFonts w:hint="eastAsia"/>
        </w:rPr>
        <w:br/>
      </w:r>
      <w:r>
        <w:rPr>
          <w:rFonts w:hint="eastAsia"/>
        </w:rPr>
        <w:t>　　图表 2019-2024年中国流感中成药行业经营效益分析</w:t>
      </w:r>
      <w:r>
        <w:rPr>
          <w:rFonts w:hint="eastAsia"/>
        </w:rPr>
        <w:br/>
      </w:r>
      <w:r>
        <w:rPr>
          <w:rFonts w:hint="eastAsia"/>
        </w:rPr>
        <w:t>　　图表 流感中成药行业竞争对手分析</w:t>
      </w:r>
      <w:r>
        <w:rPr>
          <w:rFonts w:hint="eastAsia"/>
        </w:rPr>
        <w:br/>
      </w:r>
      <w:r>
        <w:rPr>
          <w:rFonts w:hint="eastAsia"/>
        </w:rPr>
        <w:t>　　图表 **地区流感中成药市场规模</w:t>
      </w:r>
      <w:r>
        <w:rPr>
          <w:rFonts w:hint="eastAsia"/>
        </w:rPr>
        <w:br/>
      </w:r>
      <w:r>
        <w:rPr>
          <w:rFonts w:hint="eastAsia"/>
        </w:rPr>
        <w:t>　　图表 **地区流感中成药行业市场需求</w:t>
      </w:r>
      <w:r>
        <w:rPr>
          <w:rFonts w:hint="eastAsia"/>
        </w:rPr>
        <w:br/>
      </w:r>
      <w:r>
        <w:rPr>
          <w:rFonts w:hint="eastAsia"/>
        </w:rPr>
        <w:t>　　图表 **地区流感中成药市场调研</w:t>
      </w:r>
      <w:r>
        <w:rPr>
          <w:rFonts w:hint="eastAsia"/>
        </w:rPr>
        <w:br/>
      </w:r>
      <w:r>
        <w:rPr>
          <w:rFonts w:hint="eastAsia"/>
        </w:rPr>
        <w:t>　　图表 **地区流感中成药行业市场需求分析</w:t>
      </w:r>
      <w:r>
        <w:rPr>
          <w:rFonts w:hint="eastAsia"/>
        </w:rPr>
        <w:br/>
      </w:r>
      <w:r>
        <w:rPr>
          <w:rFonts w:hint="eastAsia"/>
        </w:rPr>
        <w:t>　　图表 **地区流感中成药市场规模</w:t>
      </w:r>
      <w:r>
        <w:rPr>
          <w:rFonts w:hint="eastAsia"/>
        </w:rPr>
        <w:br/>
      </w:r>
      <w:r>
        <w:rPr>
          <w:rFonts w:hint="eastAsia"/>
        </w:rPr>
        <w:t>　　图表 **地区流感中成药行业市场需求</w:t>
      </w:r>
      <w:r>
        <w:rPr>
          <w:rFonts w:hint="eastAsia"/>
        </w:rPr>
        <w:br/>
      </w:r>
      <w:r>
        <w:rPr>
          <w:rFonts w:hint="eastAsia"/>
        </w:rPr>
        <w:t>　　图表 **地区流感中成药市场调研</w:t>
      </w:r>
      <w:r>
        <w:rPr>
          <w:rFonts w:hint="eastAsia"/>
        </w:rPr>
        <w:br/>
      </w:r>
      <w:r>
        <w:rPr>
          <w:rFonts w:hint="eastAsia"/>
        </w:rPr>
        <w:t>　　图表 **地区流感中成药行业市场需求分析</w:t>
      </w:r>
      <w:r>
        <w:rPr>
          <w:rFonts w:hint="eastAsia"/>
        </w:rPr>
        <w:br/>
      </w:r>
      <w:r>
        <w:rPr>
          <w:rFonts w:hint="eastAsia"/>
        </w:rPr>
        <w:t>　　……</w:t>
      </w:r>
      <w:r>
        <w:rPr>
          <w:rFonts w:hint="eastAsia"/>
        </w:rPr>
        <w:br/>
      </w:r>
      <w:r>
        <w:rPr>
          <w:rFonts w:hint="eastAsia"/>
        </w:rPr>
        <w:t>　　图表 流感中成药重点企业（一）基本信息</w:t>
      </w:r>
      <w:r>
        <w:rPr>
          <w:rFonts w:hint="eastAsia"/>
        </w:rPr>
        <w:br/>
      </w:r>
      <w:r>
        <w:rPr>
          <w:rFonts w:hint="eastAsia"/>
        </w:rPr>
        <w:t>　　图表 流感中成药重点企业（一）经营情况分析</w:t>
      </w:r>
      <w:r>
        <w:rPr>
          <w:rFonts w:hint="eastAsia"/>
        </w:rPr>
        <w:br/>
      </w:r>
      <w:r>
        <w:rPr>
          <w:rFonts w:hint="eastAsia"/>
        </w:rPr>
        <w:t>　　图表 流感中成药重点企业（一）盈利能力情况</w:t>
      </w:r>
      <w:r>
        <w:rPr>
          <w:rFonts w:hint="eastAsia"/>
        </w:rPr>
        <w:br/>
      </w:r>
      <w:r>
        <w:rPr>
          <w:rFonts w:hint="eastAsia"/>
        </w:rPr>
        <w:t>　　图表 流感中成药重点企业（一）偿债能力情况</w:t>
      </w:r>
      <w:r>
        <w:rPr>
          <w:rFonts w:hint="eastAsia"/>
        </w:rPr>
        <w:br/>
      </w:r>
      <w:r>
        <w:rPr>
          <w:rFonts w:hint="eastAsia"/>
        </w:rPr>
        <w:t>　　图表 流感中成药重点企业（一）运营能力情况</w:t>
      </w:r>
      <w:r>
        <w:rPr>
          <w:rFonts w:hint="eastAsia"/>
        </w:rPr>
        <w:br/>
      </w:r>
      <w:r>
        <w:rPr>
          <w:rFonts w:hint="eastAsia"/>
        </w:rPr>
        <w:t>　　图表 流感中成药重点企业（一）成长能力情况</w:t>
      </w:r>
      <w:r>
        <w:rPr>
          <w:rFonts w:hint="eastAsia"/>
        </w:rPr>
        <w:br/>
      </w:r>
      <w:r>
        <w:rPr>
          <w:rFonts w:hint="eastAsia"/>
        </w:rPr>
        <w:t>　　图表 流感中成药重点企业（二）基本信息</w:t>
      </w:r>
      <w:r>
        <w:rPr>
          <w:rFonts w:hint="eastAsia"/>
        </w:rPr>
        <w:br/>
      </w:r>
      <w:r>
        <w:rPr>
          <w:rFonts w:hint="eastAsia"/>
        </w:rPr>
        <w:t>　　图表 流感中成药重点企业（二）经营情况分析</w:t>
      </w:r>
      <w:r>
        <w:rPr>
          <w:rFonts w:hint="eastAsia"/>
        </w:rPr>
        <w:br/>
      </w:r>
      <w:r>
        <w:rPr>
          <w:rFonts w:hint="eastAsia"/>
        </w:rPr>
        <w:t>　　图表 流感中成药重点企业（二）盈利能力情况</w:t>
      </w:r>
      <w:r>
        <w:rPr>
          <w:rFonts w:hint="eastAsia"/>
        </w:rPr>
        <w:br/>
      </w:r>
      <w:r>
        <w:rPr>
          <w:rFonts w:hint="eastAsia"/>
        </w:rPr>
        <w:t>　　图表 流感中成药重点企业（二）偿债能力情况</w:t>
      </w:r>
      <w:r>
        <w:rPr>
          <w:rFonts w:hint="eastAsia"/>
        </w:rPr>
        <w:br/>
      </w:r>
      <w:r>
        <w:rPr>
          <w:rFonts w:hint="eastAsia"/>
        </w:rPr>
        <w:t>　　图表 流感中成药重点企业（二）运营能力情况</w:t>
      </w:r>
      <w:r>
        <w:rPr>
          <w:rFonts w:hint="eastAsia"/>
        </w:rPr>
        <w:br/>
      </w:r>
      <w:r>
        <w:rPr>
          <w:rFonts w:hint="eastAsia"/>
        </w:rPr>
        <w:t>　　图表 流感中成药重点企业（二）成长能力情况</w:t>
      </w:r>
      <w:r>
        <w:rPr>
          <w:rFonts w:hint="eastAsia"/>
        </w:rPr>
        <w:br/>
      </w:r>
      <w:r>
        <w:rPr>
          <w:rFonts w:hint="eastAsia"/>
        </w:rPr>
        <w:t>　　……</w:t>
      </w:r>
      <w:r>
        <w:rPr>
          <w:rFonts w:hint="eastAsia"/>
        </w:rPr>
        <w:br/>
      </w:r>
      <w:r>
        <w:rPr>
          <w:rFonts w:hint="eastAsia"/>
        </w:rPr>
        <w:t>　　图表 2025-2031年中国流感中成药行业信息化</w:t>
      </w:r>
      <w:r>
        <w:rPr>
          <w:rFonts w:hint="eastAsia"/>
        </w:rPr>
        <w:br/>
      </w:r>
      <w:r>
        <w:rPr>
          <w:rFonts w:hint="eastAsia"/>
        </w:rPr>
        <w:t>　　图表 2025-2031年中国流感中成药行业市场容量预测</w:t>
      </w:r>
      <w:r>
        <w:rPr>
          <w:rFonts w:hint="eastAsia"/>
        </w:rPr>
        <w:br/>
      </w:r>
      <w:r>
        <w:rPr>
          <w:rFonts w:hint="eastAsia"/>
        </w:rPr>
        <w:t>　　图表 2025-2031年中国流感中成药行业市场规模预测</w:t>
      </w:r>
      <w:r>
        <w:rPr>
          <w:rFonts w:hint="eastAsia"/>
        </w:rPr>
        <w:br/>
      </w:r>
      <w:r>
        <w:rPr>
          <w:rFonts w:hint="eastAsia"/>
        </w:rPr>
        <w:t>　　图表 2025-2031年中国流感中成药行业风险分析</w:t>
      </w:r>
      <w:r>
        <w:rPr>
          <w:rFonts w:hint="eastAsia"/>
        </w:rPr>
        <w:br/>
      </w:r>
      <w:r>
        <w:rPr>
          <w:rFonts w:hint="eastAsia"/>
        </w:rPr>
        <w:t>　　图表 2025-2031年中国流感中成药市场前景分析</w:t>
      </w:r>
      <w:r>
        <w:rPr>
          <w:rFonts w:hint="eastAsia"/>
        </w:rPr>
        <w:br/>
      </w:r>
      <w:r>
        <w:rPr>
          <w:rFonts w:hint="eastAsia"/>
        </w:rPr>
        <w:t>　　图表 2025-2031年中国流感中成药行业发展趋势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ee74a92964c8d" w:history="1">
        <w:r>
          <w:rPr>
            <w:rStyle w:val="Hyperlink"/>
          </w:rPr>
          <w:t>2025-2031年中国流感中成药发展现状调研与市场前景分析报告</w:t>
        </w:r>
      </w:hyperlink>
      <w:r>
        <w:rPr>
          <w:color w:val="C00000"/>
        </w:rPr>
        <w:t>》，报告编号：</w:t>
      </w:r>
      <w:r>
        <w:rPr>
          <w:rFonts w:hint="eastAsia"/>
          <w:color w:val="C00000"/>
        </w:rPr>
        <w:t>5358678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ee74a92964c8d" w:history="1">
        <w:r>
          <w:rPr>
            <w:rStyle w:val="Hyperlink"/>
          </w:rPr>
          <w:t>https://www.20087.com/8/67/LiuGanZhongChengYaoFaZhanQianJing.html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3a96c1f774a7b" w:history="1">
      <w:r>
        <w:rPr>
          <w:rStyle w:val="Hyperlink"/>
        </w:rPr>
        <w:t>2025-2031年中国流感中成药发展现状调研与市场前景分析报告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uGanZhongChengYaoFaZhanQianJing.html" TargetMode="External" Id="R3cdee74a92964c8d" /></Relationships>
</file>

<file path=word/_rels/header2.xml.rels>&#65279;<?xml version="1.0" encoding="utf-8"?><Relationships xmlns="http://schemas.openxmlformats.org/package/2006/relationships"><Relationship Type="http://schemas.openxmlformats.org/officeDocument/2006/relationships/hyperlink" Target="https://www.20087.com/8/67/LiuGanZhongChengYaoFaZhanQianJing.html" TargetMode="External" Id="R28d3a96c1f77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2025-07-11T07:54:22Z</dcterms:created>
  <dcterms:modified xsi:type="dcterms:W3CDTF">2025-07-11T08:54:22Z</dcterms:modified>
  <dc:subject>2025-2031年中国流感中成药发展现状调研与市场前景分析报告</dc:subject>
  <dc:title>2025-2031年中国流感中成药发展现状调研与市场前景分析报告</dc:title>
  <cp:keywords>2025-2031年中国流感中成药发展现状调研与市场前景分析报告</cp:keywords>
  <dc:description>2025-2031年中国流感中成药发展现状调研与市场前景分析报告</dc:description>
</cp:coreProperties>
</file>