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2fdc504104919" w:history="1">
              <w:r>
                <w:rPr>
                  <w:rStyle w:val="Hyperlink"/>
                </w:rPr>
                <w:t>2026-2032年全球与中国牙科植入物行业调研及前景趋势预测报告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2fdc504104919" w:history="1">
              <w:r>
                <w:rPr>
                  <w:rStyle w:val="Hyperlink"/>
                </w:rPr>
                <w:t>2026-2032年全球与中国牙科植入物行业调研及前景趋势预测报告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2fdc504104919" w:history="1">
                <w:r>
                  <w:rPr>
                    <w:rStyle w:val="Hyperlink"/>
                  </w:rPr>
                  <w:t>https://www.20087.com/8/67/YaKeZhiRuWuHangYeXianZhuangJiQianJing.html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植入物是以钛或氧化锆为材料制成的人工牙根，通过骨整合实现对义齿的稳固支撑，已成为缺牙修复的金标准。牙科植入物采用四级纯钛或Ti-6Al-4V合金，表面经喷砂酸蚀（SLA）或羟基磷灰石涂层处理以加速骨结合，强调初期稳定性、长期存活率（&gt;95%十年）及符合ISO 14801力学测试标准。在人口老龄化与口腔美学需求上升驱动下，对植入物的即刻负重能力、微创手术适配性及数字化导板兼容性提出更高要求。然而，骨质疏松患者骨整合风险高；且低价非标产品存在表面污染或尺寸偏差，影响临床效果。</w:t>
      </w:r>
      <w:r>
        <w:rPr>
          <w:rFonts w:hint="eastAsia"/>
        </w:rPr>
        <w:br/>
      </w:r>
      <w:r>
        <w:rPr>
          <w:rFonts w:hint="eastAsia"/>
        </w:rPr>
        <w:t>　　未来，牙科植入物将向生物活性表面、个性化制造与智能监测演进。纳米拓扑结构或载药涂层（如BMP-2）主动促进成骨；CBCT数据驱动3D打印定制螺纹与颈圈形态。在系统层面，植入物集成微型应变传感器监测咬合力分布，预警过载风险；数据同步至牙医端用于远程随访。同时，无钴无镍新型合金降低致敏风险；闭环回收钛屑再造医用级原料。长远看，牙科植入物将从被动替代结构升级为主动参与组织再生、连接数字诊疗与个性化口腔健康的下一代生物智能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2fdc504104919" w:history="1">
        <w:r>
          <w:rPr>
            <w:rStyle w:val="Hyperlink"/>
          </w:rPr>
          <w:t>2026-2032年全球与中国牙科植入物行业调研及前景趋势预测报告</w:t>
        </w:r>
      </w:hyperlink>
      <w:r>
        <w:rPr>
          <w:rFonts w:hint="eastAsia"/>
        </w:rPr>
        <w:t>》系统分析了牙科植入物行业的产业链结构、市场规模及需求特征，详细解读了价格体系与行业现状。基于严谨的数据分析与市场洞察，报告科学预测了牙科植入物行业前景与发展趋势。同时，重点剖析了牙科植入物重点企业的竞争格局、市场集中度及品牌影响力，并对牙科植入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</w:t>
      </w:r>
      <w:r>
        <w:rPr>
          <w:rFonts w:hint="eastAsia"/>
        </w:rPr>
        <w:br/>
      </w:r>
      <w:r>
        <w:rPr>
          <w:rFonts w:hint="eastAsia"/>
        </w:rPr>
        <w:t>　　　　1.3.1 按材料细分，全球牙科植入物市场规模2021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钛植入体</w:t>
      </w:r>
      <w:r>
        <w:rPr>
          <w:rFonts w:hint="eastAsia"/>
        </w:rPr>
        <w:br/>
      </w:r>
      <w:r>
        <w:rPr>
          <w:rFonts w:hint="eastAsia"/>
        </w:rPr>
        <w:t>　　　　1.3.3 锆植入物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按应用细分，全球牙科植入物市场规模2021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牙科植入物行业发展总体概况</w:t>
      </w:r>
      <w:r>
        <w:rPr>
          <w:rFonts w:hint="eastAsia"/>
        </w:rPr>
        <w:br/>
      </w:r>
      <w:r>
        <w:rPr>
          <w:rFonts w:hint="eastAsia"/>
        </w:rPr>
        <w:t>　　　　1.5.2 牙科植入物行业发展主要特点</w:t>
      </w:r>
      <w:r>
        <w:rPr>
          <w:rFonts w:hint="eastAsia"/>
        </w:rPr>
        <w:br/>
      </w:r>
      <w:r>
        <w:rPr>
          <w:rFonts w:hint="eastAsia"/>
        </w:rPr>
        <w:t>　　　　1.5.3 牙科植入物行业发展影响因素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牙科植入物有利因素</w:t>
      </w:r>
      <w:r>
        <w:rPr>
          <w:rFonts w:hint="eastAsia"/>
        </w:rPr>
        <w:br/>
      </w:r>
      <w:r>
        <w:rPr>
          <w:rFonts w:hint="eastAsia"/>
        </w:rPr>
        <w:t>　　　　1.5.3 .2 牙科植入物不利因素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2025年牙科植入物主要企业在国际市场排名（按销量）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全球市场主要企业牙科植入物销量（2023-2026）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2025年牙科植入物主要企业在国际市场排名（按收入）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全球市场主要企业牙科植入物销售收入（2023-2026）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全球市场主要企业牙科植入物销售价格（2023-2026）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2025年牙科植入物主要企业在中国市场排名（按销量）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中国市场主要企业牙科植入物销量（2023-2026）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2025年牙科植入物主要企业在中国市场排名（按收入）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中国市场主要企业牙科植入物销售收入（2023-2026）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全球主要厂商牙科植入物总部及产地分布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全球主要厂商成立时间及牙科植入物商业化日期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全球主要厂商牙科植入物产品类型及应用</w:t>
      </w:r>
      <w:r>
        <w:rPr>
          <w:rFonts w:hint="eastAsia"/>
        </w:rPr>
        <w:br/>
      </w:r>
      <w:r>
        <w:rPr>
          <w:rFonts w:hint="eastAsia"/>
        </w:rPr>
        <w:t>　　2.9 牙科植入物行业集中度、竞争程度分析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牙科植入物行业集中度分析：2025年全球Top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全球牙科植入物第一梯队、第二梯队和第三梯队生产商（品牌）及市场份额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全球牙科植入物总体规模分析</w:t>
      </w:r>
      <w:r>
        <w:rPr>
          <w:rFonts w:hint="eastAsia"/>
        </w:rPr>
        <w:br/>
      </w:r>
      <w:r>
        <w:rPr>
          <w:rFonts w:hint="eastAsia"/>
        </w:rPr>
        <w:t>　　3.1 全球牙科植入物供需现状及预测（2021-2032）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全球牙科植入物产量、需求量及发展趋势（2021-2032）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全球主要地区牙科植入物产量及发展趋势（2021-2032）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全球主要地区牙科植入物产量（2021-2026）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全球主要地区牙科植入物产量（2027-2032）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中国牙科植入物产量、市场需求量及发展趋势（2021-2032）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中国市场牙科植入物进出口（2021-2032）</w:t>
      </w:r>
      <w:r>
        <w:rPr>
          <w:rFonts w:hint="eastAsia"/>
        </w:rPr>
        <w:br/>
      </w:r>
      <w:r>
        <w:rPr>
          <w:rFonts w:hint="eastAsia"/>
        </w:rPr>
        <w:t>　　3.4 全球牙科植入物销量及销售额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全球市场牙科植入物销售额（2021-2032）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全球市场牙科植入物销量（2021-2032）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全球市场牙科植入物价格趋势（2021-2032）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全球牙科植入物主要地区分析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全球主要地区牙科植入物市场规模分析：2021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全球主要地区牙科植入物销售收入及市场份额（2021-2026）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全球主要地区牙科植入物销售收入预测（2027-2032）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全球主要地区牙科植入物销量分析：2021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全球主要地区牙科植入物销量及市场份额预测（2027-2032）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不同材料牙科植入物分析</w:t>
      </w:r>
      <w:r>
        <w:rPr>
          <w:rFonts w:hint="eastAsia"/>
        </w:rPr>
        <w:br/>
      </w:r>
      <w:r>
        <w:rPr>
          <w:rFonts w:hint="eastAsia"/>
        </w:rPr>
        <w:t>　　6.1 全球不同材料牙科植入物销量（2021-2032）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全球不同材料牙科植入物销量及市场份额（2021-2026）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全球不同材料牙科植入物销量预测（2027-2032）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全球不同材料牙科植入物收入（2021-2032）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全球不同材料牙科植入物收入及市场份额（2021-2026）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全球不同材料牙科植入物收入预测（2027-2032）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全球不同材料牙科植入物价格走势（2021-2032）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中国不同材料牙科植入物销量（2021-2032）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中国不同材料牙科植入物销量及市场份额（2021-2026）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中国不同材料牙科植入物销量预测（2027-2032）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中国不同材料牙科植入物收入（2021-2032）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中国不同材料牙科植入物收入及市场份额（2021-2026）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中国不同材料牙科植入物收入预测（2027-2032）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不同应用牙科植入物分析</w:t>
      </w:r>
      <w:r>
        <w:rPr>
          <w:rFonts w:hint="eastAsia"/>
        </w:rPr>
        <w:br/>
      </w:r>
      <w:r>
        <w:rPr>
          <w:rFonts w:hint="eastAsia"/>
        </w:rPr>
        <w:t>　　7.1 全球不同应用牙科植入物销量（2021-2032）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全球不同应用牙科植入物销量预测（2027-2032）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全球不同应用牙科植入物收入（2021-2032）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全球不同应用牙科植入物收入预测（2027-2032）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全球不同应用牙科植入物价格走势（2021-2032）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中国不同应用牙科植入物销量（2021-2032）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中国不同应用牙科植入物销量预测（2027-2032）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中国不同应用牙科植入物收入（2021-2032）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牙科植入物行业发展趋势</w:t>
      </w:r>
      <w:r>
        <w:rPr>
          <w:rFonts w:hint="eastAsia"/>
        </w:rPr>
        <w:br/>
      </w:r>
      <w:r>
        <w:rPr>
          <w:rFonts w:hint="eastAsia"/>
        </w:rPr>
        <w:t>　　8.2 牙科植入物行业主要驱动因素</w:t>
      </w:r>
      <w:r>
        <w:rPr>
          <w:rFonts w:hint="eastAsia"/>
        </w:rPr>
        <w:br/>
      </w:r>
      <w:r>
        <w:rPr>
          <w:rFonts w:hint="eastAsia"/>
        </w:rPr>
        <w:t>　　8.3 牙科植入物中国企业SWOT分析</w:t>
      </w:r>
      <w:r>
        <w:rPr>
          <w:rFonts w:hint="eastAsia"/>
        </w:rPr>
        <w:br/>
      </w:r>
      <w:r>
        <w:rPr>
          <w:rFonts w:hint="eastAsia"/>
        </w:rPr>
        <w:t>　　8.4 中国牙科植入物行业政策环境分析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牙科植入物行业产业链简介</w:t>
      </w:r>
      <w:r>
        <w:rPr>
          <w:rFonts w:hint="eastAsia"/>
        </w:rPr>
        <w:br/>
      </w:r>
      <w:r>
        <w:rPr>
          <w:rFonts w:hint="eastAsia"/>
        </w:rPr>
        <w:t>　　　　9.1.1 牙科植入物行业供应链分析</w:t>
      </w:r>
      <w:r>
        <w:rPr>
          <w:rFonts w:hint="eastAsia"/>
        </w:rPr>
        <w:br/>
      </w:r>
      <w:r>
        <w:rPr>
          <w:rFonts w:hint="eastAsia"/>
        </w:rPr>
        <w:t>　　　　9.1.2 牙科植入物主要原料及供应情况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牙科植入物行业采购模式</w:t>
      </w:r>
      <w:r>
        <w:rPr>
          <w:rFonts w:hint="eastAsia"/>
        </w:rPr>
        <w:br/>
      </w:r>
      <w:r>
        <w:rPr>
          <w:rFonts w:hint="eastAsia"/>
        </w:rPr>
        <w:t>　　9.3 牙科植入物行业生产模式</w:t>
      </w:r>
      <w:r>
        <w:rPr>
          <w:rFonts w:hint="eastAsia"/>
        </w:rPr>
        <w:br/>
      </w:r>
      <w:r>
        <w:rPr>
          <w:rFonts w:hint="eastAsia"/>
        </w:rPr>
        <w:t>　　9.4 牙科植入物行业销售模式及销售渠道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按材料细分，全球牙科植入物市场规模2021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按应用细分，全球牙科植入物市场规模（CAGR）2021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牙科植入物行业发展主要特点</w:t>
      </w:r>
      <w:r>
        <w:rPr>
          <w:rFonts w:hint="eastAsia"/>
        </w:rPr>
        <w:br/>
      </w:r>
      <w:r>
        <w:rPr>
          <w:rFonts w:hint="eastAsia"/>
        </w:rPr>
        <w:t>　　表 4： 牙科植入物行业发展有利因素分析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牙科植入物行业发展不利因素分析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进入牙科植入物行业壁垒</w:t>
      </w:r>
      <w:r>
        <w:rPr>
          <w:rFonts w:hint="eastAsia"/>
        </w:rPr>
        <w:br/>
      </w:r>
      <w:r>
        <w:rPr>
          <w:rFonts w:hint="eastAsia"/>
        </w:rPr>
        <w:t>　　表 7： 牙科植入物主要企业在国际市场占有率（按销量，2023-2026）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2025年牙科植入物主要企业在国际市场排名（按销量）&amp;（千颗）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全球市场主要企业牙科植入物销量（2023-2026）&amp;（千颗）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牙科植入物主要企业在国际市场占有率（按收入，2023-2026）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2025年牙科植入物主要企业在国际市场排名（按收入）&amp;（万元）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全球市场主要企业牙科植入物销售收入（2023-2026）&amp;（万元）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全球市场主要企业牙科植入物销售价格（2023-2026）&amp;（元/颗）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牙科植入物主要企业在中国市场占有率（按销量，2023-2026）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2025年牙科植入物主要企业在中国市场排名（按销量）&amp;（千颗）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中国市场主要企业牙科植入物销量（2023-2026）&amp;（千颗）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牙科植入物主要企业在中国市场占有率（按收入，2023-2026）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2025年牙科植入物主要企业在中国市场排名（按收入）&amp;（万元）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中国市场主要企业牙科植入物销售收入（2023-2026）&amp;（万元）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全球主要厂商牙科植入物总部及产地分布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全球主要厂商成立时间及牙科植入物商业化日期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全球主要厂商牙科植入物产品类型及应用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2025年全球牙科植入物主要厂商市场地位（第一梯队、第二梯队和第三梯队）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全球牙科植入物市场投资、并购等现状分析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全球主要地区牙科植入物产量增速（CAGR）：（2021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全球主要地区牙科植入物产量（2021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全球主要地区牙科植入物产量（2021-2026）&amp;（千颗）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全球主要地区牙科植入物产量（2027-2032）&amp;（千颗）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全球主要地区牙科植入物产量市场份额（2021-2026）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全球主要地区牙科植入物产量市场份额（2027-2032）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中国市场牙科植入物产量、销量、进出口（2021-2026）&amp;（千颗）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中国市场牙科植入物产量、销量、进出口预测（2027-2032）&amp;（千颗）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全球主要地区牙科植入物销售收入增速：（2021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全球主要地区牙科植入物销售收入（2021-2026）&amp;（万元）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全球主要地区牙科植入物销售收入市场份额（2021-2026）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全球主要地区牙科植入物收入（2027-2032）&amp;（万元）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全球主要地区牙科植入物收入市场份额（2027-2032）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全球主要地区牙科植入物销量（千颗）：2021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全球主要地区牙科植入物销量（2021-2026）&amp;（千颗）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全球主要地区牙科植入物销量市场份额（2021-2026）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全球主要地区牙科植入物销量（2027-2032）&amp;（千颗）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全球主要地区牙科植入物销量份额（2027-2032）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牙科植入物销量（千颗）、收入（万元）、价格（元/颗）及毛利率（2021-2026）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全球不同材料牙科植入物销量（2021-2026）&amp;（千颗）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134： 全球不同材料牙科植入物销量市场份额（2021-2026）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全球不同材料牙科植入物销量预测（2027-2032）&amp;（千颗）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136： 全球市场不同材料牙科植入物销量市场份额预测（2027-2032）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全球不同材料牙科植入物收入（2021-2026）&amp;（万元）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全球不同材料牙科植入物收入市场份额（2021-2026）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全球不同材料牙科植入物收入预测（2027-2032）&amp;（万元）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全球不同材料牙科植入物收入市场份额预测（2027-2032）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中国不同材料牙科植入物销量（2021-2026）&amp;（千颗）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142： 中国不同材料牙科植入物销量市场份额（2021-2026）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中国不同材料牙科植入物销量预测（2027-2032）&amp;（千颗）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144： 全球市场不同材料牙科植入物销量市场份额预测（2027-2032）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中国不同材料牙科植入物收入（2021-2026）&amp;（万元）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中国不同材料牙科植入物收入市场份额（2021-2026）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中国不同材料牙科植入物收入预测（2027-2032）&amp;（万元）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中国不同材料牙科植入物收入市场份额预测（2027-2032）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全球不同应用牙科植入物销量（2021-2026）&amp;（千颗）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150： 全球不同应用牙科植入物销量市场份额（2021-2026）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全球不同应用牙科植入物销量预测（2027-2032）&amp;（千颗）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152： 全球市场不同应用牙科植入物销量市场份额预测（2027-2032）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全球不同应用牙科植入物收入（2021-2026）&amp;（万元）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全球不同应用牙科植入物收入市场份额（2021-2026）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全球不同应用牙科植入物收入预测（2027-2032）&amp;（万元）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全球不同应用牙科植入物收入市场份额预测（2027-2032）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中国不同应用牙科植入物销量（2021-2026）&amp;（千颗）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158： 中国不同应用牙科植入物销量市场份额（2021-2026）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中国不同应用牙科植入物销量预测（2027-2032）&amp;（千颗）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160： 中国市场不同应用牙科植入物销量市场份额预测（2027-2032）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中国不同应用牙科植入物收入（2021-2026）&amp;（万元）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中国不同应用牙科植入物收入市场份额（2021-2026）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中国不同应用牙科植入物收入预测（2027-2032）&amp;（万元）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中国不同应用牙科植入物收入市场份额预测（2027-2032）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牙科植入物行业发展趋势</w:t>
      </w:r>
      <w:r>
        <w:rPr>
          <w:rFonts w:hint="eastAsia"/>
        </w:rPr>
        <w:br/>
      </w:r>
      <w:r>
        <w:rPr>
          <w:rFonts w:hint="eastAsia"/>
        </w:rPr>
        <w:t>　　表 166： 牙科植入物行业主要驱动因素</w:t>
      </w:r>
      <w:r>
        <w:rPr>
          <w:rFonts w:hint="eastAsia"/>
        </w:rPr>
        <w:br/>
      </w:r>
      <w:r>
        <w:rPr>
          <w:rFonts w:hint="eastAsia"/>
        </w:rPr>
        <w:t>　　表 167： 牙科植入物行业供应链分析</w:t>
      </w:r>
      <w:r>
        <w:rPr>
          <w:rFonts w:hint="eastAsia"/>
        </w:rPr>
        <w:br/>
      </w:r>
      <w:r>
        <w:rPr>
          <w:rFonts w:hint="eastAsia"/>
        </w:rPr>
        <w:t>　　表 168： 牙科植入物上游原料供应商</w:t>
      </w:r>
      <w:r>
        <w:rPr>
          <w:rFonts w:hint="eastAsia"/>
        </w:rPr>
        <w:br/>
      </w:r>
      <w:r>
        <w:rPr>
          <w:rFonts w:hint="eastAsia"/>
        </w:rPr>
        <w:t>　　表 169： 牙科植入物主要地区不同应用客户分析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牙科植入物典型经销商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牙科植入物产品图片</w:t>
      </w:r>
      <w:r>
        <w:rPr>
          <w:rFonts w:hint="eastAsia"/>
        </w:rPr>
        <w:br/>
      </w:r>
      <w:r>
        <w:rPr>
          <w:rFonts w:hint="eastAsia"/>
        </w:rPr>
        <w:t>　　图 2： 全球不同材料牙科植入物销售额2021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全球不同材料牙科植入物市场份额2025 &amp; 2032</w:t>
      </w:r>
      <w:r>
        <w:rPr>
          <w:rFonts w:hint="eastAsia"/>
        </w:rPr>
        <w:br/>
      </w:r>
      <w:r>
        <w:rPr>
          <w:rFonts w:hint="eastAsia"/>
        </w:rPr>
        <w:t>　　图 4： 钛植入体产品图片</w:t>
      </w:r>
      <w:r>
        <w:rPr>
          <w:rFonts w:hint="eastAsia"/>
        </w:rPr>
        <w:br/>
      </w:r>
      <w:r>
        <w:rPr>
          <w:rFonts w:hint="eastAsia"/>
        </w:rPr>
        <w:t>　　图 5： 锆植入物产品图片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全球不同应用牙科植入物市场份额2025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牙科诊所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2025年全球前五大生产商牙科植入物市场份额</w:t>
      </w:r>
      <w:r>
        <w:rPr>
          <w:rFonts w:hint="eastAsia"/>
        </w:rPr>
        <w:br/>
      </w:r>
      <w:r>
        <w:rPr>
          <w:rFonts w:hint="eastAsia"/>
        </w:rPr>
        <w:t>　　图 12： 2025年全球牙科植入物第一梯队、第二梯队和第三梯队厂商及市场份额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全球牙科植入物产能、产量、产能利用率及发展趋势（2021-2032）&amp;（千颗）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全球牙科植入物产量、需求量及发展趋势（2021-2032）&amp;（千颗）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全球主要地区牙科植入物产量市场份额（2021-2032）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中国牙科植入物产能、产量、产能利用率及发展趋势（2021-2032）&amp;（千颗）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中国牙科植入物产量、市场需求量及发展趋势（2021-2032）&amp;（千颗）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全球牙科植入物市场销售额及增长率：（2021-2032）&amp;（万元）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全球市场牙科植入物市场规模：2021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全球市场牙科植入物销量及增长率（2021-2032）&amp;（千颗）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全球市场牙科植入物价格趋势（2021-2032）&amp;（元/颗）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全球主要地区牙科植入物销售收入（2021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全球主要地区牙科植入物销售收入市场份额（2021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北美市场牙科植入物销量及增长率（2021-2032）&amp;（千颗）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欧洲市场牙科植入物销量及增长率（2021-2032）&amp;（千颗）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中国市场牙科植入物销量及增长率（2021-2032）&amp;（千颗）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日本市场牙科植入物销量及增长率（2021-2032）&amp;（千颗）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东南亚市场牙科植入物销量及增长率（2021-2032）&amp;（千颗）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印度市场牙科植入物销量及增长率（2021-2032）&amp;（千颗）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南美市场牙科植入物销量及增长率（2021-2032）&amp;（千颗）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中东市场牙科植入物销量及增长率（2021-2032）&amp;（千颗）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全球不同材料牙科植入物价格走势（2021-2032）&amp;（元/颗）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全球不同应用牙科植入物价格走势（2021-2032）&amp;（元/颗）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牙科植入物中国企业SWOT分析</w:t>
      </w:r>
      <w:r>
        <w:rPr>
          <w:rFonts w:hint="eastAsia"/>
        </w:rPr>
        <w:br/>
      </w:r>
      <w:r>
        <w:rPr>
          <w:rFonts w:hint="eastAsia"/>
        </w:rPr>
        <w:t>　　图 43： 牙科植入物产业链</w:t>
      </w:r>
      <w:r>
        <w:rPr>
          <w:rFonts w:hint="eastAsia"/>
        </w:rPr>
        <w:br/>
      </w:r>
      <w:r>
        <w:rPr>
          <w:rFonts w:hint="eastAsia"/>
        </w:rPr>
        <w:t>　　图 44： 牙科植入物行业采购模式分析</w:t>
      </w:r>
      <w:r>
        <w:rPr>
          <w:rFonts w:hint="eastAsia"/>
        </w:rPr>
        <w:br/>
      </w:r>
      <w:r>
        <w:rPr>
          <w:rFonts w:hint="eastAsia"/>
        </w:rPr>
        <w:t>　　图 45： 牙科植入物行业生产模式</w:t>
      </w:r>
      <w:r>
        <w:rPr>
          <w:rFonts w:hint="eastAsia"/>
        </w:rPr>
        <w:br/>
      </w:r>
      <w:r>
        <w:rPr>
          <w:rFonts w:hint="eastAsia"/>
        </w:rPr>
        <w:t>　　图 46： 牙科植入物行业销售模式分析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2fdc504104919" w:history="1">
        <w:r>
          <w:rPr>
            <w:rStyle w:val="Hyperlink"/>
          </w:rPr>
          <w:t>2026-2032年全球与中国牙科植入物行业调研及前景趋势预测报告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2fdc504104919" w:history="1">
        <w:r>
          <w:rPr>
            <w:rStyle w:val="Hyperlink"/>
          </w:rPr>
          <w:t>https://www.20087.com/8/67/YaKeZhiRuWuHangYeXianZhuangJiQianJing.html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热点：种植牙的全部过程、牙科植入物建模过程、什么叫植入物、牙科植入物能做磁共振吗、口腔种植26套工具名称及图片、牙科植入物优点、口腔种植工具图解、牙科植入物建模视频、假牙算体内植入物吗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2a36dcc4c4062" w:history="1">
      <w:r>
        <w:rPr>
          <w:rStyle w:val="Hyperlink"/>
        </w:rPr>
        <w:t>2026-2032年全球与中国牙科植入物行业调研及前景趋势预测报告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aKeZhiRuWuHangYeXianZhuangJiQianJing.html" TargetMode="External" Id="R60f2fdc50410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aKeZhiRuWuHangYeXianZhuangJiQianJing.html" TargetMode="External" Id="R0462a36dcc4c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2025-12-29T05:25:58Z</dcterms:created>
  <dcterms:modified xsi:type="dcterms:W3CDTF">2025-12-29T06:25:58Z</dcterms:modified>
  <dc:subject>2026-2032年全球与中国牙科植入物行业调研及前景趋势预测报告</dc:subject>
  <dc:title>2026-2032年全球与中国牙科植入物行业调研及前景趋势预测报告</dc:title>
  <cp:keywords>2026-2032年全球与中国牙科植入物行业调研及前景趋势预测报告</cp:keywords>
  <dc:description>2026-2032年全球与中国牙科植入物行业调研及前景趋势预测报告</dc:description>
</cp:coreProperties>
</file>