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aacab797f4e9c" w:history="1">
              <w:r>
                <w:rPr>
                  <w:rStyle w:val="Hyperlink"/>
                </w:rPr>
                <w:t>2025-2031年中国猫爪草发展现状与趋势预测报告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aacab797f4e9c" w:history="1">
              <w:r>
                <w:rPr>
                  <w:rStyle w:val="Hyperlink"/>
                </w:rPr>
                <w:t>2025-2031年中国猫爪草发展现状与趋势预测报告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aacab797f4e9c" w:history="1">
                <w:r>
                  <w:rPr>
                    <w:rStyle w:val="Hyperlink"/>
                  </w:rPr>
                  <w:t>https://www.20087.com/8/87/MaoZhuaCaoFaZhanQuShiFenXi.html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爪草作为传统中药材，以其独特的药理作用，尤其是抗肿瘤、抗结核特性，在医药领域具有重要地位。由于野生资源日渐枯竭，人工种植已成为满足市场需求的主要途径。尽管种植门槛不高，但受制于种植技术、产地环境等因素，规模化、标准化生产仍有待加强。目前市场价格因供需关系波动较大，显示出市场对稳定供应的期待。</w:t>
      </w:r>
      <w:r>
        <w:rPr>
          <w:rFonts w:hint="eastAsia"/>
        </w:rPr>
        <w:br/>
      </w:r>
      <w:r>
        <w:rPr>
          <w:rFonts w:hint="eastAsia"/>
        </w:rPr>
        <w:t>　　未来，猫爪草产业有望在政策支持和科研进步的双重驱动下实现快速发展。一方面，随着国家对中医药产业的扶持力度加大，猫爪草作为紧缺中药材之一，其种植基地建设、良种选育、高效栽培技术研究等有望得到更多政策倾斜和资金投入。另一方面，科研机构对猫爪草活性成分的深入研究将推动其在药品、保健品等领域的应用拓展，提升附加值。同时，产业链上下游的整合优化，包括产地初加工、精深加工、仓储物流体系的完善，将有助于稳定市场价格，保障农户收益，进一步激发种植积极性，实现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aacab797f4e9c" w:history="1">
        <w:r>
          <w:rPr>
            <w:rStyle w:val="Hyperlink"/>
          </w:rPr>
          <w:t>2025-2031年中国猫爪草发展现状与趋势预测报告</w:t>
        </w:r>
      </w:hyperlink>
      <w:r>
        <w:rPr>
          <w:rFonts w:hint="eastAsia"/>
        </w:rPr>
        <w:t>》依托权威数据资源与长期市场监测，系统分析了猫爪草行业的市场规模、市场需求及产业链结构，深入探讨了猫爪草价格变动与细分市场特征。报告科学预测了猫爪草市场前景及未来发展趋势，重点剖析了行业集中度、竞争格局及重点企业的市场地位，并通过SWOT分析揭示了猫爪草行业机遇与潜在风险。报告为投资者及业内企业提供了全面的市场洞察与决策参考，助力把握猫爪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猫爪草产业概述</w:t>
      </w:r>
      <w:r>
        <w:rPr>
          <w:rFonts w:hint="eastAsia"/>
        </w:rPr>
        <w:br/>
      </w:r>
      <w:r>
        <w:rPr>
          <w:rFonts w:hint="eastAsia"/>
        </w:rPr>
        <w:t>　　第一节 猫爪草定义</w:t>
      </w:r>
      <w:r>
        <w:rPr>
          <w:rFonts w:hint="eastAsia"/>
        </w:rPr>
        <w:br/>
      </w:r>
      <w:r>
        <w:rPr>
          <w:rFonts w:hint="eastAsia"/>
        </w:rPr>
        <w:t>　　第二节 猫爪草行业特点</w:t>
      </w:r>
      <w:r>
        <w:rPr>
          <w:rFonts w:hint="eastAsia"/>
        </w:rPr>
        <w:br/>
      </w:r>
      <w:r>
        <w:rPr>
          <w:rFonts w:hint="eastAsia"/>
        </w:rPr>
        <w:t>　　第三节 猫爪草发展历程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2024-2025年中国猫爪草行业发展环境分析</w:t>
      </w:r>
      <w:r>
        <w:rPr>
          <w:rFonts w:hint="eastAsia"/>
        </w:rPr>
        <w:br/>
      </w:r>
      <w:r>
        <w:rPr>
          <w:rFonts w:hint="eastAsia"/>
        </w:rPr>
        <w:t>　　第一节 猫爪草行业经济环境分析</w:t>
      </w:r>
      <w:r>
        <w:rPr>
          <w:rFonts w:hint="eastAsia"/>
        </w:rPr>
        <w:br/>
      </w:r>
      <w:r>
        <w:rPr>
          <w:rFonts w:hint="eastAsia"/>
        </w:rPr>
        <w:t>　　第二节 猫爪草行业政策环境分析</w:t>
      </w:r>
      <w:r>
        <w:rPr>
          <w:rFonts w:hint="eastAsia"/>
        </w:rPr>
        <w:br/>
      </w:r>
      <w:r>
        <w:rPr>
          <w:rFonts w:hint="eastAsia"/>
        </w:rPr>
        <w:t>　　　　一、猫爪草行业政策影响分析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二、相关猫爪草行业标准分析</w:t>
      </w:r>
      <w:r>
        <w:rPr>
          <w:rFonts w:hint="eastAsia"/>
        </w:rPr>
        <w:br/>
      </w:r>
      <w:r>
        <w:rPr>
          <w:rFonts w:hint="eastAsia"/>
        </w:rPr>
        <w:t>　　第三节 猫爪草行业社会环境分析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2024-2025年猫爪草行业技术发展现状及趋势分析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猫爪草行业技术发展现状分析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国内外猫爪草行业技术差异与原因</w:t>
      </w:r>
      <w:r>
        <w:rPr>
          <w:rFonts w:hint="eastAsia"/>
        </w:rPr>
        <w:br/>
      </w:r>
      <w:r>
        <w:rPr>
          <w:rFonts w:hint="eastAsia"/>
        </w:rPr>
        <w:t>　　第三节 猫爪草行业技术发展方向、趋势预测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提升猫爪草行业技术能力策略建议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全球猫爪草行业发展态势分析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全球猫爪草市场发展现状分析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国外主要国家、地区猫爪草市场现状</w:t>
      </w:r>
      <w:r>
        <w:rPr>
          <w:rFonts w:hint="eastAsia"/>
        </w:rPr>
        <w:br/>
      </w:r>
      <w:r>
        <w:rPr>
          <w:rFonts w:hint="eastAsia"/>
        </w:rPr>
        <w:t>　　第三节 全球猫爪草行业发展趋势预测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中国猫爪草行业发展调研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2019-2024年中国猫爪草行业规模情况</w:t>
      </w:r>
      <w:r>
        <w:rPr>
          <w:rFonts w:hint="eastAsia"/>
        </w:rPr>
        <w:br/>
      </w:r>
      <w:r>
        <w:rPr>
          <w:rFonts w:hint="eastAsia"/>
        </w:rPr>
        <w:t>　　　　一、猫爪草行业市场规模状况</w:t>
      </w:r>
      <w:r>
        <w:rPr>
          <w:rFonts w:hint="eastAsia"/>
        </w:rPr>
        <w:br/>
      </w:r>
      <w:r>
        <w:rPr>
          <w:rFonts w:hint="eastAsia"/>
        </w:rPr>
        <w:t>　　　　二、猫爪草行业单位规模状况</w:t>
      </w:r>
      <w:r>
        <w:rPr>
          <w:rFonts w:hint="eastAsia"/>
        </w:rPr>
        <w:br/>
      </w:r>
      <w:r>
        <w:rPr>
          <w:rFonts w:hint="eastAsia"/>
        </w:rPr>
        <w:t>　　　　三、猫爪草行业人员规模状况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2019-2024年中国猫爪草行业财务能力分析</w:t>
      </w:r>
      <w:r>
        <w:rPr>
          <w:rFonts w:hint="eastAsia"/>
        </w:rPr>
        <w:br/>
      </w:r>
      <w:r>
        <w:rPr>
          <w:rFonts w:hint="eastAsia"/>
        </w:rPr>
        <w:t>　　　　一、猫爪草行业盈利能力分析</w:t>
      </w:r>
      <w:r>
        <w:rPr>
          <w:rFonts w:hint="eastAsia"/>
        </w:rPr>
        <w:br/>
      </w:r>
      <w:r>
        <w:rPr>
          <w:rFonts w:hint="eastAsia"/>
        </w:rPr>
        <w:t>　　　　二、猫爪草行业偿债能力分析</w:t>
      </w:r>
      <w:r>
        <w:rPr>
          <w:rFonts w:hint="eastAsia"/>
        </w:rPr>
        <w:br/>
      </w:r>
      <w:r>
        <w:rPr>
          <w:rFonts w:hint="eastAsia"/>
        </w:rPr>
        <w:t>　　　　三、猫爪草行业营运能力分析</w:t>
      </w:r>
      <w:r>
        <w:rPr>
          <w:rFonts w:hint="eastAsia"/>
        </w:rPr>
        <w:br/>
      </w:r>
      <w:r>
        <w:rPr>
          <w:rFonts w:hint="eastAsia"/>
        </w:rPr>
        <w:t>　　　　四、猫爪草行业发展能力分析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2024-2025年中国猫爪草行业热点动态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2025年中国猫爪草行业面临的挑战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中国猫爪草行业重点地区市场调研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**地区猫爪草发展现状及趋势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**地区猫爪草发展现状及趋势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**地区猫爪草发展现状及趋势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**地区猫爪草发展现状及趋势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中国猫爪草行业价格走势及影响因素分析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国内猫爪草行业价格回顾</w:t>
      </w:r>
      <w:r>
        <w:rPr>
          <w:rFonts w:hint="eastAsia"/>
        </w:rPr>
        <w:br/>
      </w:r>
      <w:r>
        <w:rPr>
          <w:rFonts w:hint="eastAsia"/>
        </w:rPr>
        <w:t>　　第二节 国内猫爪草行业价格走势预测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国内猫爪草行业价格影响因素分析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中国猫爪草行业客户调研</w:t>
      </w:r>
      <w:r>
        <w:rPr>
          <w:rFonts w:hint="eastAsia"/>
        </w:rPr>
        <w:br/>
      </w:r>
      <w:r>
        <w:rPr>
          <w:rFonts w:hint="eastAsia"/>
        </w:rPr>
        <w:t>　　　　一、猫爪草行业客户偏好调查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二、客户对猫爪草品牌的首要认知渠道</w:t>
      </w:r>
      <w:r>
        <w:rPr>
          <w:rFonts w:hint="eastAsia"/>
        </w:rPr>
        <w:br/>
      </w:r>
      <w:r>
        <w:rPr>
          <w:rFonts w:hint="eastAsia"/>
        </w:rPr>
        <w:t>　　　　三、猫爪草品牌忠诚度调查</w:t>
      </w:r>
      <w:r>
        <w:rPr>
          <w:rFonts w:hint="eastAsia"/>
        </w:rPr>
        <w:br/>
      </w:r>
      <w:r>
        <w:rPr>
          <w:rFonts w:hint="eastAsia"/>
        </w:rPr>
        <w:t>　　　　四、猫爪草行业客户消费理念调研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中国猫爪草行业重点企业发展调研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中国猫爪草行业竞争格局分析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2024-2025年猫爪草行业集中度分析</w:t>
      </w:r>
      <w:r>
        <w:rPr>
          <w:rFonts w:hint="eastAsia"/>
        </w:rPr>
        <w:br/>
      </w:r>
      <w:r>
        <w:rPr>
          <w:rFonts w:hint="eastAsia"/>
        </w:rPr>
        <w:t>　　　　一、猫爪草市场集中度分析</w:t>
      </w:r>
      <w:r>
        <w:rPr>
          <w:rFonts w:hint="eastAsia"/>
        </w:rPr>
        <w:br/>
      </w:r>
      <w:r>
        <w:rPr>
          <w:rFonts w:hint="eastAsia"/>
        </w:rPr>
        <w:t>　　　　二、猫爪草企业集中度分析</w:t>
      </w:r>
      <w:r>
        <w:rPr>
          <w:rFonts w:hint="eastAsia"/>
        </w:rPr>
        <w:br/>
      </w:r>
      <w:r>
        <w:rPr>
          <w:rFonts w:hint="eastAsia"/>
        </w:rPr>
        <w:t>　　第二节 2025年猫爪草行业竞争格局分析</w:t>
      </w:r>
      <w:r>
        <w:rPr>
          <w:rFonts w:hint="eastAsia"/>
        </w:rPr>
        <w:br/>
      </w:r>
      <w:r>
        <w:rPr>
          <w:rFonts w:hint="eastAsia"/>
        </w:rPr>
        <w:t>　　　　一、猫爪草行业竞争策略分析</w:t>
      </w:r>
      <w:r>
        <w:rPr>
          <w:rFonts w:hint="eastAsia"/>
        </w:rPr>
        <w:br/>
      </w:r>
      <w:r>
        <w:rPr>
          <w:rFonts w:hint="eastAsia"/>
        </w:rPr>
        <w:t>　　　　二、猫爪草行业竞争格局展望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三、我国猫爪草市场竞争趋势</w:t>
      </w:r>
      <w:r>
        <w:rPr>
          <w:rFonts w:hint="eastAsia"/>
        </w:rPr>
        <w:br/>
      </w:r>
      <w:r>
        <w:rPr>
          <w:rFonts w:hint="eastAsia"/>
        </w:rPr>
        <w:t>　　第三节 猫爪草行业兼并与重组整合分析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一、猫爪草行业兼并与重组整合动态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二、猫爪草行业兼并与重组整合发展趋势预测分析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猫爪草行业投资风险及应对策略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猫爪草行业SWOT模型分析</w:t>
      </w:r>
      <w:r>
        <w:rPr>
          <w:rFonts w:hint="eastAsia"/>
        </w:rPr>
        <w:br/>
      </w:r>
      <w:r>
        <w:rPr>
          <w:rFonts w:hint="eastAsia"/>
        </w:rPr>
        <w:t>　　　　一、猫爪草行业优势分析</w:t>
      </w:r>
      <w:r>
        <w:rPr>
          <w:rFonts w:hint="eastAsia"/>
        </w:rPr>
        <w:br/>
      </w:r>
      <w:r>
        <w:rPr>
          <w:rFonts w:hint="eastAsia"/>
        </w:rPr>
        <w:t>　　　　二、猫爪草行业劣势分析</w:t>
      </w:r>
      <w:r>
        <w:rPr>
          <w:rFonts w:hint="eastAsia"/>
        </w:rPr>
        <w:br/>
      </w:r>
      <w:r>
        <w:rPr>
          <w:rFonts w:hint="eastAsia"/>
        </w:rPr>
        <w:t>　　　　三、猫爪草行业机会分析</w:t>
      </w:r>
      <w:r>
        <w:rPr>
          <w:rFonts w:hint="eastAsia"/>
        </w:rPr>
        <w:br/>
      </w:r>
      <w:r>
        <w:rPr>
          <w:rFonts w:hint="eastAsia"/>
        </w:rPr>
        <w:t>　　　　四、猫爪草行业风险分析</w:t>
      </w:r>
      <w:r>
        <w:rPr>
          <w:rFonts w:hint="eastAsia"/>
        </w:rPr>
        <w:br/>
      </w:r>
      <w:r>
        <w:rPr>
          <w:rFonts w:hint="eastAsia"/>
        </w:rPr>
        <w:t>　　第二节 猫爪草行业投资风险及控制策略分析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一、猫爪草市场风险及控制策略</w:t>
      </w:r>
      <w:r>
        <w:rPr>
          <w:rFonts w:hint="eastAsia"/>
        </w:rPr>
        <w:br/>
      </w:r>
      <w:r>
        <w:rPr>
          <w:rFonts w:hint="eastAsia"/>
        </w:rPr>
        <w:t>　　　　二、猫爪草行业政策风险及控制策略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三、猫爪草行业经营风险及控制策略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四、猫爪草同业竞争风险及控制策略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五、猫爪草行业其他风险及控制策略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2025-2031年中国猫爪草市场预测及发展建议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2025-2031年中国猫爪草市场预测分析</w:t>
      </w:r>
      <w:r>
        <w:rPr>
          <w:rFonts w:hint="eastAsia"/>
        </w:rPr>
        <w:br/>
      </w:r>
      <w:r>
        <w:rPr>
          <w:rFonts w:hint="eastAsia"/>
        </w:rPr>
        <w:t>　　　　一、中国猫爪草市场前景分析</w:t>
      </w:r>
      <w:r>
        <w:rPr>
          <w:rFonts w:hint="eastAsia"/>
        </w:rPr>
        <w:br/>
      </w:r>
      <w:r>
        <w:rPr>
          <w:rFonts w:hint="eastAsia"/>
        </w:rPr>
        <w:t>　　　　二、中国猫爪草发展趋势预测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2025-2031年中国猫爪草企业发展策略建议</w:t>
      </w:r>
      <w:r>
        <w:rPr>
          <w:rFonts w:hint="eastAsia"/>
        </w:rPr>
        <w:br/>
      </w:r>
      <w:r>
        <w:rPr>
          <w:rFonts w:hint="eastAsia"/>
        </w:rPr>
        <w:t>　　　　一、猫爪草企业融资策略</w:t>
      </w:r>
      <w:r>
        <w:rPr>
          <w:rFonts w:hint="eastAsia"/>
        </w:rPr>
        <w:br/>
      </w:r>
      <w:r>
        <w:rPr>
          <w:rFonts w:hint="eastAsia"/>
        </w:rPr>
        <w:t>　　　　二、猫爪草企业人才策略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2025-2031年中国猫爪草企业营销策略建议</w:t>
      </w:r>
      <w:r>
        <w:rPr>
          <w:rFonts w:hint="eastAsia"/>
        </w:rPr>
        <w:br/>
      </w:r>
      <w:r>
        <w:rPr>
          <w:rFonts w:hint="eastAsia"/>
        </w:rPr>
        <w:t>　　　　一、猫爪草企业定位策略</w:t>
      </w:r>
      <w:r>
        <w:rPr>
          <w:rFonts w:hint="eastAsia"/>
        </w:rPr>
        <w:br/>
      </w:r>
      <w:r>
        <w:rPr>
          <w:rFonts w:hint="eastAsia"/>
        </w:rPr>
        <w:t>　　　　二、猫爪草企业价格策略</w:t>
      </w:r>
      <w:r>
        <w:rPr>
          <w:rFonts w:hint="eastAsia"/>
        </w:rPr>
        <w:br/>
      </w:r>
      <w:r>
        <w:rPr>
          <w:rFonts w:hint="eastAsia"/>
        </w:rPr>
        <w:t>　　　　三、猫爪草企业促销策略</w:t>
      </w:r>
      <w:r>
        <w:rPr>
          <w:rFonts w:hint="eastAsia"/>
        </w:rPr>
        <w:br/>
      </w:r>
      <w:r>
        <w:rPr>
          <w:rFonts w:hint="eastAsia"/>
        </w:rPr>
        <w:t>　　第四节 中智林~：猫爪草行业研究结论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猫爪草行业历程</w:t>
      </w:r>
      <w:r>
        <w:rPr>
          <w:rFonts w:hint="eastAsia"/>
        </w:rPr>
        <w:br/>
      </w:r>
      <w:r>
        <w:rPr>
          <w:rFonts w:hint="eastAsia"/>
        </w:rPr>
        <w:t>　　图表 猫爪草行业生命周期</w:t>
      </w:r>
      <w:r>
        <w:rPr>
          <w:rFonts w:hint="eastAsia"/>
        </w:rPr>
        <w:br/>
      </w:r>
      <w:r>
        <w:rPr>
          <w:rFonts w:hint="eastAsia"/>
        </w:rPr>
        <w:t>　　图表 猫爪草行业产业链分析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2019-2024年猫爪草行业市场容量统计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2019-2024年中国猫爪草行业市场规模及增长情况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2019-2024年中国猫爪草行业销售收入分析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2019-2024年中国猫爪草行业盈利情况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2019-2024年中国猫爪草行业利润总额分析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2019-2024年中国猫爪草行业企业数量情况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2019-2024年中国猫爪草行业企业平均规模情况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2019-2024年中国猫爪草行业竞争力分析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2019-2024年中国猫爪草行业盈利能力分析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2019-2024年中国猫爪草行业运营能力分析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2019-2024年中国猫爪草行业偿债能力分析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2019-2024年中国猫爪草行业发展能力分析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2019-2024年中国猫爪草行业经营效益分析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**地区猫爪草市场规模及增长情况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**地区猫爪草行业市场需求情况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**地区猫爪草市场规模及增长情况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**地区猫爪草行业市场需求情况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**地区猫爪草市场规模及增长情况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**地区猫爪草行业市场需求情况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猫爪草重点企业（一）基本信息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猫爪草重点企业（一）经营情况分析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猫爪草重点企业（一）盈利能力情况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猫爪草重点企业（一）偿债能力情况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猫爪草重点企业（一）运营能力情况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猫爪草重点企业（一）成长能力情况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猫爪草重点企业（二）基本信息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猫爪草重点企业（二）经营情况分析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猫爪草重点企业（二）盈利能力情况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猫爪草重点企业（二）偿债能力情况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猫爪草重点企业（二）运营能力情况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猫爪草重点企业（二）成长能力情况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2025-2031年中国猫爪草行业市场容量预测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2025-2031年中国猫爪草行业市场规模预测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2025-2031年中国猫爪草市场前景分析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2025-2031年中国猫爪草行业发展趋势预测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aacab797f4e9c" w:history="1">
        <w:r>
          <w:rPr>
            <w:rStyle w:val="Hyperlink"/>
          </w:rPr>
          <w:t>2025-2031年中国猫爪草发展现状与趋势预测报告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aacab797f4e9c" w:history="1">
        <w:r>
          <w:rPr>
            <w:rStyle w:val="Hyperlink"/>
          </w:rPr>
          <w:t>https://www.20087.com/8/87/MaoZhuaCaoFaZhanQuShiFenXi.html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热点：猫爪草对肺结节有治疗作用吗、猫爪草药可以治疗甲状腺结节吗、猫爪草功能主治、猫爪草胶囊、猫爪草配什么最散结、猫爪草治疗哪些肿瘤、女人喝猫爪草的好处、猫爪草胶囊骗局、猫爪草与什么相克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a35c2f8ee4131" w:history="1">
      <w:r>
        <w:rPr>
          <w:rStyle w:val="Hyperlink"/>
        </w:rPr>
        <w:t>2025-2031年中国猫爪草发展现状与趋势预测报告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MaoZhuaCaoFaZhanQuShiFenXi.html" TargetMode="External" Id="R532aacab797f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MaoZhuaCaoFaZhanQuShiFenXi.html" TargetMode="External" Id="R7d5a35c2f8ee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2025-03-07T00:31:00Z</dcterms:created>
  <dcterms:modified xsi:type="dcterms:W3CDTF">2025-03-07T01:31:00Z</dcterms:modified>
  <dc:subject>2025-2031年中国猫爪草发展现状与趋势预测报告</dc:subject>
  <dc:title>2025-2031年中国猫爪草发展现状与趋势预测报告</dc:title>
  <cp:keywords>2025-2031年中国猫爪草发展现状与趋势预测报告</cp:keywords>
  <dc:description>2025-2031年中国猫爪草发展现状与趋势预测报告</dc:description>
</cp:coreProperties>
</file>