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86e51e49b4bcd" w:history="1">
              <w:r>
                <w:rPr>
                  <w:rStyle w:val="Hyperlink"/>
                </w:rPr>
                <w:t>2025-2031年中国生物制品行业发展深度调研与未来趋势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86e51e49b4bcd" w:history="1">
              <w:r>
                <w:rPr>
                  <w:rStyle w:val="Hyperlink"/>
                </w:rPr>
                <w:t>2025-2031年中国生物制品行业发展深度调研与未来趋势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86e51e49b4bcd" w:history="1">
                <w:r>
                  <w:rPr>
                    <w:rStyle w:val="Hyperlink"/>
                  </w:rPr>
                  <w:t>https://www.20087.com/8/97/ShengWuZhiPinFaZhanQuShi.html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包括疫苗、抗体药物和细胞疗法，是现代生物医药产业的基石。近年来，生物制品在治疗癌症、传染病和罕见病方面取得了突破性进展。mRNA疫苗技术的成熟，不仅加速了COVID-19疫苗的开发，也为其他疾病的预防和治疗开辟了新路径。</w:t>
      </w:r>
      <w:r>
        <w:rPr>
          <w:rFonts w:hint="eastAsia"/>
        </w:rPr>
        <w:br/>
      </w:r>
      <w:r>
        <w:rPr>
          <w:rFonts w:hint="eastAsia"/>
        </w:rPr>
        <w:t>　　未来，生物制品将更加注重精准医疗和个性化治疗。基因编辑技术，如CRISPR-Cas9，将推动定制化药物的开发，针对个体的遗传特征进行治疗。同时，基于AI的药物发现和生产优化，将缩短生物制品的研发周期，降低生产成本，提高治疗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86e51e49b4bcd" w:history="1">
        <w:r>
          <w:rPr>
            <w:rStyle w:val="Hyperlink"/>
          </w:rPr>
          <w:t>2025-2031年中国生物制品行业发展深度调研与未来趋势</w:t>
        </w:r>
      </w:hyperlink>
      <w:r>
        <w:rPr>
          <w:rFonts w:hint="eastAsia"/>
        </w:rPr>
        <w:t>》基于国家统计局及生物制品行业协会的权威数据，全面调研了生物制品行业的市场规模、市场需求、产业链结构及价格变动，并对生物制品细分市场进行了深入分析。报告详细剖析了生物制品市场竞争格局，重点关注品牌影响力及重点企业的运营表现，同时科学预测了生物制品市场前景与发展趋势，识别了行业潜在的风险与机遇。通过专业、科学的研究方法，报告为生物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生物制品行业发展概述</w:t>
      </w:r>
      <w:r>
        <w:rPr>
          <w:rFonts w:hint="eastAsia"/>
        </w:rPr>
        <w:br/>
      </w:r>
      <w:r>
        <w:rPr>
          <w:rFonts w:hint="eastAsia"/>
        </w:rPr>
        <w:t>　　第一节 生物制品简介</w:t>
      </w:r>
      <w:r>
        <w:rPr>
          <w:rFonts w:hint="eastAsia"/>
        </w:rPr>
        <w:br/>
      </w:r>
      <w:r>
        <w:rPr>
          <w:rFonts w:hint="eastAsia"/>
        </w:rPr>
        <w:t>　　　　一、生物制品的定义</w:t>
      </w:r>
      <w:r>
        <w:rPr>
          <w:rFonts w:hint="eastAsia"/>
        </w:rPr>
        <w:br/>
      </w:r>
      <w:r>
        <w:rPr>
          <w:rFonts w:hint="eastAsia"/>
        </w:rPr>
        <w:t>　　　　二、生物制品的特点</w:t>
      </w:r>
      <w:r>
        <w:rPr>
          <w:rFonts w:hint="eastAsia"/>
        </w:rPr>
        <w:br/>
      </w:r>
      <w:r>
        <w:rPr>
          <w:rFonts w:hint="eastAsia"/>
        </w:rPr>
        <w:t>　　　　三、生物制品的优缺点</w:t>
      </w:r>
      <w:r>
        <w:rPr>
          <w:rFonts w:hint="eastAsia"/>
        </w:rPr>
        <w:br/>
      </w:r>
      <w:r>
        <w:rPr>
          <w:rFonts w:hint="eastAsia"/>
        </w:rPr>
        <w:t>　　　　四、生物制品的难题</w:t>
      </w:r>
      <w:r>
        <w:rPr>
          <w:rFonts w:hint="eastAsia"/>
        </w:rPr>
        <w:br/>
      </w:r>
      <w:r>
        <w:rPr>
          <w:rFonts w:hint="eastAsia"/>
        </w:rPr>
        <w:t>　　第二节 生物制品发展状况分析</w:t>
      </w:r>
      <w:r>
        <w:rPr>
          <w:rFonts w:hint="eastAsia"/>
        </w:rPr>
        <w:br/>
      </w:r>
      <w:r>
        <w:rPr>
          <w:rFonts w:hint="eastAsia"/>
        </w:rPr>
        <w:t>　　　　一、生物制品的意义</w:t>
      </w:r>
      <w:r>
        <w:rPr>
          <w:rFonts w:hint="eastAsia"/>
        </w:rPr>
        <w:br/>
      </w:r>
      <w:r>
        <w:rPr>
          <w:rFonts w:hint="eastAsia"/>
        </w:rPr>
        <w:t>　　　　二、生物制品的应用</w:t>
      </w:r>
      <w:r>
        <w:rPr>
          <w:rFonts w:hint="eastAsia"/>
        </w:rPr>
        <w:br/>
      </w:r>
      <w:r>
        <w:rPr>
          <w:rFonts w:hint="eastAsia"/>
        </w:rPr>
        <w:t>　　第三节 生物制品产业链分析</w:t>
      </w:r>
      <w:r>
        <w:rPr>
          <w:rFonts w:hint="eastAsia"/>
        </w:rPr>
        <w:br/>
      </w:r>
      <w:r>
        <w:rPr>
          <w:rFonts w:hint="eastAsia"/>
        </w:rPr>
        <w:t>　　　　一、生物制品的产业链结构分析</w:t>
      </w:r>
      <w:r>
        <w:rPr>
          <w:rFonts w:hint="eastAsia"/>
        </w:rPr>
        <w:br/>
      </w:r>
      <w:r>
        <w:rPr>
          <w:rFonts w:hint="eastAsia"/>
        </w:rPr>
        <w:t>　　　　二、生物制品上游相关产业分析</w:t>
      </w:r>
      <w:r>
        <w:rPr>
          <w:rFonts w:hint="eastAsia"/>
        </w:rPr>
        <w:br/>
      </w:r>
      <w:r>
        <w:rPr>
          <w:rFonts w:hint="eastAsia"/>
        </w:rPr>
        <w:t>　　　　三、生物制品下游相关产业分析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世界生物制品市场发展分析</w:t>
      </w:r>
      <w:r>
        <w:rPr>
          <w:rFonts w:hint="eastAsia"/>
        </w:rPr>
        <w:br/>
      </w:r>
      <w:r>
        <w:rPr>
          <w:rFonts w:hint="eastAsia"/>
        </w:rPr>
        <w:t>　　第一节 全球生物制品产业发展分析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一、世界生物制品产业发展历程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三、全球生物制品产业的发展格局探讨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全球生物制品业市场发展分析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一、2025年世界生物制品业市场发展现状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二、2025年全球生物制品市场供需分析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三、2025年全球生物制品市场需求及成本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2025年主要国家生物制品业发展分析</w:t>
      </w:r>
      <w:r>
        <w:rPr>
          <w:rFonts w:hint="eastAsia"/>
        </w:rPr>
        <w:br/>
      </w:r>
      <w:r>
        <w:rPr>
          <w:rFonts w:hint="eastAsia"/>
        </w:rPr>
        <w:t>　　　　一、德国生物制品发展分析</w:t>
      </w:r>
      <w:r>
        <w:rPr>
          <w:rFonts w:hint="eastAsia"/>
        </w:rPr>
        <w:br/>
      </w:r>
      <w:r>
        <w:rPr>
          <w:rFonts w:hint="eastAsia"/>
        </w:rPr>
        <w:t>　　　　二、美国生物制品发展分析</w:t>
      </w:r>
      <w:r>
        <w:rPr>
          <w:rFonts w:hint="eastAsia"/>
        </w:rPr>
        <w:br/>
      </w:r>
      <w:r>
        <w:rPr>
          <w:rFonts w:hint="eastAsia"/>
        </w:rPr>
        <w:t>　　　　三、日本生物制品发展分析</w:t>
      </w:r>
      <w:r>
        <w:rPr>
          <w:rFonts w:hint="eastAsia"/>
        </w:rPr>
        <w:br/>
      </w:r>
      <w:r>
        <w:rPr>
          <w:rFonts w:hint="eastAsia"/>
        </w:rPr>
        <w:t>　　　　四、韩国生物制品发展分析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中国生物制品市场发展分析</w:t>
      </w:r>
      <w:r>
        <w:rPr>
          <w:rFonts w:hint="eastAsia"/>
        </w:rPr>
        <w:br/>
      </w:r>
      <w:r>
        <w:rPr>
          <w:rFonts w:hint="eastAsia"/>
        </w:rPr>
        <w:t>　　第一节 我国生物制品产业发展现状</w:t>
      </w:r>
      <w:r>
        <w:rPr>
          <w:rFonts w:hint="eastAsia"/>
        </w:rPr>
        <w:br/>
      </w:r>
      <w:r>
        <w:rPr>
          <w:rFonts w:hint="eastAsia"/>
        </w:rPr>
        <w:t>　　　　一、我国生物制品产业现状分析</w:t>
      </w:r>
      <w:r>
        <w:rPr>
          <w:rFonts w:hint="eastAsia"/>
        </w:rPr>
        <w:br/>
      </w:r>
      <w:r>
        <w:rPr>
          <w:rFonts w:hint="eastAsia"/>
        </w:rPr>
        <w:t>　　　　2018年1-12月，我国生物制品批签发量总计6.1亿（瓶、支、盒）。其中12月份的生物制品批签发量为4378.89万（瓶、支、盒），环比增长4.76%。</w:t>
      </w:r>
      <w:r>
        <w:rPr>
          <w:rFonts w:hint="eastAsia"/>
        </w:rPr>
        <w:br/>
      </w:r>
      <w:r>
        <w:rPr>
          <w:rFonts w:hint="eastAsia"/>
        </w:rPr>
        <w:t>　　　　2018年1-12月生物制品中的主要类别-疫苗占比为79.95%，血液制品和诊断试剂的批签发占比分别为18.73%和1.3%。</w:t>
      </w:r>
      <w:r>
        <w:rPr>
          <w:rFonts w:hint="eastAsia"/>
        </w:rPr>
        <w:br/>
      </w:r>
      <w:r>
        <w:rPr>
          <w:rFonts w:hint="eastAsia"/>
        </w:rPr>
        <w:t>　　　　2018年1-12月中国生物制品分大类情况</w:t>
      </w:r>
      <w:r>
        <w:rPr>
          <w:rFonts w:hint="eastAsia"/>
        </w:rPr>
        <w:br/>
      </w:r>
      <w:r>
        <w:rPr>
          <w:rFonts w:hint="eastAsia"/>
        </w:rPr>
        <w:t>　　　　二、我国生物制品产业发展历程</w:t>
      </w:r>
      <w:r>
        <w:rPr>
          <w:rFonts w:hint="eastAsia"/>
        </w:rPr>
        <w:br/>
      </w:r>
      <w:r>
        <w:rPr>
          <w:rFonts w:hint="eastAsia"/>
        </w:rPr>
        <w:t>　　　　三、我国生物制品市场阶段性特征</w:t>
      </w:r>
      <w:r>
        <w:rPr>
          <w:rFonts w:hint="eastAsia"/>
        </w:rPr>
        <w:br/>
      </w:r>
      <w:r>
        <w:rPr>
          <w:rFonts w:hint="eastAsia"/>
        </w:rPr>
        <w:t>　　第二节 我国生物制品市场技术分析</w:t>
      </w:r>
      <w:r>
        <w:rPr>
          <w:rFonts w:hint="eastAsia"/>
        </w:rPr>
        <w:br/>
      </w:r>
      <w:r>
        <w:rPr>
          <w:rFonts w:hint="eastAsia"/>
        </w:rPr>
        <w:t>　　　　一、我国生物制品市场技术发展现状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二、中国生物制品市场技术发展趋势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中国生物制品产业链剖析及其对产业的影响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我国生物制品产业运行形势分析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我国生物制品业市场问题和挑战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中国生物制品产业的隐忧与出路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一、中国生物制品产业的问题隐患</w:t>
      </w:r>
      <w:r>
        <w:rPr>
          <w:rFonts w:hint="eastAsia"/>
        </w:rPr>
        <w:br/>
      </w:r>
      <w:r>
        <w:rPr>
          <w:rFonts w:hint="eastAsia"/>
        </w:rPr>
        <w:t>　　　　二、中国生物制品产业发展的不利因素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三、中国生物制品产业问题的对策分析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我国生物制品产业政策问题及其对策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我国生物制品所属行业运行状况和开发利用分析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我国生物制品产业经济运行分析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中国生物制品开发和利用分析</w:t>
      </w:r>
      <w:r>
        <w:rPr>
          <w:rFonts w:hint="eastAsia"/>
        </w:rPr>
        <w:br/>
      </w:r>
      <w:r>
        <w:rPr>
          <w:rFonts w:hint="eastAsia"/>
        </w:rPr>
        <w:t>　　　　一、中国生物制品行业开发的必要性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二、中国生物制品行业利用的优劣势分析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三、中国对于生物制品行业利用的关键领域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四、中国对于生物制品开发与利用的技术储备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生物制品开发利用的特性</w:t>
      </w:r>
      <w:r>
        <w:rPr>
          <w:rFonts w:hint="eastAsia"/>
        </w:rPr>
        <w:br/>
      </w:r>
      <w:r>
        <w:rPr>
          <w:rFonts w:hint="eastAsia"/>
        </w:rPr>
        <w:t>　　　　一、生物制品的利用效率分析</w:t>
      </w:r>
      <w:r>
        <w:rPr>
          <w:rFonts w:hint="eastAsia"/>
        </w:rPr>
        <w:br/>
      </w:r>
      <w:r>
        <w:rPr>
          <w:rFonts w:hint="eastAsia"/>
        </w:rPr>
        <w:t>　　　　二、生物制品利用的安全性分析</w:t>
      </w:r>
      <w:r>
        <w:rPr>
          <w:rFonts w:hint="eastAsia"/>
        </w:rPr>
        <w:br/>
      </w:r>
      <w:r>
        <w:rPr>
          <w:rFonts w:hint="eastAsia"/>
        </w:rPr>
        <w:t>　　　　三、生物制品利用的费用分析</w:t>
      </w:r>
      <w:r>
        <w:rPr>
          <w:rFonts w:hint="eastAsia"/>
        </w:rPr>
        <w:br/>
      </w:r>
      <w:r>
        <w:rPr>
          <w:rFonts w:hint="eastAsia"/>
        </w:rPr>
        <w:t>　　第四节 我国生物制品应用状况和前景</w:t>
      </w:r>
      <w:r>
        <w:rPr>
          <w:rFonts w:hint="eastAsia"/>
        </w:rPr>
        <w:br/>
      </w:r>
      <w:r>
        <w:rPr>
          <w:rFonts w:hint="eastAsia"/>
        </w:rPr>
        <w:t>　　　　一、我国生物制品市场应用状况</w:t>
      </w:r>
      <w:r>
        <w:rPr>
          <w:rFonts w:hint="eastAsia"/>
        </w:rPr>
        <w:br/>
      </w:r>
      <w:r>
        <w:rPr>
          <w:rFonts w:hint="eastAsia"/>
        </w:rPr>
        <w:t>　　　　二、中国生物制品市场应用前景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生物制品行业竞争分析</w:t>
      </w:r>
      <w:r>
        <w:rPr>
          <w:rFonts w:hint="eastAsia"/>
        </w:rPr>
        <w:br/>
      </w:r>
      <w:r>
        <w:rPr>
          <w:rFonts w:hint="eastAsia"/>
        </w:rPr>
        <w:t>　　第一节 中国生物制品产业竞争现状分析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三、生物制品产业竞争程度分析</w:t>
      </w:r>
      <w:r>
        <w:rPr>
          <w:rFonts w:hint="eastAsia"/>
        </w:rPr>
        <w:br/>
      </w:r>
      <w:r>
        <w:rPr>
          <w:rFonts w:hint="eastAsia"/>
        </w:rPr>
        <w:t>　　第二节 生物制品行业竞争格局分析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一、全球生物制品行业竞争格局分析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二、我国生物制品行业竞争格局分析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2020-2025年中国生物制品行业竞争力分析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一、中国生物制品行业产业规模</w:t>
      </w:r>
      <w:r>
        <w:rPr>
          <w:rFonts w:hint="eastAsia"/>
        </w:rPr>
        <w:br/>
      </w:r>
      <w:r>
        <w:rPr>
          <w:rFonts w:hint="eastAsia"/>
        </w:rPr>
        <w:t>　　　　二、中国生物制品产业集中度分析</w:t>
      </w:r>
      <w:r>
        <w:rPr>
          <w:rFonts w:hint="eastAsia"/>
        </w:rPr>
        <w:br/>
      </w:r>
      <w:r>
        <w:rPr>
          <w:rFonts w:hint="eastAsia"/>
        </w:rPr>
        <w:t>　　　　三、中国生物制品行业要素成本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2020-2025年中国生物制品行业竞争分析</w:t>
      </w:r>
      <w:r>
        <w:rPr>
          <w:rFonts w:hint="eastAsia"/>
        </w:rPr>
        <w:br/>
      </w:r>
      <w:r>
        <w:rPr>
          <w:rFonts w:hint="eastAsia"/>
        </w:rPr>
        <w:t>　　　　一、2025年生物制品市场竞争情况分析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二、2025年生物制品市场竞争形势分析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三、2020-2025年生物制品主要竞争因素分析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生物制品企业竞争策略分析</w:t>
      </w:r>
      <w:r>
        <w:rPr>
          <w:rFonts w:hint="eastAsia"/>
        </w:rPr>
        <w:br/>
      </w:r>
      <w:r>
        <w:rPr>
          <w:rFonts w:hint="eastAsia"/>
        </w:rPr>
        <w:t>　　第一节 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一、2025年生物制品主要潜力品种分析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二、现有生物制品竞争策略分析</w:t>
      </w:r>
      <w:r>
        <w:rPr>
          <w:rFonts w:hint="eastAsia"/>
        </w:rPr>
        <w:br/>
      </w:r>
      <w:r>
        <w:rPr>
          <w:rFonts w:hint="eastAsia"/>
        </w:rPr>
        <w:t>　　　　三、生物制品潜力品种竞争策略选择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二、2025-2031年生物制品行业竞争策略分析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四、生物制品行业发展策略的建议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生物制品重点企业分析</w:t>
      </w:r>
      <w:r>
        <w:rPr>
          <w:rFonts w:hint="eastAsia"/>
        </w:rPr>
        <w:br/>
      </w:r>
      <w:r>
        <w:rPr>
          <w:rFonts w:hint="eastAsia"/>
        </w:rPr>
        <w:t>　　第一节 天坛生物发展情况分析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科华生物发展情况分析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双鹭药业发展情况分析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华兰生物发展情况分析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达安基因发展情况分析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生物制品产业发展前景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2025-2031年中国生物制品发展趋势预测分析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一、未来中国生物制品的发展方向</w:t>
      </w:r>
      <w:r>
        <w:rPr>
          <w:rFonts w:hint="eastAsia"/>
        </w:rPr>
        <w:br/>
      </w:r>
      <w:r>
        <w:rPr>
          <w:rFonts w:hint="eastAsia"/>
        </w:rPr>
        <w:t>　　　　二、中国生物制品发展的整体战略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三、2025年中国生物制品所占比重的预测</w:t>
      </w:r>
      <w:r>
        <w:rPr>
          <w:rFonts w:hint="eastAsia"/>
        </w:rPr>
        <w:br/>
      </w:r>
      <w:r>
        <w:rPr>
          <w:rFonts w:hint="eastAsia"/>
        </w:rPr>
        <w:t>　　第二节 我国生物制品行业市场前景与趋势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一、中国生物制品产业市场前景分析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二、2025年我国生物制品供需趋势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三、2025-2031年中国生物制品产业发展趋势</w:t>
      </w:r>
      <w:r>
        <w:rPr>
          <w:rFonts w:hint="eastAsia"/>
        </w:rPr>
        <w:br/>
      </w:r>
      <w:r>
        <w:rPr>
          <w:rFonts w:hint="eastAsia"/>
        </w:rPr>
        <w:t>　　第三节 未来生物制品行业市场预测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一、2025-2031年生物制品行业销售预测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二、2025-2031年生物制品行业成本预测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三、2025-2031年生物制品行业盈利预测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四、2025-2031年生物制品行业企业单位数预测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五、2025-2031年生物制品行业总资产预测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2020-2025年中国生物制品企业发展战略与规划分析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2020-2025年中国生物制品企业战略分析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2020-2025年中国生物制品企业盈利模式及品牌管理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2020-2025年中国生物制品行业SWOT分析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一、2025年生物制品行业政策环境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我国生物制品行业投资态势和前景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一、我国生物制品产业投资态势分析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二、我国生物制品产业投资潜力分析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三、我国生物制品行业投资机会分析</w:t>
      </w:r>
      <w:r>
        <w:rPr>
          <w:rFonts w:hint="eastAsia"/>
        </w:rPr>
        <w:br/>
      </w:r>
      <w:r>
        <w:rPr>
          <w:rFonts w:hint="eastAsia"/>
        </w:rPr>
        <w:t>　　第二节 生物制品行业投资效益分析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二、2025-2031年生物制品行业投资趋势预测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三、2025-2031年生物制品行业的投资方向</w:t>
      </w:r>
      <w:r>
        <w:rPr>
          <w:rFonts w:hint="eastAsia"/>
        </w:rPr>
        <w:br/>
      </w:r>
      <w:r>
        <w:rPr>
          <w:rFonts w:hint="eastAsia"/>
        </w:rPr>
        <w:t>　　第三节 生物制品行业投资风险及控制策略分析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生物制品行业发展战略研究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四、我国生物制品企业的品牌战略</w:t>
      </w:r>
      <w:r>
        <w:rPr>
          <w:rFonts w:hint="eastAsia"/>
        </w:rPr>
        <w:br/>
      </w:r>
      <w:r>
        <w:rPr>
          <w:rFonts w:hint="eastAsia"/>
        </w:rPr>
        <w:t>　　第三节 生物制品行业投资战略研究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中智~林~－生物制品行业的投资建议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生物制品的应用领域按市场分类</w:t>
      </w:r>
      <w:r>
        <w:rPr>
          <w:rFonts w:hint="eastAsia"/>
        </w:rPr>
        <w:br/>
      </w:r>
      <w:r>
        <w:rPr>
          <w:rFonts w:hint="eastAsia"/>
        </w:rPr>
        <w:t>　　图表 生物制品的应用领域按产品分类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2025年世界生物制品企业排名</w:t>
      </w:r>
      <w:r>
        <w:rPr>
          <w:rFonts w:hint="eastAsia"/>
        </w:rPr>
        <w:br/>
      </w:r>
      <w:r>
        <w:rPr>
          <w:rFonts w:hint="eastAsia"/>
        </w:rPr>
        <w:t>　　图表 生物制品产业链图</w:t>
      </w:r>
      <w:r>
        <w:rPr>
          <w:rFonts w:hint="eastAsia"/>
        </w:rPr>
        <w:br/>
      </w:r>
      <w:r>
        <w:rPr>
          <w:rFonts w:hint="eastAsia"/>
        </w:rPr>
        <w:t>　　图表 我国生物制品产业链各产业生命周期分析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2025年中国生物制品市场分布</w:t>
      </w:r>
      <w:r>
        <w:rPr>
          <w:rFonts w:hint="eastAsia"/>
        </w:rPr>
        <w:br/>
      </w:r>
      <w:r>
        <w:rPr>
          <w:rFonts w:hint="eastAsia"/>
        </w:rPr>
        <w:t>　　图表 2025年中国生物制品市场规模</w:t>
      </w:r>
      <w:r>
        <w:rPr>
          <w:rFonts w:hint="eastAsia"/>
        </w:rPr>
        <w:br/>
      </w:r>
      <w:r>
        <w:rPr>
          <w:rFonts w:hint="eastAsia"/>
        </w:rPr>
        <w:t>　　图表 2020-2025年生物制品重要数据指标比较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2025-2031年中国生物制品成本费用预测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86e51e49b4bcd" w:history="1">
        <w:r>
          <w:rPr>
            <w:rStyle w:val="Hyperlink"/>
          </w:rPr>
          <w:t>2025-2031年中国生物制品行业发展深度调研与未来趋势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86e51e49b4bcd" w:history="1">
        <w:r>
          <w:rPr>
            <w:rStyle w:val="Hyperlink"/>
          </w:rPr>
          <w:t>https://www.20087.com/8/97/ShengWuZhiPinFaZhanQuShi.html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热点：生物制品行业发展前景、生物制品包括哪些、简述生物制品的种类、生物制品概念、生物美容、生物制品简易征收政策、十大生物科技龙头名单、生物制品批签发管理办法、哪些是生物制品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c30010494312" w:history="1">
      <w:r>
        <w:rPr>
          <w:rStyle w:val="Hyperlink"/>
        </w:rPr>
        <w:t>2025-2031年中国生物制品行业发展深度调研与未来趋势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engWuZhiPinFaZhanQuShi.html" TargetMode="External" Id="R54386e51e49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engWuZhiPinFaZhanQuShi.html" TargetMode="External" Id="R5560c3001049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2025-03-10T06:41:00Z</dcterms:created>
  <dcterms:modified xsi:type="dcterms:W3CDTF">2025-03-10T07:41:00Z</dcterms:modified>
  <dc:subject>2025-2031年中国生物制品行业发展深度调研与未来趋势</dc:subject>
  <dc:title>2025-2031年中国生物制品行业发展深度调研与未来趋势</dc:title>
  <cp:keywords>2025-2031年中国生物制品行业发展深度调研与未来趋势</cp:keywords>
  <dc:description>2025-2031年中国生物制品行业发展深度调研与未来趋势</dc:description>
</cp:coreProperties>
</file>