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c0decea754321" w:history="1">
              <w:r>
                <w:rPr>
                  <w:rStyle w:val="Hyperlink"/>
                </w:rPr>
                <w:t>2026-2032年中国药物研发行业调研与发展前景预测报告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c0decea754321" w:history="1">
              <w:r>
                <w:rPr>
                  <w:rStyle w:val="Hyperlink"/>
                </w:rPr>
                <w:t>2026-2032年中国药物研发行业调研与发展前景预测报告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c0decea754321" w:history="1">
                <w:r>
                  <w:rPr>
                    <w:rStyle w:val="Hyperlink"/>
                  </w:rPr>
                  <w:t>https://www.20087.com/8/97/YaoWuYanFaDeXianZhuangYuFaZhanQianJing.html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研发是医药行业的核心驱动力，涵盖了靶点发现、先导化合物筛选、临床前研究、临床试验、注册审批等多个阶段，涉及生物技术、化学合成、药理学、统计学等多个学科交叉。目前，全球药物研发进入高投入、高风险、长周期的新阶段，新药平均研发周期超过10年，研发成本持续攀升。尽管如此，随着基因组学、人工智能、合成生物学等前沿技术的快速发展，创新药物的研发效率正在逐步提升。生物药（如单克隆抗体、细胞治疗、mRNA疫苗）成为研发热点，而小分子靶向药、抗肿瘤药物、中枢神经系统疾病药物仍是主流方向。此外，监管政策趋严，审评标准日益严格，对药物安全性、有效性提出了更高要求。</w:t>
      </w:r>
      <w:r>
        <w:rPr>
          <w:rFonts w:hint="eastAsia"/>
        </w:rPr>
        <w:br/>
      </w:r>
      <w:r>
        <w:rPr>
          <w:rFonts w:hint="eastAsia"/>
        </w:rPr>
        <w:t>　　未来，药物研发将朝着精准化、数字化、协同化方向深入发展。市场调研网认为，人工智能在药物筛选、靶点预测、临床试验数据分析中的应用将大幅提升研发效率，缩短研发周期。同时，基于真实世界数据（RWE）和数字孪生技术的虚拟临床试验模式将逐步兴起，降低传统临床试验的成本与伦理压力。个性化医疗的发展将推动伴随诊断与靶向治疗的深度融合，使得“因人施治”成为可能。此外，开放式创新平台和跨国合作项目的增多，将促进科研机构、制药公司、CRO企业之间的资源整合与协同创新，形成更加高效的研发生态。整体来看，药物研发行业正处于由传统模式向高科技驱动、多学科融合的新发展阶段迈进的关键时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5c0decea754321" w:history="1">
        <w:r>
          <w:rPr>
            <w:rStyle w:val="Hyperlink"/>
          </w:rPr>
          <w:t>2026-2032年中国药物研发行业调研与发展前景预测报告</w:t>
        </w:r>
      </w:hyperlink>
      <w:r>
        <w:rPr>
          <w:rFonts w:hint="eastAsia"/>
        </w:rPr>
        <w:t>》，2025年药物研发行业市场规模达 亿元，预计2032年市场规模将达 亿元，期间年均复合增长率（CAGR）达 %。报告系统分析了我国药物研发行业的市场规模、市场需求及价格动态，深入探讨了药物研发产业链结构与发展特点。报告对药物研发细分市场进行了详细剖析，基于科学数据预测了市场前景及未来发展趋势，同时聚焦药物研发重点企业，评估了品牌影响力、市场竞争力及行业集中度变化。通过专业分析与客观洞察，报告为投资者、产业链相关企业及政府决策部门提供了重要参考，是把握药物研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药物研发产业概述</w:t>
      </w:r>
      <w:r>
        <w:rPr>
          <w:rFonts w:hint="eastAsia"/>
        </w:rPr>
        <w:br/>
      </w:r>
      <w:r>
        <w:rPr>
          <w:rFonts w:hint="eastAsia"/>
        </w:rPr>
        <w:t>　　第一节 药物研发定义</w:t>
      </w:r>
      <w:r>
        <w:rPr>
          <w:rFonts w:hint="eastAsia"/>
        </w:rPr>
        <w:br/>
      </w:r>
      <w:r>
        <w:rPr>
          <w:rFonts w:hint="eastAsia"/>
        </w:rPr>
        <w:t>　　第二节 药物研发行业特点</w:t>
      </w:r>
      <w:r>
        <w:rPr>
          <w:rFonts w:hint="eastAsia"/>
        </w:rPr>
        <w:br/>
      </w:r>
      <w:r>
        <w:rPr>
          <w:rFonts w:hint="eastAsia"/>
        </w:rPr>
        <w:t>　　第三节 药物研发产业链分析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中国药物研发行业运行环境分析</w:t>
      </w:r>
      <w:r>
        <w:rPr>
          <w:rFonts w:hint="eastAsia"/>
        </w:rPr>
        <w:br/>
      </w:r>
      <w:r>
        <w:rPr>
          <w:rFonts w:hint="eastAsia"/>
        </w:rPr>
        <w:t>　　第一节 药物研发运行经济环境分析</w:t>
      </w:r>
      <w:r>
        <w:rPr>
          <w:rFonts w:hint="eastAsia"/>
        </w:rPr>
        <w:br/>
      </w:r>
      <w:r>
        <w:rPr>
          <w:rFonts w:hint="eastAsia"/>
        </w:rPr>
        <w:t>　　第二节 药物研发产业政策环境分析</w:t>
      </w:r>
      <w:r>
        <w:rPr>
          <w:rFonts w:hint="eastAsia"/>
        </w:rPr>
        <w:br/>
      </w:r>
      <w:r>
        <w:rPr>
          <w:rFonts w:hint="eastAsia"/>
        </w:rPr>
        <w:t>　　　　一、药物研发行业监管体制</w:t>
      </w:r>
      <w:r>
        <w:rPr>
          <w:rFonts w:hint="eastAsia"/>
        </w:rPr>
        <w:br/>
      </w:r>
      <w:r>
        <w:rPr>
          <w:rFonts w:hint="eastAsia"/>
        </w:rPr>
        <w:t>　　　　二、药物研发行业主要法规</w:t>
      </w:r>
      <w:r>
        <w:rPr>
          <w:rFonts w:hint="eastAsia"/>
        </w:rPr>
        <w:br/>
      </w:r>
      <w:r>
        <w:rPr>
          <w:rFonts w:hint="eastAsia"/>
        </w:rPr>
        <w:t>　　　　三、主要药物研发产业政策</w:t>
      </w:r>
      <w:r>
        <w:rPr>
          <w:rFonts w:hint="eastAsia"/>
        </w:rPr>
        <w:br/>
      </w:r>
      <w:r>
        <w:rPr>
          <w:rFonts w:hint="eastAsia"/>
        </w:rPr>
        <w:t>　　第三节 药物研发产业社会环境分析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2025-2026年药物研发行业技术发展现状及趋势分析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药物研发行业技术发展现状分析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国内外药物研发行业技术差距分析及差距形成的主要原因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药物研发行业技术发展方向、趋势预测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提升药物研发行业技术能力策略建议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全球药物研发行业发展态势分析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全球药物研发市场发展现状分析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国外主要国家药物研发市场现状</w:t>
      </w:r>
      <w:r>
        <w:rPr>
          <w:rFonts w:hint="eastAsia"/>
        </w:rPr>
        <w:br/>
      </w:r>
      <w:r>
        <w:rPr>
          <w:rFonts w:hint="eastAsia"/>
        </w:rPr>
        <w:t>　　第三节 全球药物研发行业发展趋势预测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中国药物研发行业市场分析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2020-2025年中国药物研发行业规模情况</w:t>
      </w:r>
      <w:r>
        <w:rPr>
          <w:rFonts w:hint="eastAsia"/>
        </w:rPr>
        <w:br/>
      </w:r>
      <w:r>
        <w:rPr>
          <w:rFonts w:hint="eastAsia"/>
        </w:rPr>
        <w:t>　　　　一、药物研发行业市场规模情况分析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二、药物研发行业单位规模情况</w:t>
      </w:r>
      <w:r>
        <w:rPr>
          <w:rFonts w:hint="eastAsia"/>
        </w:rPr>
        <w:br/>
      </w:r>
      <w:r>
        <w:rPr>
          <w:rFonts w:hint="eastAsia"/>
        </w:rPr>
        <w:t>　　　　三、药物研发行业人员规模情况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2020-2025年中国药物研发行业财务能力分析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一、药物研发行业盈利能力分析</w:t>
      </w:r>
      <w:r>
        <w:rPr>
          <w:rFonts w:hint="eastAsia"/>
        </w:rPr>
        <w:br/>
      </w:r>
      <w:r>
        <w:rPr>
          <w:rFonts w:hint="eastAsia"/>
        </w:rPr>
        <w:t>　　　　二、药物研发行业偿债能力分析</w:t>
      </w:r>
      <w:r>
        <w:rPr>
          <w:rFonts w:hint="eastAsia"/>
        </w:rPr>
        <w:br/>
      </w:r>
      <w:r>
        <w:rPr>
          <w:rFonts w:hint="eastAsia"/>
        </w:rPr>
        <w:t>　　　　三、药物研发行业营运能力分析</w:t>
      </w:r>
      <w:r>
        <w:rPr>
          <w:rFonts w:hint="eastAsia"/>
        </w:rPr>
        <w:br/>
      </w:r>
      <w:r>
        <w:rPr>
          <w:rFonts w:hint="eastAsia"/>
        </w:rPr>
        <w:t>　　　　四、药物研发行业发展能力分析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2025-2026年中国药物研发行业热点动态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2026年中国药物研发行业面临的挑战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中国重点地区药物研发行业市场调研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重点地区（一）药物研发市场调研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重点地区（二）药物研发市场调研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重点地区（三）药物研发市场调研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重点地区（四）药物研发市场调研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重点地区（五）药物研发市场调研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中国药物研发行业价格走势及影响因素分析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国内药物研发行业价格回顾</w:t>
      </w:r>
      <w:r>
        <w:rPr>
          <w:rFonts w:hint="eastAsia"/>
        </w:rPr>
        <w:br/>
      </w:r>
      <w:r>
        <w:rPr>
          <w:rFonts w:hint="eastAsia"/>
        </w:rPr>
        <w:t>　　第二节 国内药物研发行业价格走势预测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国内药物研发行业价格影响因素分析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中国药物研发行业客户调研</w:t>
      </w:r>
      <w:r>
        <w:rPr>
          <w:rFonts w:hint="eastAsia"/>
        </w:rPr>
        <w:br/>
      </w:r>
      <w:r>
        <w:rPr>
          <w:rFonts w:hint="eastAsia"/>
        </w:rPr>
        <w:t>　　　　一、药物研发行业客户偏好调查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二、客户对药物研发品牌的首要认知渠道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三、药物研发品牌忠诚度调查</w:t>
      </w:r>
      <w:r>
        <w:rPr>
          <w:rFonts w:hint="eastAsia"/>
        </w:rPr>
        <w:br/>
      </w:r>
      <w:r>
        <w:rPr>
          <w:rFonts w:hint="eastAsia"/>
        </w:rPr>
        <w:t>　　　　四、药物研发行业客户消费理念调研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中国药物研发行业竞争格局分析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2025年药物研发行业集中度分析</w:t>
      </w:r>
      <w:r>
        <w:rPr>
          <w:rFonts w:hint="eastAsia"/>
        </w:rPr>
        <w:br/>
      </w:r>
      <w:r>
        <w:rPr>
          <w:rFonts w:hint="eastAsia"/>
        </w:rPr>
        <w:t>　　　　一、药物研发市场集中度分析</w:t>
      </w:r>
      <w:r>
        <w:rPr>
          <w:rFonts w:hint="eastAsia"/>
        </w:rPr>
        <w:br/>
      </w:r>
      <w:r>
        <w:rPr>
          <w:rFonts w:hint="eastAsia"/>
        </w:rPr>
        <w:t>　　　　二、药物研发企业集中度分析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2025-2026年药物研发行业竞争格局分析</w:t>
      </w:r>
      <w:r>
        <w:rPr>
          <w:rFonts w:hint="eastAsia"/>
        </w:rPr>
        <w:br/>
      </w:r>
      <w:r>
        <w:rPr>
          <w:rFonts w:hint="eastAsia"/>
        </w:rPr>
        <w:t>　　　　一、药物研发行业竞争策略分析</w:t>
      </w:r>
      <w:r>
        <w:rPr>
          <w:rFonts w:hint="eastAsia"/>
        </w:rPr>
        <w:br/>
      </w:r>
      <w:r>
        <w:rPr>
          <w:rFonts w:hint="eastAsia"/>
        </w:rPr>
        <w:t>　　　　二、药物研发行业竞争格局展望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三、我国药物研发市场竞争趋势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药物研发行业重点企业发展调研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药物研发企业发展策略分析</w:t>
      </w:r>
      <w:r>
        <w:rPr>
          <w:rFonts w:hint="eastAsia"/>
        </w:rPr>
        <w:br/>
      </w:r>
      <w:r>
        <w:rPr>
          <w:rFonts w:hint="eastAsia"/>
        </w:rPr>
        <w:t>　　第一节 药物研发市场策略分析</w:t>
      </w:r>
      <w:r>
        <w:rPr>
          <w:rFonts w:hint="eastAsia"/>
        </w:rPr>
        <w:br/>
      </w:r>
      <w:r>
        <w:rPr>
          <w:rFonts w:hint="eastAsia"/>
        </w:rPr>
        <w:t>　　　　一、药物研发价格策略分析</w:t>
      </w:r>
      <w:r>
        <w:rPr>
          <w:rFonts w:hint="eastAsia"/>
        </w:rPr>
        <w:br/>
      </w:r>
      <w:r>
        <w:rPr>
          <w:rFonts w:hint="eastAsia"/>
        </w:rPr>
        <w:t>　　　　二、药物研发渠道策略分析</w:t>
      </w:r>
      <w:r>
        <w:rPr>
          <w:rFonts w:hint="eastAsia"/>
        </w:rPr>
        <w:br/>
      </w:r>
      <w:r>
        <w:rPr>
          <w:rFonts w:hint="eastAsia"/>
        </w:rPr>
        <w:t>　　第二节 药物研发销售策略分析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提高药物研发企业竞争力的策略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一、提高中国药物研发企业核心竞争力的对策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二、药物研发企业提升竞争力的主要方向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三、影响药物研发企业核心竞争力的因素及提升途径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四、提高药物研发企业竞争力的策略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药物研发行业投资风险与控制策略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药物研发行业SWOT模型分析</w:t>
      </w:r>
      <w:r>
        <w:rPr>
          <w:rFonts w:hint="eastAsia"/>
        </w:rPr>
        <w:br/>
      </w:r>
      <w:r>
        <w:rPr>
          <w:rFonts w:hint="eastAsia"/>
        </w:rPr>
        <w:t>　　　　一、药物研发行业优势分析</w:t>
      </w:r>
      <w:r>
        <w:rPr>
          <w:rFonts w:hint="eastAsia"/>
        </w:rPr>
        <w:br/>
      </w:r>
      <w:r>
        <w:rPr>
          <w:rFonts w:hint="eastAsia"/>
        </w:rPr>
        <w:t>　　　　二、药物研发行业劣势分析</w:t>
      </w:r>
      <w:r>
        <w:rPr>
          <w:rFonts w:hint="eastAsia"/>
        </w:rPr>
        <w:br/>
      </w:r>
      <w:r>
        <w:rPr>
          <w:rFonts w:hint="eastAsia"/>
        </w:rPr>
        <w:t>　　　　三、药物研发行业机会分析</w:t>
      </w:r>
      <w:r>
        <w:rPr>
          <w:rFonts w:hint="eastAsia"/>
        </w:rPr>
        <w:br/>
      </w:r>
      <w:r>
        <w:rPr>
          <w:rFonts w:hint="eastAsia"/>
        </w:rPr>
        <w:t>　　　　四、药物研发行业风险分析</w:t>
      </w:r>
      <w:r>
        <w:rPr>
          <w:rFonts w:hint="eastAsia"/>
        </w:rPr>
        <w:br/>
      </w:r>
      <w:r>
        <w:rPr>
          <w:rFonts w:hint="eastAsia"/>
        </w:rPr>
        <w:t>　　第二节 药物研发行业投资风险及控制策略分析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一、药物研发市场风险及控制策略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二、药物研发行业政策风险及控制策略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三、药物研发行业经营风险及控制策略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四、药物研发同业竞争风险及控制策略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五、药物研发行业其他风险及控制策略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2026-2032年中国药物研发行业投资潜力及发展趋势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2026-2032年药物研发行业投资潜力分析</w:t>
      </w:r>
      <w:r>
        <w:rPr>
          <w:rFonts w:hint="eastAsia"/>
        </w:rPr>
        <w:br/>
      </w:r>
      <w:r>
        <w:rPr>
          <w:rFonts w:hint="eastAsia"/>
        </w:rPr>
        <w:t>　　　　一、药物研发行业重点可投资领域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二、药物研发行业目标市场需求潜力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三、药物研发行业投资潜力综合评判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中⋅智⋅林⋅－2026-2032年中国药物研发行业发展趋势分析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一、2026年药物研发市场前景分析</w:t>
      </w:r>
      <w:r>
        <w:rPr>
          <w:rFonts w:hint="eastAsia"/>
        </w:rPr>
        <w:br/>
      </w:r>
      <w:r>
        <w:rPr>
          <w:rFonts w:hint="eastAsia"/>
        </w:rPr>
        <w:t>　　　　二、2026年药物研发发展趋势预测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三、2026-2032年我国药物研发行业发展剖析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五、未来药物研发行业发展变局剖析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药物研发介绍</w:t>
      </w:r>
      <w:r>
        <w:rPr>
          <w:rFonts w:hint="eastAsia"/>
        </w:rPr>
        <w:br/>
      </w:r>
      <w:r>
        <w:rPr>
          <w:rFonts w:hint="eastAsia"/>
        </w:rPr>
        <w:t>　　图表 药物研发图片</w:t>
      </w:r>
      <w:r>
        <w:rPr>
          <w:rFonts w:hint="eastAsia"/>
        </w:rPr>
        <w:br/>
      </w:r>
      <w:r>
        <w:rPr>
          <w:rFonts w:hint="eastAsia"/>
        </w:rPr>
        <w:t>　　图表 药物研发产业链调研</w:t>
      </w:r>
      <w:r>
        <w:rPr>
          <w:rFonts w:hint="eastAsia"/>
        </w:rPr>
        <w:br/>
      </w:r>
      <w:r>
        <w:rPr>
          <w:rFonts w:hint="eastAsia"/>
        </w:rPr>
        <w:t>　　图表 药物研发行业特点</w:t>
      </w:r>
      <w:r>
        <w:rPr>
          <w:rFonts w:hint="eastAsia"/>
        </w:rPr>
        <w:br/>
      </w:r>
      <w:r>
        <w:rPr>
          <w:rFonts w:hint="eastAsia"/>
        </w:rPr>
        <w:t>　　图表 药物研发政策</w:t>
      </w:r>
      <w:r>
        <w:rPr>
          <w:rFonts w:hint="eastAsia"/>
        </w:rPr>
        <w:br/>
      </w:r>
      <w:r>
        <w:rPr>
          <w:rFonts w:hint="eastAsia"/>
        </w:rPr>
        <w:t>　　图表 药物研发技术 标准</w:t>
      </w:r>
      <w:r>
        <w:rPr>
          <w:rFonts w:hint="eastAsia"/>
        </w:rPr>
        <w:br/>
      </w:r>
      <w:r>
        <w:rPr>
          <w:rFonts w:hint="eastAsia"/>
        </w:rPr>
        <w:t>　　图表 药物研发最新消息 动态</w:t>
      </w:r>
      <w:r>
        <w:rPr>
          <w:rFonts w:hint="eastAsia"/>
        </w:rPr>
        <w:br/>
      </w:r>
      <w:r>
        <w:rPr>
          <w:rFonts w:hint="eastAsia"/>
        </w:rPr>
        <w:t>　　图表 药物研发行业现状</w:t>
      </w:r>
      <w:r>
        <w:rPr>
          <w:rFonts w:hint="eastAsia"/>
        </w:rPr>
        <w:br/>
      </w:r>
      <w:r>
        <w:rPr>
          <w:rFonts w:hint="eastAsia"/>
        </w:rPr>
        <w:t>　　图表 2020-2025年药物研发行业市场容量统计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2020-2025年中国药物研发市场规模情况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2020-2025年中国药物研发销售统计</w:t>
      </w:r>
      <w:r>
        <w:rPr>
          <w:rFonts w:hint="eastAsia"/>
        </w:rPr>
        <w:br/>
      </w:r>
      <w:r>
        <w:rPr>
          <w:rFonts w:hint="eastAsia"/>
        </w:rPr>
        <w:t>　　图表 2020-2025年中国药物研发利润总额</w:t>
      </w:r>
      <w:r>
        <w:rPr>
          <w:rFonts w:hint="eastAsia"/>
        </w:rPr>
        <w:br/>
      </w:r>
      <w:r>
        <w:rPr>
          <w:rFonts w:hint="eastAsia"/>
        </w:rPr>
        <w:t>　　图表 2020-2025年中国药物研发企业数量统计</w:t>
      </w:r>
      <w:r>
        <w:rPr>
          <w:rFonts w:hint="eastAsia"/>
        </w:rPr>
        <w:br/>
      </w:r>
      <w:r>
        <w:rPr>
          <w:rFonts w:hint="eastAsia"/>
        </w:rPr>
        <w:t>　　图表 2025年药物研发成本和利润分析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2020-2025年中国药物研发行业经营效益分析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2020-2025年中国药物研发行业发展能力分析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2020-2025年中国药物研发行业盈利能力分析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2020-2025年中国药物研发行业运营能力分析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2020-2025年中国药物研发行业偿债能力分析</w:t>
      </w:r>
      <w:r>
        <w:rPr>
          <w:rFonts w:hint="eastAsia"/>
        </w:rPr>
        <w:br/>
      </w:r>
      <w:r>
        <w:rPr>
          <w:rFonts w:hint="eastAsia"/>
        </w:rPr>
        <w:t>　　图表 药物研发品牌分析</w:t>
      </w:r>
      <w:r>
        <w:rPr>
          <w:rFonts w:hint="eastAsia"/>
        </w:rPr>
        <w:br/>
      </w:r>
      <w:r>
        <w:rPr>
          <w:rFonts w:hint="eastAsia"/>
        </w:rPr>
        <w:t>　　图表 **地区药物研发市场规模</w:t>
      </w:r>
      <w:r>
        <w:rPr>
          <w:rFonts w:hint="eastAsia"/>
        </w:rPr>
        <w:br/>
      </w:r>
      <w:r>
        <w:rPr>
          <w:rFonts w:hint="eastAsia"/>
        </w:rPr>
        <w:t>　　图表 **地区药物研发行业市场需求</w:t>
      </w:r>
      <w:r>
        <w:rPr>
          <w:rFonts w:hint="eastAsia"/>
        </w:rPr>
        <w:br/>
      </w:r>
      <w:r>
        <w:rPr>
          <w:rFonts w:hint="eastAsia"/>
        </w:rPr>
        <w:t>　　图表 **地区药物研发市场调研</w:t>
      </w:r>
      <w:r>
        <w:rPr>
          <w:rFonts w:hint="eastAsia"/>
        </w:rPr>
        <w:br/>
      </w:r>
      <w:r>
        <w:rPr>
          <w:rFonts w:hint="eastAsia"/>
        </w:rPr>
        <w:t>　　图表 **地区药物研发行业市场需求分析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**地区药物研发市场规模</w:t>
      </w:r>
      <w:r>
        <w:rPr>
          <w:rFonts w:hint="eastAsia"/>
        </w:rPr>
        <w:br/>
      </w:r>
      <w:r>
        <w:rPr>
          <w:rFonts w:hint="eastAsia"/>
        </w:rPr>
        <w:t>　　图表 **地区药物研发行业市场需求</w:t>
      </w:r>
      <w:r>
        <w:rPr>
          <w:rFonts w:hint="eastAsia"/>
        </w:rPr>
        <w:br/>
      </w:r>
      <w:r>
        <w:rPr>
          <w:rFonts w:hint="eastAsia"/>
        </w:rPr>
        <w:t>　　图表 **地区药物研发市场调研</w:t>
      </w:r>
      <w:r>
        <w:rPr>
          <w:rFonts w:hint="eastAsia"/>
        </w:rPr>
        <w:br/>
      </w:r>
      <w:r>
        <w:rPr>
          <w:rFonts w:hint="eastAsia"/>
        </w:rPr>
        <w:t>　　图表 **地区药物研发市场需求分析</w:t>
      </w:r>
      <w:r>
        <w:rPr>
          <w:rFonts w:hint="eastAsia"/>
        </w:rPr>
        <w:br/>
      </w:r>
      <w:r>
        <w:rPr>
          <w:rFonts w:hint="eastAsia"/>
        </w:rPr>
        <w:t>　　图表 药物研发上游发展</w:t>
      </w:r>
      <w:r>
        <w:rPr>
          <w:rFonts w:hint="eastAsia"/>
        </w:rPr>
        <w:br/>
      </w:r>
      <w:r>
        <w:rPr>
          <w:rFonts w:hint="eastAsia"/>
        </w:rPr>
        <w:t>　　图表 药物研发下游发展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药物研发企业（一）概况</w:t>
      </w:r>
      <w:r>
        <w:rPr>
          <w:rFonts w:hint="eastAsia"/>
        </w:rPr>
        <w:br/>
      </w:r>
      <w:r>
        <w:rPr>
          <w:rFonts w:hint="eastAsia"/>
        </w:rPr>
        <w:t>　　图表 企业药物研发业务</w:t>
      </w:r>
      <w:r>
        <w:rPr>
          <w:rFonts w:hint="eastAsia"/>
        </w:rPr>
        <w:br/>
      </w:r>
      <w:r>
        <w:rPr>
          <w:rFonts w:hint="eastAsia"/>
        </w:rPr>
        <w:t>　　图表 药物研发企业（一）经营情况分析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药物研发企业（一）盈利能力情况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药物研发企业（一）偿债能力情况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药物研发企业（一）运营能力情况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药物研发企业（一）成长能力情况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药物研发企业（二）简介</w:t>
      </w:r>
      <w:r>
        <w:rPr>
          <w:rFonts w:hint="eastAsia"/>
        </w:rPr>
        <w:br/>
      </w:r>
      <w:r>
        <w:rPr>
          <w:rFonts w:hint="eastAsia"/>
        </w:rPr>
        <w:t>　　图表 企业药物研发业务</w:t>
      </w:r>
      <w:r>
        <w:rPr>
          <w:rFonts w:hint="eastAsia"/>
        </w:rPr>
        <w:br/>
      </w:r>
      <w:r>
        <w:rPr>
          <w:rFonts w:hint="eastAsia"/>
        </w:rPr>
        <w:t>　　图表 药物研发企业（二）经营情况分析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药物研发企业（二）盈利能力情况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药物研发企业（二）偿债能力情况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药物研发企业（二）运营能力情况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药物研发企业（二）成长能力情况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药物研发企业（三）概况</w:t>
      </w:r>
      <w:r>
        <w:rPr>
          <w:rFonts w:hint="eastAsia"/>
        </w:rPr>
        <w:br/>
      </w:r>
      <w:r>
        <w:rPr>
          <w:rFonts w:hint="eastAsia"/>
        </w:rPr>
        <w:t>　　图表 企业药物研发业务</w:t>
      </w:r>
      <w:r>
        <w:rPr>
          <w:rFonts w:hint="eastAsia"/>
        </w:rPr>
        <w:br/>
      </w:r>
      <w:r>
        <w:rPr>
          <w:rFonts w:hint="eastAsia"/>
        </w:rPr>
        <w:t>　　图表 药物研发企业（三）经营情况分析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药物研发企业（三）盈利能力情况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药物研发企业（三）偿债能力情况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药物研发企业（三）运营能力情况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药物研发企业（三）成长能力情况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药物研发企业（四）简介</w:t>
      </w:r>
      <w:r>
        <w:rPr>
          <w:rFonts w:hint="eastAsia"/>
        </w:rPr>
        <w:br/>
      </w:r>
      <w:r>
        <w:rPr>
          <w:rFonts w:hint="eastAsia"/>
        </w:rPr>
        <w:t>　　图表 企业药物研发业务</w:t>
      </w:r>
      <w:r>
        <w:rPr>
          <w:rFonts w:hint="eastAsia"/>
        </w:rPr>
        <w:br/>
      </w:r>
      <w:r>
        <w:rPr>
          <w:rFonts w:hint="eastAsia"/>
        </w:rPr>
        <w:t>　　图表 药物研发企业（四）经营情况分析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药物研发企业（四）盈利能力情况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药物研发企业（四）偿债能力情况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药物研发企业（四）运营能力情况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药物研发企业（四）成长能力情况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药物研发投资、并购情况</w:t>
      </w:r>
      <w:r>
        <w:rPr>
          <w:rFonts w:hint="eastAsia"/>
        </w:rPr>
        <w:br/>
      </w:r>
      <w:r>
        <w:rPr>
          <w:rFonts w:hint="eastAsia"/>
        </w:rPr>
        <w:t>　　图表 药物研发优势</w:t>
      </w:r>
      <w:r>
        <w:rPr>
          <w:rFonts w:hint="eastAsia"/>
        </w:rPr>
        <w:br/>
      </w:r>
      <w:r>
        <w:rPr>
          <w:rFonts w:hint="eastAsia"/>
        </w:rPr>
        <w:t>　　图表 药物研发劣势</w:t>
      </w:r>
      <w:r>
        <w:rPr>
          <w:rFonts w:hint="eastAsia"/>
        </w:rPr>
        <w:br/>
      </w:r>
      <w:r>
        <w:rPr>
          <w:rFonts w:hint="eastAsia"/>
        </w:rPr>
        <w:t>　　图表 药物研发机会</w:t>
      </w:r>
      <w:r>
        <w:rPr>
          <w:rFonts w:hint="eastAsia"/>
        </w:rPr>
        <w:br/>
      </w:r>
      <w:r>
        <w:rPr>
          <w:rFonts w:hint="eastAsia"/>
        </w:rPr>
        <w:t>　　图表 药物研发威胁</w:t>
      </w:r>
      <w:r>
        <w:rPr>
          <w:rFonts w:hint="eastAsia"/>
        </w:rPr>
        <w:br/>
      </w:r>
      <w:r>
        <w:rPr>
          <w:rFonts w:hint="eastAsia"/>
        </w:rPr>
        <w:t>　　图表 进入药物研发行业壁垒</w:t>
      </w:r>
      <w:r>
        <w:rPr>
          <w:rFonts w:hint="eastAsia"/>
        </w:rPr>
        <w:br/>
      </w:r>
      <w:r>
        <w:rPr>
          <w:rFonts w:hint="eastAsia"/>
        </w:rPr>
        <w:t>　　图表 药物研发发展有利因素</w:t>
      </w:r>
      <w:r>
        <w:rPr>
          <w:rFonts w:hint="eastAsia"/>
        </w:rPr>
        <w:br/>
      </w:r>
      <w:r>
        <w:rPr>
          <w:rFonts w:hint="eastAsia"/>
        </w:rPr>
        <w:t>　　图表 药物研发发展不利因素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2026-2032年中国药物研发行业信息化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2026-2032年中国药物研发行业市场容量预测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2026-2032年中国药物研发行业市场规模预测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2026-2032年中国药物研发行业风险</w:t>
      </w:r>
      <w:r>
        <w:rPr>
          <w:rFonts w:hint="eastAsia"/>
        </w:rPr>
        <w:br/>
      </w:r>
      <w:r>
        <w:rPr>
          <w:rFonts w:hint="eastAsia"/>
        </w:rPr>
        <w:t>　　图表 2026-2032年中国药物研发市场前景分析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2026-2032年中国药物研发发展趋势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c0decea754321" w:history="1">
        <w:r>
          <w:rPr>
            <w:rStyle w:val="Hyperlink"/>
          </w:rPr>
          <w:t>2026-2032年中国药物研发行业调研与发展前景预测报告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c0decea754321" w:history="1">
        <w:r>
          <w:rPr>
            <w:rStyle w:val="Hyperlink"/>
          </w:rPr>
          <w:t>https://www.20087.com/8/97/YaoWuYanFaDeXianZhuangYuFaZhanQianJing.html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热点：新药研发的四个阶段、药物研发学什么专业、医药研发工资一般多少、药物研发人员招聘、医药研发岗太难干了、药物研发的四个阶段、中国上市药品目录集、药物研发英文、药品研发是什么专业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ef6cd405c49eb" w:history="1">
      <w:r>
        <w:rPr>
          <w:rStyle w:val="Hyperlink"/>
        </w:rPr>
        <w:t>2026-2032年中国药物研发行业调研与发展前景预测报告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oWuYanFaDeXianZhuangYuFaZhanQianJing.html" TargetMode="External" Id="R1b5c0decea75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oWuYanFaDeXianZhuangYuFaZhanQianJing.html" TargetMode="External" Id="R900ef6cd405c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2026-03-31T07:03:34Z</dcterms:created>
  <dcterms:modified xsi:type="dcterms:W3CDTF">2026-03-31T08:03:34Z</dcterms:modified>
  <dc:subject>2026-2032年中国药物研发行业调研与发展前景预测报告</dc:subject>
  <dc:title>2026-2032年中国药物研发行业调研与发展前景预测报告</dc:title>
  <cp:keywords>2026-2032年中国药物研发行业调研与发展前景预测报告</cp:keywords>
  <dc:description>2026-2032年中国药物研发行业调研与发展前景预测报告</dc:description>
</cp:coreProperties>
</file>