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483a94fc9b4689" w:history="1">
              <w:r>
                <w:rPr>
                  <w:rStyle w:val="Hyperlink"/>
                </w:rPr>
                <w:t>2026-2032年全球与中国视网膜电图设备行业研究及市场前景报告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483a94fc9b4689" w:history="1">
              <w:r>
                <w:rPr>
                  <w:rStyle w:val="Hyperlink"/>
                </w:rPr>
                <w:t>2026-2032年全球与中国视网膜电图设备行业研究及市场前景报告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5715078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483a94fc9b4689" w:history="1">
                <w:r>
                  <w:rPr>
                    <w:rStyle w:val="Hyperlink"/>
                  </w:rPr>
                  <w:t>https://www.20087.com/8/07/ShiWangMoDianTuSheBeiDeQianJingQuShi.html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网膜电图设备是一种用于记录视网膜对光刺激电生理反应的专业眼科诊断仪器，广泛应用于遗传性视网膜病变、青光眼、糖尿病视网膜病变及药物毒性监测等临床场景。视网膜电图设备主要基于国际临床视觉电生理学会（ISCEV）标准设计，支持闪光视网膜电图（FERG）、图形视网膜电图（PERG）及多焦视网膜电图（mfERG）等多种检测模式。高端型号已集成高灵敏度电极、低噪声放大器与自动化分析软件，提升信号采集质量与判读效率。然而，视网膜电图设备普遍存在操作复杂、检查耗时较长、对患者配合度要求高及基层医疗机构普及率低等问题。此外，设备校准标准化不足与解读经验依赖性强，也限制了其在大规模筛查中的应用潜力。</w:t>
      </w:r>
      <w:r>
        <w:rPr>
          <w:rFonts w:hint="eastAsia"/>
        </w:rPr>
        <w:br/>
      </w:r>
      <w:r>
        <w:rPr>
          <w:rFonts w:hint="eastAsia"/>
        </w:rPr>
        <w:t>　　未来，视网膜电图设备将朝着便携化、智能化与多模态融合方向演进。微型化电极阵列与无线传感技术的发展将催生手持式或可穿戴式ERG设备，适用于社区筛查、居家随访及远程医疗场景。人工智能算法的引入可实现原始波形自动降噪、特征参数提取与疾病风险分级，降低对专业技师的依赖并提升诊断一致性。在技术整合层面，视网膜电图设备有望与光学相干断层扫描（OCT）、眼底照相及视野计数据联动，构建结构-功能一体化的眼科评估平台。长远来看，随着基因治疗与细胞疗法在视网膜疾病领域的突破，视网膜电图设备还将承担疗效动态监测与个体化治疗响应评估的关键角色，成为精准眼科诊疗重要的工具。</w:t>
      </w:r>
      <w:r>
        <w:rPr>
          <w:rFonts w:hint="eastAsia"/>
        </w:rPr>
        <w:br/>
      </w:r>
      <w:r>
        <w:rPr>
          <w:rFonts w:hint="eastAsia"/>
        </w:rPr>
        <w:t>　　《</w:t>
      </w:r>
      <w:hyperlink r:id="Ra5483a94fc9b4689" w:history="1">
        <w:r>
          <w:rPr>
            <w:rStyle w:val="Hyperlink"/>
          </w:rPr>
          <w:t>2026-2032年全球与中国视网膜电图设备行业研究及市场前景报告</w:t>
        </w:r>
      </w:hyperlink>
      <w:r>
        <w:rPr>
          <w:rFonts w:hint="eastAsia"/>
        </w:rPr>
        <w:t>》基于权威数据，系统分析了视网膜电图设备行业的市场规模、供需结构和价格机制，梳理了视网膜电图设备产业链各环节现状及细分领域特点。报告研究了视网膜电图设备行业技术发展水平与创新方向，评估了视网膜电图设备重点企业的市场表现，结合视网膜电图设备区域市场差异分析了发展潜力。通过对政策环境、消费趋势和视网膜电图设备产业升级路径的研判，客观预测了视网膜电图设备行业未来走向与增长空间，同时识别了潜在风险因素。报告为政府部门制定视网膜电图设备产业政策、企业优化战略布局、投资者把握市场机会提供了专业参考依据。</w:t>
      </w:r>
      <w:r>
        <w:rPr>
          <w:rFonts w:hint="eastAsia"/>
        </w:rPr>
        <w:br/>
      </w:r>
      <w:r>
        <w:rPr>
          <w:rFonts w:hint="eastAsia"/>
        </w:rPr>
        <w:br/>
      </w:r>
      <w:r>
        <w:rPr>
          <w:rFonts w:hint="eastAsia"/>
        </w:rPr>
        <w:t>第一章 中国视网膜电图设备概述</w:t>
      </w:r>
      <w:r>
        <w:rPr>
          <w:rFonts w:hint="eastAsia"/>
        </w:rPr>
        <w:br/>
      </w:r>
      <w:r>
        <w:rPr>
          <w:rFonts w:hint="eastAsia"/>
        </w:rPr>
        <w:t>　　第一节 视网膜电图设备行业定义</w:t>
      </w:r>
      <w:r>
        <w:rPr>
          <w:rFonts w:hint="eastAsia"/>
        </w:rPr>
        <w:br/>
      </w:r>
      <w:r>
        <w:rPr>
          <w:rFonts w:hint="eastAsia"/>
        </w:rPr>
        <w:t>　　第二节 视网膜电图设备行业发展特性</w:t>
      </w:r>
      <w:r>
        <w:rPr>
          <w:rFonts w:hint="eastAsia"/>
        </w:rPr>
        <w:br/>
      </w:r>
      <w:r>
        <w:rPr>
          <w:rFonts w:hint="eastAsia"/>
        </w:rPr>
        <w:t>　　第三节 视网膜电图设备产业链分析</w:t>
      </w:r>
      <w:r>
        <w:rPr>
          <w:rFonts w:hint="eastAsia"/>
        </w:rPr>
        <w:br/>
      </w:r>
      <w:r>
        <w:rPr>
          <w:rFonts w:hint="eastAsia"/>
        </w:rPr>
        <w:t>　　第四节 视网膜电图设备行业生命周期分析</w:t>
      </w:r>
      <w:r>
        <w:rPr>
          <w:rFonts w:hint="eastAsia"/>
        </w:rPr>
        <w:br/>
      </w:r>
      <w:r>
        <w:rPr>
          <w:rFonts w:hint="eastAsia"/>
        </w:rPr>
        <w:br/>
      </w:r>
      <w:r>
        <w:rPr>
          <w:rFonts w:hint="eastAsia"/>
        </w:rPr>
        <w:t>第二章 中国视网膜电图设备行业发展环境分析</w:t>
      </w:r>
      <w:r>
        <w:rPr>
          <w:rFonts w:hint="eastAsia"/>
        </w:rPr>
        <w:br/>
      </w:r>
      <w:r>
        <w:rPr>
          <w:rFonts w:hint="eastAsia"/>
        </w:rPr>
        <w:t>　　第一节 视网膜电图设备行业经济环境分析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视网膜电图设备行业相关政策、标准</w:t>
      </w:r>
      <w:r>
        <w:rPr>
          <w:rFonts w:hint="eastAsia"/>
        </w:rPr>
        <w:br/>
      </w:r>
      <w:r>
        <w:rPr>
          <w:rFonts w:hint="eastAsia"/>
        </w:rPr>
        <w:t>　　第三节 视网膜电图设备行业相关发展规划</w:t>
      </w:r>
      <w:r>
        <w:rPr>
          <w:rFonts w:hint="eastAsia"/>
        </w:rPr>
        <w:br/>
      </w:r>
      <w:r>
        <w:rPr>
          <w:rFonts w:hint="eastAsia"/>
        </w:rPr>
        <w:br/>
      </w:r>
      <w:r>
        <w:rPr>
          <w:rFonts w:hint="eastAsia"/>
        </w:rPr>
        <w:t>第三章 2025-2026年视网膜电图设备行业技术发展现状及趋势分析</w:t>
      </w:r>
      <w:r>
        <w:rPr>
          <w:rFonts w:hint="eastAsia"/>
        </w:rPr>
        <w:br/>
      </w:r>
      <w:r>
        <w:rPr>
          <w:rFonts w:hint="eastAsia"/>
        </w:rPr>
        <w:t>　　第一节 视网膜电图设备行业技术发展现状分析</w:t>
      </w:r>
      <w:r>
        <w:rPr>
          <w:rFonts w:hint="eastAsia"/>
        </w:rPr>
        <w:br/>
      </w:r>
      <w:r>
        <w:rPr>
          <w:rFonts w:hint="eastAsia"/>
        </w:rPr>
        <w:t>　　第二节 国内外视网膜电图设备行业技术差异与原因</w:t>
      </w:r>
      <w:r>
        <w:rPr>
          <w:rFonts w:hint="eastAsia"/>
        </w:rPr>
        <w:br/>
      </w:r>
      <w:r>
        <w:rPr>
          <w:rFonts w:hint="eastAsia"/>
        </w:rPr>
        <w:t>　　第三节 视网膜电图设备行业技术发展方向、趋势预测</w:t>
      </w:r>
      <w:r>
        <w:rPr>
          <w:rFonts w:hint="eastAsia"/>
        </w:rPr>
        <w:br/>
      </w:r>
      <w:r>
        <w:rPr>
          <w:rFonts w:hint="eastAsia"/>
        </w:rPr>
        <w:t>　　第四节 提升视网膜电图设备行业技术能力策略建议</w:t>
      </w:r>
      <w:r>
        <w:rPr>
          <w:rFonts w:hint="eastAsia"/>
        </w:rPr>
        <w:br/>
      </w:r>
      <w:r>
        <w:rPr>
          <w:rFonts w:hint="eastAsia"/>
        </w:rPr>
        <w:br/>
      </w:r>
      <w:r>
        <w:rPr>
          <w:rFonts w:hint="eastAsia"/>
        </w:rPr>
        <w:t>第四章 全球主要视网膜电图设备市场发展概况</w:t>
      </w:r>
      <w:r>
        <w:rPr>
          <w:rFonts w:hint="eastAsia"/>
        </w:rPr>
        <w:br/>
      </w:r>
      <w:r>
        <w:rPr>
          <w:rFonts w:hint="eastAsia"/>
        </w:rPr>
        <w:t>　　第一节 全球视网膜电图设备市场发展分析</w:t>
      </w:r>
      <w:r>
        <w:rPr>
          <w:rFonts w:hint="eastAsia"/>
        </w:rPr>
        <w:br/>
      </w:r>
      <w:r>
        <w:rPr>
          <w:rFonts w:hint="eastAsia"/>
        </w:rPr>
        <w:t>　　第二节 欧洲地区主要国家视网膜电图设备市场概况</w:t>
      </w:r>
      <w:r>
        <w:rPr>
          <w:rFonts w:hint="eastAsia"/>
        </w:rPr>
        <w:br/>
      </w:r>
      <w:r>
        <w:rPr>
          <w:rFonts w:hint="eastAsia"/>
        </w:rPr>
        <w:t>　　第三节 北美地区视网膜电图设备市场概况</w:t>
      </w:r>
      <w:r>
        <w:rPr>
          <w:rFonts w:hint="eastAsia"/>
        </w:rPr>
        <w:br/>
      </w:r>
      <w:r>
        <w:rPr>
          <w:rFonts w:hint="eastAsia"/>
        </w:rPr>
        <w:t>　　第四节 亚洲地区主要国家视网膜电图设备市场概况</w:t>
      </w:r>
      <w:r>
        <w:rPr>
          <w:rFonts w:hint="eastAsia"/>
        </w:rPr>
        <w:br/>
      </w:r>
      <w:r>
        <w:rPr>
          <w:rFonts w:hint="eastAsia"/>
        </w:rPr>
        <w:t>　　第五节 全球视网膜电图设备市场发展预测</w:t>
      </w:r>
      <w:r>
        <w:rPr>
          <w:rFonts w:hint="eastAsia"/>
        </w:rPr>
        <w:br/>
      </w:r>
      <w:r>
        <w:rPr>
          <w:rFonts w:hint="eastAsia"/>
        </w:rPr>
        <w:br/>
      </w:r>
      <w:r>
        <w:rPr>
          <w:rFonts w:hint="eastAsia"/>
        </w:rPr>
        <w:t>第五章 中国视网膜电图设备发展现状</w:t>
      </w:r>
      <w:r>
        <w:rPr>
          <w:rFonts w:hint="eastAsia"/>
        </w:rPr>
        <w:br/>
      </w:r>
      <w:r>
        <w:rPr>
          <w:rFonts w:hint="eastAsia"/>
        </w:rPr>
        <w:t>　　第一节 中国视网膜电图设备市场现状分析</w:t>
      </w:r>
      <w:r>
        <w:rPr>
          <w:rFonts w:hint="eastAsia"/>
        </w:rPr>
        <w:br/>
      </w:r>
      <w:r>
        <w:rPr>
          <w:rFonts w:hint="eastAsia"/>
        </w:rPr>
        <w:t>　　第二节 中国视网膜电图设备行业产量情况分析及预测</w:t>
      </w:r>
      <w:r>
        <w:rPr>
          <w:rFonts w:hint="eastAsia"/>
        </w:rPr>
        <w:br/>
      </w:r>
      <w:r>
        <w:rPr>
          <w:rFonts w:hint="eastAsia"/>
        </w:rPr>
        <w:t>　　　　一、视网膜电图设备总体产能规模</w:t>
      </w:r>
      <w:r>
        <w:rPr>
          <w:rFonts w:hint="eastAsia"/>
        </w:rPr>
        <w:br/>
      </w:r>
      <w:r>
        <w:rPr>
          <w:rFonts w:hint="eastAsia"/>
        </w:rPr>
        <w:t>　　　　二、视网膜电图设备生产区域分布</w:t>
      </w:r>
      <w:r>
        <w:rPr>
          <w:rFonts w:hint="eastAsia"/>
        </w:rPr>
        <w:br/>
      </w:r>
      <w:r>
        <w:rPr>
          <w:rFonts w:hint="eastAsia"/>
        </w:rPr>
        <w:t>　　　　三、2020-2025年中国视网膜电图设备行业产量统计分析</w:t>
      </w:r>
      <w:r>
        <w:rPr>
          <w:rFonts w:hint="eastAsia"/>
        </w:rPr>
        <w:br/>
      </w:r>
      <w:r>
        <w:rPr>
          <w:rFonts w:hint="eastAsia"/>
        </w:rPr>
        <w:t>　　　　四、2026-2032年中国视网膜电图设备行业产量预测分析</w:t>
      </w:r>
      <w:r>
        <w:rPr>
          <w:rFonts w:hint="eastAsia"/>
        </w:rPr>
        <w:br/>
      </w:r>
      <w:r>
        <w:rPr>
          <w:rFonts w:hint="eastAsia"/>
        </w:rPr>
        <w:t>　　第三节 中国视网膜电图设备市场需求分析及预测</w:t>
      </w:r>
      <w:r>
        <w:rPr>
          <w:rFonts w:hint="eastAsia"/>
        </w:rPr>
        <w:br/>
      </w:r>
      <w:r>
        <w:rPr>
          <w:rFonts w:hint="eastAsia"/>
        </w:rPr>
        <w:t>　　　　一、中国视网膜电图设备市场需求特点</w:t>
      </w:r>
      <w:r>
        <w:rPr>
          <w:rFonts w:hint="eastAsia"/>
        </w:rPr>
        <w:br/>
      </w:r>
      <w:r>
        <w:rPr>
          <w:rFonts w:hint="eastAsia"/>
        </w:rPr>
        <w:t>　　　　二、2020-2025年中国视网膜电图设备市场需求量统计</w:t>
      </w:r>
      <w:r>
        <w:rPr>
          <w:rFonts w:hint="eastAsia"/>
        </w:rPr>
        <w:br/>
      </w:r>
      <w:r>
        <w:rPr>
          <w:rFonts w:hint="eastAsia"/>
        </w:rPr>
        <w:t>　　　　三、2026-2032年中国视网膜电图设备市场需求量预测</w:t>
      </w:r>
      <w:r>
        <w:rPr>
          <w:rFonts w:hint="eastAsia"/>
        </w:rPr>
        <w:br/>
      </w:r>
      <w:r>
        <w:rPr>
          <w:rFonts w:hint="eastAsia"/>
        </w:rPr>
        <w:t>　　第四节 中国视网膜电图设备价格趋势分析</w:t>
      </w:r>
      <w:r>
        <w:rPr>
          <w:rFonts w:hint="eastAsia"/>
        </w:rPr>
        <w:br/>
      </w:r>
      <w:r>
        <w:rPr>
          <w:rFonts w:hint="eastAsia"/>
        </w:rPr>
        <w:t>　　　　一、2020-2025年中国视网膜电图设备市场价格趋势</w:t>
      </w:r>
      <w:r>
        <w:rPr>
          <w:rFonts w:hint="eastAsia"/>
        </w:rPr>
        <w:br/>
      </w:r>
      <w:r>
        <w:rPr>
          <w:rFonts w:hint="eastAsia"/>
        </w:rPr>
        <w:t>　　　　二、2026-2032年中国视网膜电图设备市场价格走势预测</w:t>
      </w:r>
      <w:r>
        <w:rPr>
          <w:rFonts w:hint="eastAsia"/>
        </w:rPr>
        <w:br/>
      </w:r>
      <w:r>
        <w:rPr>
          <w:rFonts w:hint="eastAsia"/>
        </w:rPr>
        <w:br/>
      </w:r>
      <w:r>
        <w:rPr>
          <w:rFonts w:hint="eastAsia"/>
        </w:rPr>
        <w:t>第六章 视网膜电图设备市场特性分析</w:t>
      </w:r>
      <w:r>
        <w:rPr>
          <w:rFonts w:hint="eastAsia"/>
        </w:rPr>
        <w:br/>
      </w:r>
      <w:r>
        <w:rPr>
          <w:rFonts w:hint="eastAsia"/>
        </w:rPr>
        <w:t>　　第一节 视网膜电图设备行业集中度分析</w:t>
      </w:r>
      <w:r>
        <w:rPr>
          <w:rFonts w:hint="eastAsia"/>
        </w:rPr>
        <w:br/>
      </w:r>
      <w:r>
        <w:rPr>
          <w:rFonts w:hint="eastAsia"/>
        </w:rPr>
        <w:t>　　第二节 视网膜电图设备行业SWOT分析</w:t>
      </w:r>
      <w:r>
        <w:rPr>
          <w:rFonts w:hint="eastAsia"/>
        </w:rPr>
        <w:br/>
      </w:r>
      <w:r>
        <w:rPr>
          <w:rFonts w:hint="eastAsia"/>
        </w:rPr>
        <w:t>　　　　一、视网膜电图设备行业优势</w:t>
      </w:r>
      <w:r>
        <w:rPr>
          <w:rFonts w:hint="eastAsia"/>
        </w:rPr>
        <w:br/>
      </w:r>
      <w:r>
        <w:rPr>
          <w:rFonts w:hint="eastAsia"/>
        </w:rPr>
        <w:t>　　　　二、视网膜电图设备行业劣势</w:t>
      </w:r>
      <w:r>
        <w:rPr>
          <w:rFonts w:hint="eastAsia"/>
        </w:rPr>
        <w:br/>
      </w:r>
      <w:r>
        <w:rPr>
          <w:rFonts w:hint="eastAsia"/>
        </w:rPr>
        <w:t>　　　　三、视网膜电图设备行业机会</w:t>
      </w:r>
      <w:r>
        <w:rPr>
          <w:rFonts w:hint="eastAsia"/>
        </w:rPr>
        <w:br/>
      </w:r>
      <w:r>
        <w:rPr>
          <w:rFonts w:hint="eastAsia"/>
        </w:rPr>
        <w:t>　　　　四、视网膜电图设备行业风险</w:t>
      </w:r>
      <w:r>
        <w:rPr>
          <w:rFonts w:hint="eastAsia"/>
        </w:rPr>
        <w:br/>
      </w:r>
      <w:r>
        <w:rPr>
          <w:rFonts w:hint="eastAsia"/>
        </w:rPr>
        <w:br/>
      </w:r>
      <w:r>
        <w:rPr>
          <w:rFonts w:hint="eastAsia"/>
        </w:rPr>
        <w:t>第七章 2020-2025年视网膜电图设备行业经济运行状况</w:t>
      </w:r>
      <w:r>
        <w:rPr>
          <w:rFonts w:hint="eastAsia"/>
        </w:rPr>
        <w:br/>
      </w:r>
      <w:r>
        <w:rPr>
          <w:rFonts w:hint="eastAsia"/>
        </w:rPr>
        <w:t>　　第一节 2020-2025年中国视网膜电图设备行业盈利能力分析</w:t>
      </w:r>
      <w:r>
        <w:rPr>
          <w:rFonts w:hint="eastAsia"/>
        </w:rPr>
        <w:br/>
      </w:r>
      <w:r>
        <w:rPr>
          <w:rFonts w:hint="eastAsia"/>
        </w:rPr>
        <w:t>　　第二节 2020-2025年中国视网膜电图设备行业发展能力分析</w:t>
      </w:r>
      <w:r>
        <w:rPr>
          <w:rFonts w:hint="eastAsia"/>
        </w:rPr>
        <w:br/>
      </w:r>
      <w:r>
        <w:rPr>
          <w:rFonts w:hint="eastAsia"/>
        </w:rPr>
        <w:t>　　第三节 2020-2025年视网膜电图设备行业偿债能力分析</w:t>
      </w:r>
      <w:r>
        <w:rPr>
          <w:rFonts w:hint="eastAsia"/>
        </w:rPr>
        <w:br/>
      </w:r>
      <w:r>
        <w:rPr>
          <w:rFonts w:hint="eastAsia"/>
        </w:rPr>
        <w:t>　　第四节 2020-2025年视网膜电图设备制造企业数量分析</w:t>
      </w:r>
      <w:r>
        <w:rPr>
          <w:rFonts w:hint="eastAsia"/>
        </w:rPr>
        <w:br/>
      </w:r>
      <w:r>
        <w:rPr>
          <w:rFonts w:hint="eastAsia"/>
        </w:rPr>
        <w:br/>
      </w:r>
      <w:r>
        <w:rPr>
          <w:rFonts w:hint="eastAsia"/>
        </w:rPr>
        <w:t>第八章 视网膜电图设备行业上、下游市场分析</w:t>
      </w:r>
      <w:r>
        <w:rPr>
          <w:rFonts w:hint="eastAsia"/>
        </w:rPr>
        <w:br/>
      </w:r>
      <w:r>
        <w:rPr>
          <w:rFonts w:hint="eastAsia"/>
        </w:rPr>
        <w:t>　　第一节 视网膜电图设备行业上游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视网膜电图设备行业下游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中国视网膜电图设备行业重点地区发展分析</w:t>
      </w:r>
      <w:r>
        <w:rPr>
          <w:rFonts w:hint="eastAsia"/>
        </w:rPr>
        <w:br/>
      </w:r>
      <w:r>
        <w:rPr>
          <w:rFonts w:hint="eastAsia"/>
        </w:rPr>
        <w:t>　　第一节 视网膜电图设备行业重点区域市场结构调研</w:t>
      </w:r>
      <w:r>
        <w:rPr>
          <w:rFonts w:hint="eastAsia"/>
        </w:rPr>
        <w:br/>
      </w:r>
      <w:r>
        <w:rPr>
          <w:rFonts w:hint="eastAsia"/>
        </w:rPr>
        <w:t>　　第二节 **地区视网膜电图设备市场发展分析</w:t>
      </w:r>
      <w:r>
        <w:rPr>
          <w:rFonts w:hint="eastAsia"/>
        </w:rPr>
        <w:br/>
      </w:r>
      <w:r>
        <w:rPr>
          <w:rFonts w:hint="eastAsia"/>
        </w:rPr>
        <w:t>　　第三节 **地区视网膜电图设备市场发展分析</w:t>
      </w:r>
      <w:r>
        <w:rPr>
          <w:rFonts w:hint="eastAsia"/>
        </w:rPr>
        <w:br/>
      </w:r>
      <w:r>
        <w:rPr>
          <w:rFonts w:hint="eastAsia"/>
        </w:rPr>
        <w:t>　　第四节 **地区视网膜电图设备市场发展分析</w:t>
      </w:r>
      <w:r>
        <w:rPr>
          <w:rFonts w:hint="eastAsia"/>
        </w:rPr>
        <w:br/>
      </w:r>
      <w:r>
        <w:rPr>
          <w:rFonts w:hint="eastAsia"/>
        </w:rPr>
        <w:t>　　第五节 **地区视网膜电图设备市场发展分析</w:t>
      </w:r>
      <w:r>
        <w:rPr>
          <w:rFonts w:hint="eastAsia"/>
        </w:rPr>
        <w:br/>
      </w:r>
      <w:r>
        <w:rPr>
          <w:rFonts w:hint="eastAsia"/>
        </w:rPr>
        <w:t>　　第六节 **地区视网膜电图设备市场发展分析</w:t>
      </w:r>
      <w:r>
        <w:rPr>
          <w:rFonts w:hint="eastAsia"/>
        </w:rPr>
        <w:br/>
      </w:r>
      <w:r>
        <w:rPr>
          <w:rFonts w:hint="eastAsia"/>
        </w:rPr>
        <w:t>　　……</w:t>
      </w:r>
      <w:r>
        <w:rPr>
          <w:rFonts w:hint="eastAsia"/>
        </w:rPr>
        <w:br/>
      </w:r>
      <w:r>
        <w:rPr>
          <w:rFonts w:hint="eastAsia"/>
        </w:rPr>
        <w:br/>
      </w:r>
      <w:r>
        <w:rPr>
          <w:rFonts w:hint="eastAsia"/>
        </w:rPr>
        <w:t>第十章 2020-2025年中国视网膜电图设备进出口分析</w:t>
      </w:r>
      <w:r>
        <w:rPr>
          <w:rFonts w:hint="eastAsia"/>
        </w:rPr>
        <w:br/>
      </w:r>
      <w:r>
        <w:rPr>
          <w:rFonts w:hint="eastAsia"/>
        </w:rPr>
        <w:t>　　第一节 视网膜电图设备进口情况分析</w:t>
      </w:r>
      <w:r>
        <w:rPr>
          <w:rFonts w:hint="eastAsia"/>
        </w:rPr>
        <w:br/>
      </w:r>
      <w:r>
        <w:rPr>
          <w:rFonts w:hint="eastAsia"/>
        </w:rPr>
        <w:t>　　第二节 视网膜电图设备出口情况分析</w:t>
      </w:r>
      <w:r>
        <w:rPr>
          <w:rFonts w:hint="eastAsia"/>
        </w:rPr>
        <w:br/>
      </w:r>
      <w:r>
        <w:rPr>
          <w:rFonts w:hint="eastAsia"/>
        </w:rPr>
        <w:t>　　第三节 影响视网膜电图设备进出口因素分析</w:t>
      </w:r>
      <w:r>
        <w:rPr>
          <w:rFonts w:hint="eastAsia"/>
        </w:rPr>
        <w:br/>
      </w:r>
      <w:r>
        <w:rPr>
          <w:rFonts w:hint="eastAsia"/>
        </w:rPr>
        <w:br/>
      </w:r>
      <w:r>
        <w:rPr>
          <w:rFonts w:hint="eastAsia"/>
        </w:rPr>
        <w:t>第十一章 视网膜电图设备行业重点企业竞争力分析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三、企业视网膜电图设备经营状况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三、企业视网膜电图设备经营状况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三、企业视网膜电图设备经营状况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三、企业视网膜电图设备经营状况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三、企业视网膜电图设备经营状况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三、企业视网膜电图设备经营状况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视网膜电图设备行业企业经营策略研究分析</w:t>
      </w:r>
      <w:r>
        <w:rPr>
          <w:rFonts w:hint="eastAsia"/>
        </w:rPr>
        <w:br/>
      </w:r>
      <w:r>
        <w:rPr>
          <w:rFonts w:hint="eastAsia"/>
        </w:rPr>
        <w:t>　　第一节 视网膜电图设备企业多样化经营策略分析</w:t>
      </w:r>
      <w:r>
        <w:rPr>
          <w:rFonts w:hint="eastAsia"/>
        </w:rPr>
        <w:br/>
      </w:r>
      <w:r>
        <w:rPr>
          <w:rFonts w:hint="eastAsia"/>
        </w:rPr>
        <w:t>　　　　一、视网膜电图设备企业多样化经营情况</w:t>
      </w:r>
      <w:r>
        <w:rPr>
          <w:rFonts w:hint="eastAsia"/>
        </w:rPr>
        <w:br/>
      </w:r>
      <w:r>
        <w:rPr>
          <w:rFonts w:hint="eastAsia"/>
        </w:rPr>
        <w:t>　　　　二、现行视网膜电图设备行业多样化经营的方向</w:t>
      </w:r>
      <w:r>
        <w:rPr>
          <w:rFonts w:hint="eastAsia"/>
        </w:rPr>
        <w:br/>
      </w:r>
      <w:r>
        <w:rPr>
          <w:rFonts w:hint="eastAsia"/>
        </w:rPr>
        <w:t>　　　　三、多样化经营分析</w:t>
      </w:r>
      <w:r>
        <w:rPr>
          <w:rFonts w:hint="eastAsia"/>
        </w:rPr>
        <w:br/>
      </w:r>
      <w:r>
        <w:rPr>
          <w:rFonts w:hint="eastAsia"/>
        </w:rPr>
        <w:t>　　第二节 大型视网膜电图设备企业集团未来发展策略分析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对中小视网膜电图设备企业生产经营的建议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视网膜电图设备行业投资风险预警</w:t>
      </w:r>
      <w:r>
        <w:rPr>
          <w:rFonts w:hint="eastAsia"/>
        </w:rPr>
        <w:br/>
      </w:r>
      <w:r>
        <w:rPr>
          <w:rFonts w:hint="eastAsia"/>
        </w:rPr>
        <w:t>　　第一节 影响视网膜电图设备行业发展的主要因素</w:t>
      </w:r>
      <w:r>
        <w:rPr>
          <w:rFonts w:hint="eastAsia"/>
        </w:rPr>
        <w:br/>
      </w:r>
      <w:r>
        <w:rPr>
          <w:rFonts w:hint="eastAsia"/>
        </w:rPr>
        <w:t>　　　　一、2026影响视网膜电图设备行业运行的有利因素</w:t>
      </w:r>
      <w:r>
        <w:rPr>
          <w:rFonts w:hint="eastAsia"/>
        </w:rPr>
        <w:br/>
      </w:r>
      <w:r>
        <w:rPr>
          <w:rFonts w:hint="eastAsia"/>
        </w:rPr>
        <w:t>　　　　二、2026影响视网膜电图设备行业运行的稳定因素</w:t>
      </w:r>
      <w:r>
        <w:rPr>
          <w:rFonts w:hint="eastAsia"/>
        </w:rPr>
        <w:br/>
      </w:r>
      <w:r>
        <w:rPr>
          <w:rFonts w:hint="eastAsia"/>
        </w:rPr>
        <w:t>　　　　三、2026影响视网膜电图设备行业运行的不利因素</w:t>
      </w:r>
      <w:r>
        <w:rPr>
          <w:rFonts w:hint="eastAsia"/>
        </w:rPr>
        <w:br/>
      </w:r>
      <w:r>
        <w:rPr>
          <w:rFonts w:hint="eastAsia"/>
        </w:rPr>
        <w:t>　　　　四、2026我国视网膜电图设备行业发展面临的挑战</w:t>
      </w:r>
      <w:r>
        <w:rPr>
          <w:rFonts w:hint="eastAsia"/>
        </w:rPr>
        <w:br/>
      </w:r>
      <w:r>
        <w:rPr>
          <w:rFonts w:hint="eastAsia"/>
        </w:rPr>
        <w:t>　　　　五、2026我国视网膜电图设备行业发展面临的机遇</w:t>
      </w:r>
      <w:r>
        <w:rPr>
          <w:rFonts w:hint="eastAsia"/>
        </w:rPr>
        <w:br/>
      </w:r>
      <w:r>
        <w:rPr>
          <w:rFonts w:hint="eastAsia"/>
        </w:rPr>
        <w:t>　　第二节 视网膜电图设备行业投资风险预警</w:t>
      </w:r>
      <w:r>
        <w:rPr>
          <w:rFonts w:hint="eastAsia"/>
        </w:rPr>
        <w:br/>
      </w:r>
      <w:r>
        <w:rPr>
          <w:rFonts w:hint="eastAsia"/>
        </w:rPr>
        <w:t>　　　　一、视网膜电图设备行业市场风险预测</w:t>
      </w:r>
      <w:r>
        <w:rPr>
          <w:rFonts w:hint="eastAsia"/>
        </w:rPr>
        <w:br/>
      </w:r>
      <w:r>
        <w:rPr>
          <w:rFonts w:hint="eastAsia"/>
        </w:rPr>
        <w:t>　　　　二、视网膜电图设备行业政策风险预测</w:t>
      </w:r>
      <w:r>
        <w:rPr>
          <w:rFonts w:hint="eastAsia"/>
        </w:rPr>
        <w:br/>
      </w:r>
      <w:r>
        <w:rPr>
          <w:rFonts w:hint="eastAsia"/>
        </w:rPr>
        <w:t>　　　　三、视网膜电图设备行业经营风险预测</w:t>
      </w:r>
      <w:r>
        <w:rPr>
          <w:rFonts w:hint="eastAsia"/>
        </w:rPr>
        <w:br/>
      </w:r>
      <w:r>
        <w:rPr>
          <w:rFonts w:hint="eastAsia"/>
        </w:rPr>
        <w:t>　　　　四、视网膜电图设备行业技术风险预测</w:t>
      </w:r>
      <w:r>
        <w:rPr>
          <w:rFonts w:hint="eastAsia"/>
        </w:rPr>
        <w:br/>
      </w:r>
      <w:r>
        <w:rPr>
          <w:rFonts w:hint="eastAsia"/>
        </w:rPr>
        <w:t>　　　　五、视网膜电图设备行业竞争风险预测</w:t>
      </w:r>
      <w:r>
        <w:rPr>
          <w:rFonts w:hint="eastAsia"/>
        </w:rPr>
        <w:br/>
      </w:r>
      <w:r>
        <w:rPr>
          <w:rFonts w:hint="eastAsia"/>
        </w:rPr>
        <w:t>　　　　六、视网膜电图设备行业其他风险预测</w:t>
      </w:r>
      <w:r>
        <w:rPr>
          <w:rFonts w:hint="eastAsia"/>
        </w:rPr>
        <w:br/>
      </w:r>
      <w:r>
        <w:rPr>
          <w:rFonts w:hint="eastAsia"/>
        </w:rPr>
        <w:br/>
      </w:r>
      <w:r>
        <w:rPr>
          <w:rFonts w:hint="eastAsia"/>
        </w:rPr>
        <w:t>第十四章 视网膜电图设备投资建议</w:t>
      </w:r>
      <w:r>
        <w:rPr>
          <w:rFonts w:hint="eastAsia"/>
        </w:rPr>
        <w:br/>
      </w:r>
      <w:r>
        <w:rPr>
          <w:rFonts w:hint="eastAsia"/>
        </w:rPr>
        <w:t>　　第一节 2026年视网膜电图设备市场前景分析</w:t>
      </w:r>
      <w:r>
        <w:rPr>
          <w:rFonts w:hint="eastAsia"/>
        </w:rPr>
        <w:br/>
      </w:r>
      <w:r>
        <w:rPr>
          <w:rFonts w:hint="eastAsia"/>
        </w:rPr>
        <w:t>　　第二节 2026年视网膜电图设备发展趋势预测</w:t>
      </w:r>
      <w:r>
        <w:rPr>
          <w:rFonts w:hint="eastAsia"/>
        </w:rPr>
        <w:br/>
      </w:r>
      <w:r>
        <w:rPr>
          <w:rFonts w:hint="eastAsia"/>
        </w:rPr>
        <w:t>　　第三节 视网膜电图设备行业投资进入壁垒分析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视网膜电图设备介绍</w:t>
      </w:r>
      <w:r>
        <w:rPr>
          <w:rFonts w:hint="eastAsia"/>
        </w:rPr>
        <w:br/>
      </w:r>
      <w:r>
        <w:rPr>
          <w:rFonts w:hint="eastAsia"/>
        </w:rPr>
        <w:t>　　图表 视网膜电图设备图片</w:t>
      </w:r>
      <w:r>
        <w:rPr>
          <w:rFonts w:hint="eastAsia"/>
        </w:rPr>
        <w:br/>
      </w:r>
      <w:r>
        <w:rPr>
          <w:rFonts w:hint="eastAsia"/>
        </w:rPr>
        <w:t>　　图表 视网膜电图设备产业链分析</w:t>
      </w:r>
      <w:r>
        <w:rPr>
          <w:rFonts w:hint="eastAsia"/>
        </w:rPr>
        <w:br/>
      </w:r>
      <w:r>
        <w:rPr>
          <w:rFonts w:hint="eastAsia"/>
        </w:rPr>
        <w:t>　　图表 视网膜电图设备主要特点</w:t>
      </w:r>
      <w:r>
        <w:rPr>
          <w:rFonts w:hint="eastAsia"/>
        </w:rPr>
        <w:br/>
      </w:r>
      <w:r>
        <w:rPr>
          <w:rFonts w:hint="eastAsia"/>
        </w:rPr>
        <w:t>　　图表 视网膜电图设备政策分析</w:t>
      </w:r>
      <w:r>
        <w:rPr>
          <w:rFonts w:hint="eastAsia"/>
        </w:rPr>
        <w:br/>
      </w:r>
      <w:r>
        <w:rPr>
          <w:rFonts w:hint="eastAsia"/>
        </w:rPr>
        <w:t>　　图表 视网膜电图设备标准 技术</w:t>
      </w:r>
      <w:r>
        <w:rPr>
          <w:rFonts w:hint="eastAsia"/>
        </w:rPr>
        <w:br/>
      </w:r>
      <w:r>
        <w:rPr>
          <w:rFonts w:hint="eastAsia"/>
        </w:rPr>
        <w:t>　　图表 视网膜电图设备最新消息 动态</w:t>
      </w:r>
      <w:r>
        <w:rPr>
          <w:rFonts w:hint="eastAsia"/>
        </w:rPr>
        <w:br/>
      </w:r>
      <w:r>
        <w:rPr>
          <w:rFonts w:hint="eastAsia"/>
        </w:rPr>
        <w:t>　　……</w:t>
      </w:r>
      <w:r>
        <w:rPr>
          <w:rFonts w:hint="eastAsia"/>
        </w:rPr>
        <w:br/>
      </w:r>
      <w:r>
        <w:rPr>
          <w:rFonts w:hint="eastAsia"/>
        </w:rPr>
        <w:t>　　图表 2020-2025年视网膜电图设备行业市场容量统计</w:t>
      </w:r>
      <w:r>
        <w:rPr>
          <w:rFonts w:hint="eastAsia"/>
        </w:rPr>
        <w:br/>
      </w:r>
      <w:r>
        <w:rPr>
          <w:rFonts w:hint="eastAsia"/>
        </w:rPr>
        <w:t>　　图表 2020-2025年中国视网膜电图设备行业市场规模及增长情况</w:t>
      </w:r>
      <w:r>
        <w:rPr>
          <w:rFonts w:hint="eastAsia"/>
        </w:rPr>
        <w:br/>
      </w:r>
      <w:r>
        <w:rPr>
          <w:rFonts w:hint="eastAsia"/>
        </w:rPr>
        <w:t>　　图表 2020-2025年中国视网膜电图设备行业销售收入 单位：亿元</w:t>
      </w:r>
      <w:r>
        <w:rPr>
          <w:rFonts w:hint="eastAsia"/>
        </w:rPr>
        <w:br/>
      </w:r>
      <w:r>
        <w:rPr>
          <w:rFonts w:hint="eastAsia"/>
        </w:rPr>
        <w:t>　　图表 2020-2025年中国视网膜电图设备行业利润总额分析 单位：亿元</w:t>
      </w:r>
      <w:r>
        <w:rPr>
          <w:rFonts w:hint="eastAsia"/>
        </w:rPr>
        <w:br/>
      </w:r>
      <w:r>
        <w:rPr>
          <w:rFonts w:hint="eastAsia"/>
        </w:rPr>
        <w:t>　　图表 2020-2025年中国视网膜电图设备行业企业数量情况 单位：家</w:t>
      </w:r>
      <w:r>
        <w:rPr>
          <w:rFonts w:hint="eastAsia"/>
        </w:rPr>
        <w:br/>
      </w:r>
      <w:r>
        <w:rPr>
          <w:rFonts w:hint="eastAsia"/>
        </w:rPr>
        <w:t>　　图表 2020-2025年中国视网膜电图设备行业企业平均规模情况 单位：万元/家</w:t>
      </w:r>
      <w:r>
        <w:rPr>
          <w:rFonts w:hint="eastAsia"/>
        </w:rPr>
        <w:br/>
      </w:r>
      <w:r>
        <w:rPr>
          <w:rFonts w:hint="eastAsia"/>
        </w:rPr>
        <w:t>　　图表 视网膜电图设备价格走势</w:t>
      </w:r>
      <w:r>
        <w:rPr>
          <w:rFonts w:hint="eastAsia"/>
        </w:rPr>
        <w:br/>
      </w:r>
      <w:r>
        <w:rPr>
          <w:rFonts w:hint="eastAsia"/>
        </w:rPr>
        <w:t>　　图表 2025年视网膜电图设备成本和利润分析</w:t>
      </w:r>
      <w:r>
        <w:rPr>
          <w:rFonts w:hint="eastAsia"/>
        </w:rPr>
        <w:br/>
      </w:r>
      <w:r>
        <w:rPr>
          <w:rFonts w:hint="eastAsia"/>
        </w:rPr>
        <w:t>　　图表 2025年中国视网膜电图设备行业竞争力分析</w:t>
      </w:r>
      <w:r>
        <w:rPr>
          <w:rFonts w:hint="eastAsia"/>
        </w:rPr>
        <w:br/>
      </w:r>
      <w:r>
        <w:rPr>
          <w:rFonts w:hint="eastAsia"/>
        </w:rPr>
        <w:t>　　图表 视网膜电图设备优势</w:t>
      </w:r>
      <w:r>
        <w:rPr>
          <w:rFonts w:hint="eastAsia"/>
        </w:rPr>
        <w:br/>
      </w:r>
      <w:r>
        <w:rPr>
          <w:rFonts w:hint="eastAsia"/>
        </w:rPr>
        <w:t>　　图表 视网膜电图设备劣势</w:t>
      </w:r>
      <w:r>
        <w:rPr>
          <w:rFonts w:hint="eastAsia"/>
        </w:rPr>
        <w:br/>
      </w:r>
      <w:r>
        <w:rPr>
          <w:rFonts w:hint="eastAsia"/>
        </w:rPr>
        <w:t>　　图表 视网膜电图设备机会</w:t>
      </w:r>
      <w:r>
        <w:rPr>
          <w:rFonts w:hint="eastAsia"/>
        </w:rPr>
        <w:br/>
      </w:r>
      <w:r>
        <w:rPr>
          <w:rFonts w:hint="eastAsia"/>
        </w:rPr>
        <w:t>　　图表 视网膜电图设备威胁</w:t>
      </w:r>
      <w:r>
        <w:rPr>
          <w:rFonts w:hint="eastAsia"/>
        </w:rPr>
        <w:br/>
      </w:r>
      <w:r>
        <w:rPr>
          <w:rFonts w:hint="eastAsia"/>
        </w:rPr>
        <w:t>　　图表 2020-2025年中国视网膜电图设备行业盈利能力分析</w:t>
      </w:r>
      <w:r>
        <w:rPr>
          <w:rFonts w:hint="eastAsia"/>
        </w:rPr>
        <w:br/>
      </w:r>
      <w:r>
        <w:rPr>
          <w:rFonts w:hint="eastAsia"/>
        </w:rPr>
        <w:t>　　图表 2020-2025年中国视网膜电图设备行业运营能力分析</w:t>
      </w:r>
      <w:r>
        <w:rPr>
          <w:rFonts w:hint="eastAsia"/>
        </w:rPr>
        <w:br/>
      </w:r>
      <w:r>
        <w:rPr>
          <w:rFonts w:hint="eastAsia"/>
        </w:rPr>
        <w:t>　　图表 2020-2025年中国视网膜电图设备行业偿债能力分析</w:t>
      </w:r>
      <w:r>
        <w:rPr>
          <w:rFonts w:hint="eastAsia"/>
        </w:rPr>
        <w:br/>
      </w:r>
      <w:r>
        <w:rPr>
          <w:rFonts w:hint="eastAsia"/>
        </w:rPr>
        <w:t>　　图表 2020-2025年中国视网膜电图设备行业发展能力分析</w:t>
      </w:r>
      <w:r>
        <w:rPr>
          <w:rFonts w:hint="eastAsia"/>
        </w:rPr>
        <w:br/>
      </w:r>
      <w:r>
        <w:rPr>
          <w:rFonts w:hint="eastAsia"/>
        </w:rPr>
        <w:t>　　图表 2020-2025年中国视网膜电图设备行业经营效益分析</w:t>
      </w:r>
      <w:r>
        <w:rPr>
          <w:rFonts w:hint="eastAsia"/>
        </w:rPr>
        <w:br/>
      </w:r>
      <w:r>
        <w:rPr>
          <w:rFonts w:hint="eastAsia"/>
        </w:rPr>
        <w:t>　　……</w:t>
      </w:r>
      <w:r>
        <w:rPr>
          <w:rFonts w:hint="eastAsia"/>
        </w:rPr>
        <w:br/>
      </w:r>
      <w:r>
        <w:rPr>
          <w:rFonts w:hint="eastAsia"/>
        </w:rPr>
        <w:t>　　图表 **地区视网膜电图设备市场规模及增长情况</w:t>
      </w:r>
      <w:r>
        <w:rPr>
          <w:rFonts w:hint="eastAsia"/>
        </w:rPr>
        <w:br/>
      </w:r>
      <w:r>
        <w:rPr>
          <w:rFonts w:hint="eastAsia"/>
        </w:rPr>
        <w:t>　　图表 **地区视网膜电图设备行业市场需求情况</w:t>
      </w:r>
      <w:r>
        <w:rPr>
          <w:rFonts w:hint="eastAsia"/>
        </w:rPr>
        <w:br/>
      </w:r>
      <w:r>
        <w:rPr>
          <w:rFonts w:hint="eastAsia"/>
        </w:rPr>
        <w:t>　　图表 **地区视网膜电图设备市场规模及增长情况</w:t>
      </w:r>
      <w:r>
        <w:rPr>
          <w:rFonts w:hint="eastAsia"/>
        </w:rPr>
        <w:br/>
      </w:r>
      <w:r>
        <w:rPr>
          <w:rFonts w:hint="eastAsia"/>
        </w:rPr>
        <w:t>　　图表 **地区视网膜电图设备行业市场需求情况</w:t>
      </w:r>
      <w:r>
        <w:rPr>
          <w:rFonts w:hint="eastAsia"/>
        </w:rPr>
        <w:br/>
      </w:r>
      <w:r>
        <w:rPr>
          <w:rFonts w:hint="eastAsia"/>
        </w:rPr>
        <w:t>　　图表 **地区视网膜电图设备市场规模及增长情况</w:t>
      </w:r>
      <w:r>
        <w:rPr>
          <w:rFonts w:hint="eastAsia"/>
        </w:rPr>
        <w:br/>
      </w:r>
      <w:r>
        <w:rPr>
          <w:rFonts w:hint="eastAsia"/>
        </w:rPr>
        <w:t>　　图表 **地区视网膜电图设备行业市场需求情况</w:t>
      </w:r>
      <w:r>
        <w:rPr>
          <w:rFonts w:hint="eastAsia"/>
        </w:rPr>
        <w:br/>
      </w:r>
      <w:r>
        <w:rPr>
          <w:rFonts w:hint="eastAsia"/>
        </w:rPr>
        <w:t>　　……</w:t>
      </w:r>
      <w:r>
        <w:rPr>
          <w:rFonts w:hint="eastAsia"/>
        </w:rPr>
        <w:br/>
      </w:r>
      <w:r>
        <w:rPr>
          <w:rFonts w:hint="eastAsia"/>
        </w:rPr>
        <w:t>　　图表 视网膜电图设备品牌分析</w:t>
      </w:r>
      <w:r>
        <w:rPr>
          <w:rFonts w:hint="eastAsia"/>
        </w:rPr>
        <w:br/>
      </w:r>
      <w:r>
        <w:rPr>
          <w:rFonts w:hint="eastAsia"/>
        </w:rPr>
        <w:t>　　图表 视网膜电图设备企业（一）概述</w:t>
      </w:r>
      <w:r>
        <w:rPr>
          <w:rFonts w:hint="eastAsia"/>
        </w:rPr>
        <w:br/>
      </w:r>
      <w:r>
        <w:rPr>
          <w:rFonts w:hint="eastAsia"/>
        </w:rPr>
        <w:t>　　图表 企业视网膜电图设备业务分析</w:t>
      </w:r>
      <w:r>
        <w:rPr>
          <w:rFonts w:hint="eastAsia"/>
        </w:rPr>
        <w:br/>
      </w:r>
      <w:r>
        <w:rPr>
          <w:rFonts w:hint="eastAsia"/>
        </w:rPr>
        <w:t>　　图表 视网膜电图设备企业（一）经营情况分析</w:t>
      </w:r>
      <w:r>
        <w:rPr>
          <w:rFonts w:hint="eastAsia"/>
        </w:rPr>
        <w:br/>
      </w:r>
      <w:r>
        <w:rPr>
          <w:rFonts w:hint="eastAsia"/>
        </w:rPr>
        <w:t>　　图表 视网膜电图设备企业（一）盈利能力情况</w:t>
      </w:r>
      <w:r>
        <w:rPr>
          <w:rFonts w:hint="eastAsia"/>
        </w:rPr>
        <w:br/>
      </w:r>
      <w:r>
        <w:rPr>
          <w:rFonts w:hint="eastAsia"/>
        </w:rPr>
        <w:t>　　图表 视网膜电图设备企业（一）偿债能力情况</w:t>
      </w:r>
      <w:r>
        <w:rPr>
          <w:rFonts w:hint="eastAsia"/>
        </w:rPr>
        <w:br/>
      </w:r>
      <w:r>
        <w:rPr>
          <w:rFonts w:hint="eastAsia"/>
        </w:rPr>
        <w:t>　　图表 视网膜电图设备企业（一）运营能力情况</w:t>
      </w:r>
      <w:r>
        <w:rPr>
          <w:rFonts w:hint="eastAsia"/>
        </w:rPr>
        <w:br/>
      </w:r>
      <w:r>
        <w:rPr>
          <w:rFonts w:hint="eastAsia"/>
        </w:rPr>
        <w:t>　　图表 视网膜电图设备企业（一）成长能力情况</w:t>
      </w:r>
      <w:r>
        <w:rPr>
          <w:rFonts w:hint="eastAsia"/>
        </w:rPr>
        <w:br/>
      </w:r>
      <w:r>
        <w:rPr>
          <w:rFonts w:hint="eastAsia"/>
        </w:rPr>
        <w:t>　　图表 视网膜电图设备企业（二）简介</w:t>
      </w:r>
      <w:r>
        <w:rPr>
          <w:rFonts w:hint="eastAsia"/>
        </w:rPr>
        <w:br/>
      </w:r>
      <w:r>
        <w:rPr>
          <w:rFonts w:hint="eastAsia"/>
        </w:rPr>
        <w:t>　　图表 企业视网膜电图设备业务</w:t>
      </w:r>
      <w:r>
        <w:rPr>
          <w:rFonts w:hint="eastAsia"/>
        </w:rPr>
        <w:br/>
      </w:r>
      <w:r>
        <w:rPr>
          <w:rFonts w:hint="eastAsia"/>
        </w:rPr>
        <w:t>　　图表 视网膜电图设备企业（二）经营情况分析</w:t>
      </w:r>
      <w:r>
        <w:rPr>
          <w:rFonts w:hint="eastAsia"/>
        </w:rPr>
        <w:br/>
      </w:r>
      <w:r>
        <w:rPr>
          <w:rFonts w:hint="eastAsia"/>
        </w:rPr>
        <w:t>　　图表 视网膜电图设备企业（二）盈利能力情况</w:t>
      </w:r>
      <w:r>
        <w:rPr>
          <w:rFonts w:hint="eastAsia"/>
        </w:rPr>
        <w:br/>
      </w:r>
      <w:r>
        <w:rPr>
          <w:rFonts w:hint="eastAsia"/>
        </w:rPr>
        <w:t>　　图表 视网膜电图设备企业（二）偿债能力情况</w:t>
      </w:r>
      <w:r>
        <w:rPr>
          <w:rFonts w:hint="eastAsia"/>
        </w:rPr>
        <w:br/>
      </w:r>
      <w:r>
        <w:rPr>
          <w:rFonts w:hint="eastAsia"/>
        </w:rPr>
        <w:t>　　图表 视网膜电图设备企业（二）运营能力情况</w:t>
      </w:r>
      <w:r>
        <w:rPr>
          <w:rFonts w:hint="eastAsia"/>
        </w:rPr>
        <w:br/>
      </w:r>
      <w:r>
        <w:rPr>
          <w:rFonts w:hint="eastAsia"/>
        </w:rPr>
        <w:t>　　图表 视网膜电图设备企业（二）成长能力情况</w:t>
      </w:r>
      <w:r>
        <w:rPr>
          <w:rFonts w:hint="eastAsia"/>
        </w:rPr>
        <w:br/>
      </w:r>
      <w:r>
        <w:rPr>
          <w:rFonts w:hint="eastAsia"/>
        </w:rPr>
        <w:t>　　图表 视网膜电图设备企业（三）概况</w:t>
      </w:r>
      <w:r>
        <w:rPr>
          <w:rFonts w:hint="eastAsia"/>
        </w:rPr>
        <w:br/>
      </w:r>
      <w:r>
        <w:rPr>
          <w:rFonts w:hint="eastAsia"/>
        </w:rPr>
        <w:t>　　图表 企业视网膜电图设备业务情况</w:t>
      </w:r>
      <w:r>
        <w:rPr>
          <w:rFonts w:hint="eastAsia"/>
        </w:rPr>
        <w:br/>
      </w:r>
      <w:r>
        <w:rPr>
          <w:rFonts w:hint="eastAsia"/>
        </w:rPr>
        <w:t>　　图表 视网膜电图设备企业（三）经营情况分析</w:t>
      </w:r>
      <w:r>
        <w:rPr>
          <w:rFonts w:hint="eastAsia"/>
        </w:rPr>
        <w:br/>
      </w:r>
      <w:r>
        <w:rPr>
          <w:rFonts w:hint="eastAsia"/>
        </w:rPr>
        <w:t>　　图表 视网膜电图设备企业（三）盈利能力情况</w:t>
      </w:r>
      <w:r>
        <w:rPr>
          <w:rFonts w:hint="eastAsia"/>
        </w:rPr>
        <w:br/>
      </w:r>
      <w:r>
        <w:rPr>
          <w:rFonts w:hint="eastAsia"/>
        </w:rPr>
        <w:t>　　图表 视网膜电图设备企业（三）偿债能力情况</w:t>
      </w:r>
      <w:r>
        <w:rPr>
          <w:rFonts w:hint="eastAsia"/>
        </w:rPr>
        <w:br/>
      </w:r>
      <w:r>
        <w:rPr>
          <w:rFonts w:hint="eastAsia"/>
        </w:rPr>
        <w:t>　　图表 视网膜电图设备企业（三）运营能力情况</w:t>
      </w:r>
      <w:r>
        <w:rPr>
          <w:rFonts w:hint="eastAsia"/>
        </w:rPr>
        <w:br/>
      </w:r>
      <w:r>
        <w:rPr>
          <w:rFonts w:hint="eastAsia"/>
        </w:rPr>
        <w:t>　　图表 视网膜电图设备企业（三）成长能力情况</w:t>
      </w:r>
      <w:r>
        <w:rPr>
          <w:rFonts w:hint="eastAsia"/>
        </w:rPr>
        <w:br/>
      </w:r>
      <w:r>
        <w:rPr>
          <w:rFonts w:hint="eastAsia"/>
        </w:rPr>
        <w:t>　　……</w:t>
      </w:r>
      <w:r>
        <w:rPr>
          <w:rFonts w:hint="eastAsia"/>
        </w:rPr>
        <w:br/>
      </w:r>
      <w:r>
        <w:rPr>
          <w:rFonts w:hint="eastAsia"/>
        </w:rPr>
        <w:t>　　图表 视网膜电图设备发展有利因素分析</w:t>
      </w:r>
      <w:r>
        <w:rPr>
          <w:rFonts w:hint="eastAsia"/>
        </w:rPr>
        <w:br/>
      </w:r>
      <w:r>
        <w:rPr>
          <w:rFonts w:hint="eastAsia"/>
        </w:rPr>
        <w:t>　　图表 视网膜电图设备发展不利因素分析</w:t>
      </w:r>
      <w:r>
        <w:rPr>
          <w:rFonts w:hint="eastAsia"/>
        </w:rPr>
        <w:br/>
      </w:r>
      <w:r>
        <w:rPr>
          <w:rFonts w:hint="eastAsia"/>
        </w:rPr>
        <w:t>　　图表 进入视网膜电图设备行业壁垒</w:t>
      </w:r>
      <w:r>
        <w:rPr>
          <w:rFonts w:hint="eastAsia"/>
        </w:rPr>
        <w:br/>
      </w:r>
      <w:r>
        <w:rPr>
          <w:rFonts w:hint="eastAsia"/>
        </w:rPr>
        <w:t>　　图表 2026-2032年中国视网膜电图设备行业市场容量预测</w:t>
      </w:r>
      <w:r>
        <w:rPr>
          <w:rFonts w:hint="eastAsia"/>
        </w:rPr>
        <w:br/>
      </w:r>
      <w:r>
        <w:rPr>
          <w:rFonts w:hint="eastAsia"/>
        </w:rPr>
        <w:t>　　图表 2026-2032年中国视网膜电图设备行业市场规模预测</w:t>
      </w:r>
      <w:r>
        <w:rPr>
          <w:rFonts w:hint="eastAsia"/>
        </w:rPr>
        <w:br/>
      </w:r>
      <w:r>
        <w:rPr>
          <w:rFonts w:hint="eastAsia"/>
        </w:rPr>
        <w:t>　　图表 2026-2032年中国视网膜电图设备市场前景分析</w:t>
      </w:r>
      <w:r>
        <w:rPr>
          <w:rFonts w:hint="eastAsia"/>
        </w:rPr>
        <w:br/>
      </w:r>
      <w:r>
        <w:rPr>
          <w:rFonts w:hint="eastAsia"/>
        </w:rPr>
        <w:t>　　图表 2026-2032年中国视网膜电图设备行业风险研究</w:t>
      </w:r>
      <w:r>
        <w:rPr>
          <w:rFonts w:hint="eastAsia"/>
        </w:rPr>
        <w:br/>
      </w:r>
      <w:r>
        <w:rPr>
          <w:rFonts w:hint="eastAsia"/>
        </w:rPr>
        <w:t>　　图表 2026-2032年中国视网膜电图设备行业发展趋势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483a94fc9b4689" w:history="1">
        <w:r>
          <w:rPr>
            <w:rStyle w:val="Hyperlink"/>
          </w:rPr>
          <w:t>2026-2032年全球与中国视网膜电图设备行业研究及市场前景报告</w:t>
        </w:r>
      </w:hyperlink>
      <w:r>
        <w:rPr>
          <w:color w:val="C00000"/>
        </w:rPr>
        <w:t>》，报告编号：</w:t>
      </w:r>
      <w:r>
        <w:rPr>
          <w:rFonts w:hint="eastAsia"/>
          <w:color w:val="C00000"/>
        </w:rPr>
        <w:t>5715078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483a94fc9b4689" w:history="1">
        <w:r>
          <w:rPr>
            <w:rStyle w:val="Hyperlink"/>
          </w:rPr>
          <w:t>https://www.20087.com/8/07/ShiWangMoDianTuSheBeiDeQianJingQuShi.html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热点：眼电图EOG报告、视网膜电图的主要成分、视网膜视力计、视网膜电图能检查出什么、视网膜电图多少钱、视网膜电图报告怎么看、多焦视网膜电图是查什么的、视网膜电图异常的原因、视网膜识别技术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eae0bfe48b4757" w:history="1">
      <w:r>
        <w:rPr>
          <w:rStyle w:val="Hyperlink"/>
        </w:rPr>
        <w:t>2026-2032年全球与中国视网膜电图设备行业研究及市场前景报告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ShiWangMoDianTuSheBeiDeQianJingQuShi.html" TargetMode="External" Id="Ra5483a94fc9b4689" /></Relationships>
</file>

<file path=word/_rels/header2.xml.rels>&#65279;<?xml version="1.0" encoding="utf-8"?><Relationships xmlns="http://schemas.openxmlformats.org/package/2006/relationships"><Relationship Type="http://schemas.openxmlformats.org/officeDocument/2006/relationships/hyperlink" Target="https://www.20087.com/8/07/ShiWangMoDianTuSheBeiDeQianJingQuShi.html" TargetMode="External" Id="R0feae0bfe48b47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2026-01-11T06:21:14Z</dcterms:created>
  <dcterms:modified xsi:type="dcterms:W3CDTF">2026-01-11T07:21:14Z</dcterms:modified>
  <dc:subject>2026-2032年全球与中国视网膜电图设备行业研究及市场前景报告</dc:subject>
  <dc:title>2026-2032年全球与中国视网膜电图设备行业研究及市场前景报告</dc:title>
  <cp:keywords>2026-2032年全球与中国视网膜电图设备行业研究及市场前景报告</cp:keywords>
  <dc:description>2026-2032年全球与中国视网膜电图设备行业研究及市场前景报告</dc:description>
</cp:coreProperties>
</file>