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4decb8a7f4582" w:history="1">
              <w:r>
                <w:rPr>
                  <w:rStyle w:val="Hyperlink"/>
                </w:rPr>
                <w:t>2024-2030年中国黄芩苷制造行业全面调研与发展趋势预测报告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4decb8a7f4582" w:history="1">
              <w:r>
                <w:rPr>
                  <w:rStyle w:val="Hyperlink"/>
                </w:rPr>
                <w:t>2024-2030年中国黄芩苷制造行业全面调研与发展趋势预测报告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4decb8a7f4582" w:history="1">
                <w:r>
                  <w:rPr>
                    <w:rStyle w:val="Hyperlink"/>
                  </w:rPr>
                  <w:t>https://www.20087.com/8/37/HuangQinGanZhiZaoHangYeQuShiFenX.html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芩苷是一种从中药材黄芩中提取的有效成分，具有多种药理活性，如抗氧化、抗炎、抗肿瘤等作用。近年来，随着对中药有效成分的研究深入和技术进步，黄芩苷的提取效率和纯度都有了显著提高。目前，黄芩苷不仅被广泛应用于制药领域，还扩展到了保健品、化妆品等行业。随着消费者对天然药物和健康产品的偏好增强，黄芩苷制造行业迎来了新的发展机遇。此外，相关政策的支持也为行业发展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黄芩苷制造行业的发展将更加注重技术创新和产品质量。随着生物技术和提取技术的进步，黄芩苷的生产将更加高效，同时保证产品的纯度和稳定性。随着市场对黄芩苷需求的多样化，产品线将进一步丰富，以满足不同应用领域的需求。此外，随着国际市场上对天然药物的认可度提升，黄芩苷制造企业将加大出口力度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4decb8a7f4582" w:history="1">
        <w:r>
          <w:rPr>
            <w:rStyle w:val="Hyperlink"/>
          </w:rPr>
          <w:t>2024-2030年中国黄芩苷制造行业全面调研与发展趋势预测报告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黄芩苷制造行业的市场规模、需求变化、价格波动以及产业链构成。黄芩苷制造报告深入剖析了当前市场现状，科学预测了未来黄芩苷制造市场前景与发展趋势，特别关注了黄芩苷制造细分市场的机会与挑战。同时，对黄芩苷制造重点企业的竞争地位、品牌影响力和市场集中度进行了全面评估。黄芩苷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黄芩苷制造概述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国外黄芩苷制造市场发展概况</w:t>
      </w:r>
      <w:r>
        <w:rPr>
          <w:rFonts w:hint="eastAsia"/>
        </w:rPr>
        <w:br/>
      </w:r>
      <w:r>
        <w:rPr>
          <w:rFonts w:hint="eastAsia"/>
        </w:rPr>
        <w:t>　　第一节 全球黄芩苷制造市场分析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2024年中国黄芩苷制造环境分析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中国黄芩苷制造技术发展分析</w:t>
      </w:r>
      <w:r>
        <w:rPr>
          <w:rFonts w:hint="eastAsia"/>
        </w:rPr>
        <w:br/>
      </w:r>
      <w:r>
        <w:rPr>
          <w:rFonts w:hint="eastAsia"/>
        </w:rPr>
        <w:t>　　第一节 当前中国黄芩苷制造技术发展现况分析</w:t>
      </w:r>
      <w:r>
        <w:rPr>
          <w:rFonts w:hint="eastAsia"/>
        </w:rPr>
        <w:br/>
      </w:r>
      <w:r>
        <w:rPr>
          <w:rFonts w:hint="eastAsia"/>
        </w:rPr>
        <w:t>　　第二节 中国黄芩苷制造技术成熟度分析</w:t>
      </w:r>
      <w:r>
        <w:rPr>
          <w:rFonts w:hint="eastAsia"/>
        </w:rPr>
        <w:br/>
      </w:r>
      <w:r>
        <w:rPr>
          <w:rFonts w:hint="eastAsia"/>
        </w:rPr>
        <w:t>　　第三节 中、外黄芩苷制造技术差距及其主要因素分析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未来提高中国黄芩苷制造技术的策略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黄芩苷制造市场特性分析</w:t>
      </w:r>
      <w:r>
        <w:rPr>
          <w:rFonts w:hint="eastAsia"/>
        </w:rPr>
        <w:br/>
      </w:r>
      <w:r>
        <w:rPr>
          <w:rFonts w:hint="eastAsia"/>
        </w:rPr>
        <w:t>　　第一节 黄芩苷制造市场集中度分析及预测</w:t>
      </w:r>
      <w:r>
        <w:rPr>
          <w:rFonts w:hint="eastAsia"/>
        </w:rPr>
        <w:br/>
      </w:r>
      <w:r>
        <w:rPr>
          <w:rFonts w:hint="eastAsia"/>
        </w:rPr>
        <w:t>　　第二节 黄芩苷制造SWOT分析及预测</w:t>
      </w:r>
      <w:r>
        <w:rPr>
          <w:rFonts w:hint="eastAsia"/>
        </w:rPr>
        <w:br/>
      </w:r>
      <w:r>
        <w:rPr>
          <w:rFonts w:hint="eastAsia"/>
        </w:rPr>
        <w:t>　　　　一、黄芩苷制造优势</w:t>
      </w:r>
      <w:r>
        <w:rPr>
          <w:rFonts w:hint="eastAsia"/>
        </w:rPr>
        <w:br/>
      </w:r>
      <w:r>
        <w:rPr>
          <w:rFonts w:hint="eastAsia"/>
        </w:rPr>
        <w:t>　　　　二、黄芩苷制造劣势</w:t>
      </w:r>
      <w:r>
        <w:rPr>
          <w:rFonts w:hint="eastAsia"/>
        </w:rPr>
        <w:br/>
      </w:r>
      <w:r>
        <w:rPr>
          <w:rFonts w:hint="eastAsia"/>
        </w:rPr>
        <w:t>　　　　三、黄芩苷制造机会</w:t>
      </w:r>
      <w:r>
        <w:rPr>
          <w:rFonts w:hint="eastAsia"/>
        </w:rPr>
        <w:br/>
      </w:r>
      <w:r>
        <w:rPr>
          <w:rFonts w:hint="eastAsia"/>
        </w:rPr>
        <w:t>　　　　四、黄芩苷制造风险</w:t>
      </w:r>
      <w:r>
        <w:rPr>
          <w:rFonts w:hint="eastAsia"/>
        </w:rPr>
        <w:br/>
      </w:r>
      <w:r>
        <w:rPr>
          <w:rFonts w:hint="eastAsia"/>
        </w:rPr>
        <w:t>　　第三节 黄芩苷制造进入退出状况分析及预测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中国黄芩苷制造发展现状</w:t>
      </w:r>
      <w:r>
        <w:rPr>
          <w:rFonts w:hint="eastAsia"/>
        </w:rPr>
        <w:br/>
      </w:r>
      <w:r>
        <w:rPr>
          <w:rFonts w:hint="eastAsia"/>
        </w:rPr>
        <w:t>　　第一节 中国黄芩苷制造市场现状分析及预测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中国黄芩苷制造产量分析</w:t>
      </w:r>
      <w:r>
        <w:rPr>
          <w:rFonts w:hint="eastAsia"/>
        </w:rPr>
        <w:br/>
      </w:r>
      <w:r>
        <w:rPr>
          <w:rFonts w:hint="eastAsia"/>
        </w:rPr>
        <w:t>　　　　一、中国黄芩苷制造生产区域分布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二、2019-2024年中国黄芩苷制造产量</w:t>
      </w:r>
      <w:r>
        <w:rPr>
          <w:rFonts w:hint="eastAsia"/>
        </w:rPr>
        <w:br/>
      </w:r>
      <w:r>
        <w:rPr>
          <w:rFonts w:hint="eastAsia"/>
        </w:rPr>
        <w:t>　　第三节 中国黄芩苷制造市场需求分析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一、2019-2024年中国黄芩苷制造需求量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中国黄芩苷制造价格趋势分析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一、2019-2024年黄芩苷制造价格分析</w:t>
      </w:r>
      <w:r>
        <w:rPr>
          <w:rFonts w:hint="eastAsia"/>
        </w:rPr>
        <w:br/>
      </w:r>
      <w:r>
        <w:rPr>
          <w:rFonts w:hint="eastAsia"/>
        </w:rPr>
        <w:t>　　　　二、影响黄芩苷制造价格的因素</w:t>
      </w:r>
      <w:r>
        <w:rPr>
          <w:rFonts w:hint="eastAsia"/>
        </w:rPr>
        <w:br/>
      </w:r>
      <w:r>
        <w:rPr>
          <w:rFonts w:hint="eastAsia"/>
        </w:rPr>
        <w:t>　　　　三、未来几年黄芩苷制造市场价格预测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2019-2024年中国黄芩苷制造行业经济运行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2019-2024年中国黄芩苷制造进、出口分析</w:t>
      </w:r>
      <w:r>
        <w:rPr>
          <w:rFonts w:hint="eastAsia"/>
        </w:rPr>
        <w:br/>
      </w:r>
      <w:r>
        <w:rPr>
          <w:rFonts w:hint="eastAsia"/>
        </w:rPr>
        <w:t>　　第一节 2024年黄芩苷制造进、出口特点</w:t>
      </w:r>
      <w:r>
        <w:rPr>
          <w:rFonts w:hint="eastAsia"/>
        </w:rPr>
        <w:br/>
      </w:r>
      <w:r>
        <w:rPr>
          <w:rFonts w:hint="eastAsia"/>
        </w:rPr>
        <w:t>　　第二节 黄芩苷制造进口分析</w:t>
      </w:r>
      <w:r>
        <w:rPr>
          <w:rFonts w:hint="eastAsia"/>
        </w:rPr>
        <w:br/>
      </w:r>
      <w:r>
        <w:rPr>
          <w:rFonts w:hint="eastAsia"/>
        </w:rPr>
        <w:t>　　第三节 黄芩苷制造出口分析</w:t>
      </w:r>
      <w:r>
        <w:rPr>
          <w:rFonts w:hint="eastAsia"/>
        </w:rPr>
        <w:br/>
      </w:r>
      <w:r>
        <w:rPr>
          <w:rFonts w:hint="eastAsia"/>
        </w:rPr>
        <w:t>　　第四节 2024-2030年黄芩苷制造进、出口预测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2019-2024年主要黄芩苷制造企业及竞争格局</w:t>
      </w:r>
      <w:r>
        <w:rPr>
          <w:rFonts w:hint="eastAsia"/>
        </w:rPr>
        <w:br/>
      </w:r>
      <w:r>
        <w:rPr>
          <w:rFonts w:hint="eastAsia"/>
        </w:rPr>
        <w:t>　　第一节 广州卡芬生物科技有限公司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三、2019-2024年黄芩苷制造产品研究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武汉远成共创科技有限公司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三、2019-2024年黄芩苷制造产品研究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苏州甫路生物科技有限公司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三、2019-2024年黄芩苷制造产品研究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合中（武汉）生化制造有限公司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三、2019-2024年黄芩苷制造产品研究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绵阳东方源生物科技有限公司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三、2019-2024年黄芩苷制造产品研究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南京泽朗生物科技有限公司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三、2019-2024年黄芩苷制造产品研究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陕西信然生物科技有限公司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三、2019-2024年黄芩苷制造产品研究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南京道斯夫生物科技有限公司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三、2019-2024年黄芩苷制造产品研究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陕西慧科植物开发有限公司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三、2019-2024年黄芩苷制造产品研究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2024-2030年黄芩苷制造投资建议</w:t>
      </w:r>
      <w:r>
        <w:rPr>
          <w:rFonts w:hint="eastAsia"/>
        </w:rPr>
        <w:br/>
      </w:r>
      <w:r>
        <w:rPr>
          <w:rFonts w:hint="eastAsia"/>
        </w:rPr>
        <w:t>　　第一节 黄芩苷制造投资环境分析</w:t>
      </w:r>
      <w:r>
        <w:rPr>
          <w:rFonts w:hint="eastAsia"/>
        </w:rPr>
        <w:br/>
      </w:r>
      <w:r>
        <w:rPr>
          <w:rFonts w:hint="eastAsia"/>
        </w:rPr>
        <w:t>　　第二节 黄芩苷制造投资进入壁垒分析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黄芩苷制造投资建议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2024-2030年中国黄芩苷制造未来发展预测及投资前景分析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未来黄芩苷制造行业发展趋势分析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一、未来黄芩苷制造行业发展分析</w:t>
      </w:r>
      <w:r>
        <w:rPr>
          <w:rFonts w:hint="eastAsia"/>
        </w:rPr>
        <w:br/>
      </w:r>
      <w:r>
        <w:rPr>
          <w:rFonts w:hint="eastAsia"/>
        </w:rPr>
        <w:t>　　　　二、未来黄芩苷制造行业技术开发方向</w:t>
      </w:r>
      <w:r>
        <w:rPr>
          <w:rFonts w:hint="eastAsia"/>
        </w:rPr>
        <w:br/>
      </w:r>
      <w:r>
        <w:rPr>
          <w:rFonts w:hint="eastAsia"/>
        </w:rPr>
        <w:t>　　第二节 黄芩苷制造行业相关趋势预测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2024-2030年业内专家对中国黄芩苷制造投资的建议及观点</w:t>
      </w:r>
      <w:r>
        <w:rPr>
          <w:rFonts w:hint="eastAsia"/>
        </w:rPr>
        <w:br/>
      </w:r>
      <w:r>
        <w:rPr>
          <w:rFonts w:hint="eastAsia"/>
        </w:rPr>
        <w:t>　　第一节 黄芩苷制造行业投资机遇</w:t>
      </w:r>
      <w:r>
        <w:rPr>
          <w:rFonts w:hint="eastAsia"/>
        </w:rPr>
        <w:br/>
      </w:r>
      <w:r>
        <w:rPr>
          <w:rFonts w:hint="eastAsia"/>
        </w:rPr>
        <w:t>　　第二节 黄芩苷制造行业投资风险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中-智林-：行业应对策略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4decb8a7f4582" w:history="1">
        <w:r>
          <w:rPr>
            <w:rStyle w:val="Hyperlink"/>
          </w:rPr>
          <w:t>2024-2030年中国黄芩苷制造行业全面调研与发展趋势预测报告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4decb8a7f4582" w:history="1">
        <w:r>
          <w:rPr>
            <w:rStyle w:val="Hyperlink"/>
          </w:rPr>
          <w:t>https://www.20087.com/8/37/HuangQinGanZhiZaoHangYeQuShiFenX.html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eca4ce7a240ad" w:history="1">
      <w:r>
        <w:rPr>
          <w:rStyle w:val="Hyperlink"/>
        </w:rPr>
        <w:t>2024-2030年中国黄芩苷制造行业全面调研与发展趋势预测报告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HuangQinGanZhiZaoHangYeQuShiFenX.html" TargetMode="External" Id="R1a84decb8a7f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HuangQinGanZhiZaoHangYeQuShiFenX.html" TargetMode="External" Id="R270eca4ce7a2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2024-04-28T00:53:00Z</dcterms:created>
  <dcterms:modified xsi:type="dcterms:W3CDTF">2024-04-28T01:53:00Z</dcterms:modified>
  <dc:subject>2024-2030年中国黄芩苷制造行业全面调研与发展趋势预测报告</dc:subject>
  <dc:title>2024-2030年中国黄芩苷制造行业全面调研与发展趋势预测报告</dc:title>
  <cp:keywords>2024-2030年中国黄芩苷制造行业全面调研与发展趋势预测报告</cp:keywords>
  <dc:description>2024-2030年中国黄芩苷制造行业全面调研与发展趋势预测报告</dc:description>
</cp:coreProperties>
</file>