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bcec5872d48e1" w:history="1">
              <w:r>
                <w:rPr>
                  <w:rStyle w:val="Hyperlink"/>
                </w:rPr>
                <w:t>2025年版中国中药超微颗粒市场专题研究分析与发展前景预测报告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bcec5872d48e1" w:history="1">
              <w:r>
                <w:rPr>
                  <w:rStyle w:val="Hyperlink"/>
                </w:rPr>
                <w:t>2025年版中国中药超微颗粒市场专题研究分析与发展前景预测报告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bcec5872d48e1" w:history="1">
                <w:r>
                  <w:rPr>
                    <w:rStyle w:val="Hyperlink"/>
                  </w:rPr>
                  <w:t>https://www.20087.com/M_YiLiaoBaoJian/79/ZhongYaoChaoWeiKeLiShiChangDiaoYanYuQianJingYuCe.html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超微颗粒是通过超微粉碎技术将中药材加工成粒径小于10微米的颗粒状产品，具有吸收快、药效强的特点。近年来，随着中医药现代化进程的加快以及国家政策的支持，中药超微颗粒产业迅速发展。这些颗粒不仅保留了传统中药的功效，还克服了传统中药服用不便、质量不稳定等问题，使得中药的使用更加便捷。目前市场上已经出现了多种针对不同病症的中药超微颗粒产品，满足了患者多样化的需求。</w:t>
      </w:r>
      <w:r>
        <w:rPr>
          <w:rFonts w:hint="eastAsia"/>
        </w:rPr>
        <w:br/>
      </w:r>
      <w:r>
        <w:rPr>
          <w:rFonts w:hint="eastAsia"/>
        </w:rPr>
        <w:t>　　随着人们健康意识的增强及对中药认可度的提高，中药超微颗粒市场将迎来更大的发展机遇。一方面，技术创新将继续推动产品质量的提升，比如通过改善超微粉碎工艺提高药材的有效成分含量；另一方面，标准化生产和质量控制体系的完善将为中药超微颗粒的国际化铺平道路。此外，结合现代医学研究方法，探索中药超微颗粒在治疗新领域中的应用也是未来的一个重要方向。</w:t>
      </w:r>
      <w:r>
        <w:rPr>
          <w:rFonts w:hint="eastAsia"/>
        </w:rPr>
        <w:br/>
      </w:r>
      <w:r>
        <w:rPr>
          <w:rFonts w:hint="eastAsia"/>
        </w:rPr>
        <w:t>　　《</w:t>
      </w:r>
      <w:hyperlink r:id="R005bcec5872d48e1" w:history="1">
        <w:r>
          <w:rPr>
            <w:rStyle w:val="Hyperlink"/>
          </w:rPr>
          <w:t>2025年版中国中药超微颗粒市场专题研究分析与发展前景预测报告</w:t>
        </w:r>
      </w:hyperlink>
      <w:r>
        <w:rPr>
          <w:rFonts w:hint="eastAsia"/>
        </w:rPr>
        <w:t>》系统分析了中药超微颗粒行业的现状，全面梳理了中药超微颗粒市场需求、市场规模、产业链结构及价格体系，详细解读了中药超微颗粒细分市场特点。报告结合权威数据，科学预测了中药超微颗粒市场前景与发展趋势，客观分析了品牌竞争格局、市场集中度及重点企业的运营表现，并指出了中药超微颗粒行业面临的机遇与风险。为中药超微颗粒行业内企业、投资公司及政府部门提供决策支持，是把握行业动态、规避风险、挖掘投资机会的重要参考依据。</w:t>
      </w:r>
      <w:r>
        <w:rPr>
          <w:rFonts w:hint="eastAsia"/>
        </w:rPr>
        <w:br/>
      </w:r>
      <w:r>
        <w:rPr>
          <w:rFonts w:hint="eastAsia"/>
        </w:rPr>
        <w:br/>
      </w:r>
      <w:r>
        <w:rPr>
          <w:rFonts w:hint="eastAsia"/>
        </w:rPr>
        <w:t>第一章 中药超微颗粒行业相关概述</w:t>
      </w:r>
      <w:r>
        <w:rPr>
          <w:rFonts w:hint="eastAsia"/>
        </w:rPr>
        <w:br/>
      </w:r>
      <w:r>
        <w:rPr>
          <w:rFonts w:hint="eastAsia"/>
        </w:rPr>
        <w:t>　　1.1 中药超微颗粒行业定义及特点</w:t>
      </w:r>
      <w:r>
        <w:rPr>
          <w:rFonts w:hint="eastAsia"/>
        </w:rPr>
        <w:br/>
      </w:r>
      <w:r>
        <w:rPr>
          <w:rFonts w:hint="eastAsia"/>
        </w:rPr>
        <w:t>　　　　1.1.1 中药超微颗粒行业的定义</w:t>
      </w:r>
      <w:r>
        <w:rPr>
          <w:rFonts w:hint="eastAsia"/>
        </w:rPr>
        <w:br/>
      </w:r>
      <w:r>
        <w:rPr>
          <w:rFonts w:hint="eastAsia"/>
        </w:rPr>
        <w:t>　　　　1.1.2 中药超微颗粒行业产品/服务特点</w:t>
      </w:r>
      <w:r>
        <w:rPr>
          <w:rFonts w:hint="eastAsia"/>
        </w:rPr>
        <w:br/>
      </w:r>
      <w:r>
        <w:rPr>
          <w:rFonts w:hint="eastAsia"/>
        </w:rPr>
        <w:t>　　1.2 中药超微颗粒行业统计标准</w:t>
      </w:r>
      <w:r>
        <w:rPr>
          <w:rFonts w:hint="eastAsia"/>
        </w:rPr>
        <w:br/>
      </w:r>
      <w:r>
        <w:rPr>
          <w:rFonts w:hint="eastAsia"/>
        </w:rPr>
        <w:t>　　　　1.2.1 中药超微颗粒行业统计口径</w:t>
      </w:r>
      <w:r>
        <w:rPr>
          <w:rFonts w:hint="eastAsia"/>
        </w:rPr>
        <w:br/>
      </w:r>
      <w:r>
        <w:rPr>
          <w:rFonts w:hint="eastAsia"/>
        </w:rPr>
        <w:t>　　　　1.2.2 中药超微颗粒行业统计方法</w:t>
      </w:r>
      <w:r>
        <w:rPr>
          <w:rFonts w:hint="eastAsia"/>
        </w:rPr>
        <w:br/>
      </w:r>
      <w:r>
        <w:rPr>
          <w:rFonts w:hint="eastAsia"/>
        </w:rPr>
        <w:t>　　　　1.2.3 中药超微颗粒行业数据种类</w:t>
      </w:r>
      <w:r>
        <w:rPr>
          <w:rFonts w:hint="eastAsia"/>
        </w:rPr>
        <w:br/>
      </w:r>
      <w:r>
        <w:rPr>
          <w:rFonts w:hint="eastAsia"/>
        </w:rPr>
        <w:t>　　　　1.2.4 中药超微颗粒行业研究范围</w:t>
      </w:r>
      <w:r>
        <w:rPr>
          <w:rFonts w:hint="eastAsia"/>
        </w:rPr>
        <w:br/>
      </w:r>
      <w:r>
        <w:rPr>
          <w:rFonts w:hint="eastAsia"/>
        </w:rPr>
        <w:t>　　1.3 中药超微颗粒与传统中药汤剂对比</w:t>
      </w:r>
      <w:r>
        <w:rPr>
          <w:rFonts w:hint="eastAsia"/>
        </w:rPr>
        <w:br/>
      </w:r>
      <w:r>
        <w:rPr>
          <w:rFonts w:hint="eastAsia"/>
        </w:rPr>
        <w:t>　　　　1.3.1 中药超微颗粒优势</w:t>
      </w:r>
      <w:r>
        <w:rPr>
          <w:rFonts w:hint="eastAsia"/>
        </w:rPr>
        <w:br/>
      </w:r>
      <w:r>
        <w:rPr>
          <w:rFonts w:hint="eastAsia"/>
        </w:rPr>
        <w:t>　　　　1、机械化大生产保障药物品质</w:t>
      </w:r>
      <w:r>
        <w:rPr>
          <w:rFonts w:hint="eastAsia"/>
        </w:rPr>
        <w:br/>
      </w:r>
      <w:r>
        <w:rPr>
          <w:rFonts w:hint="eastAsia"/>
        </w:rPr>
        <w:t>　　　　2、统一质量标准保障疗效</w:t>
      </w:r>
      <w:r>
        <w:rPr>
          <w:rFonts w:hint="eastAsia"/>
        </w:rPr>
        <w:br/>
      </w:r>
      <w:r>
        <w:rPr>
          <w:rFonts w:hint="eastAsia"/>
        </w:rPr>
        <w:t>　　　　3、便于服用、携带</w:t>
      </w:r>
      <w:r>
        <w:rPr>
          <w:rFonts w:hint="eastAsia"/>
        </w:rPr>
        <w:br/>
      </w:r>
      <w:r>
        <w:rPr>
          <w:rFonts w:hint="eastAsia"/>
        </w:rPr>
        <w:t>　　　　4、便于保管、调配</w:t>
      </w:r>
      <w:r>
        <w:rPr>
          <w:rFonts w:hint="eastAsia"/>
        </w:rPr>
        <w:br/>
      </w:r>
      <w:r>
        <w:rPr>
          <w:rFonts w:hint="eastAsia"/>
        </w:rPr>
        <w:t>　　　　5、地方医保政策催化配方颗粒快速发展</w:t>
      </w:r>
      <w:r>
        <w:rPr>
          <w:rFonts w:hint="eastAsia"/>
        </w:rPr>
        <w:br/>
      </w:r>
      <w:r>
        <w:rPr>
          <w:rFonts w:hint="eastAsia"/>
        </w:rPr>
        <w:t>　　　　1.3.2 中药超微颗粒劣势</w:t>
      </w:r>
      <w:r>
        <w:rPr>
          <w:rFonts w:hint="eastAsia"/>
        </w:rPr>
        <w:br/>
      </w:r>
      <w:r>
        <w:rPr>
          <w:rFonts w:hint="eastAsia"/>
        </w:rPr>
        <w:t>　　　　1、价格高于传统饮片</w:t>
      </w:r>
      <w:r>
        <w:rPr>
          <w:rFonts w:hint="eastAsia"/>
        </w:rPr>
        <w:br/>
      </w:r>
      <w:r>
        <w:rPr>
          <w:rFonts w:hint="eastAsia"/>
        </w:rPr>
        <w:t>　　　　2、缺少合煎过程中的反应</w:t>
      </w:r>
      <w:r>
        <w:rPr>
          <w:rFonts w:hint="eastAsia"/>
        </w:rPr>
        <w:br/>
      </w:r>
      <w:r>
        <w:rPr>
          <w:rFonts w:hint="eastAsia"/>
        </w:rPr>
        <w:t>　　　　3、药物生物活性较合煎有所降低</w:t>
      </w:r>
      <w:r>
        <w:rPr>
          <w:rFonts w:hint="eastAsia"/>
        </w:rPr>
        <w:br/>
      </w:r>
      <w:r>
        <w:rPr>
          <w:rFonts w:hint="eastAsia"/>
        </w:rPr>
        <w:br/>
      </w:r>
      <w:r>
        <w:rPr>
          <w:rFonts w:hint="eastAsia"/>
        </w:rPr>
        <w:t>第二章 中药超微颗粒行业市场特点概述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2020-2025年中国中药超微颗粒行业发展环境分析</w:t>
      </w:r>
      <w:r>
        <w:rPr>
          <w:rFonts w:hint="eastAsia"/>
        </w:rPr>
        <w:br/>
      </w:r>
      <w:r>
        <w:rPr>
          <w:rFonts w:hint="eastAsia"/>
        </w:rPr>
        <w:t>　　3.1 中药超微颗粒行业政治法律环境（P）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1、中药配方超微颗粒放开，中药发展仍需政策“组合拳</w:t>
      </w:r>
      <w:r>
        <w:rPr>
          <w:rFonts w:hint="eastAsia"/>
        </w:rPr>
        <w:br/>
      </w:r>
      <w:r>
        <w:rPr>
          <w:rFonts w:hint="eastAsia"/>
        </w:rPr>
        <w:t>　　　　2、中药市场：饮片倒下颗粒兴起</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中药超微颗粒行业经济环境分析（E）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中药超微颗粒行业社会环境分析（S）</w:t>
      </w:r>
      <w:r>
        <w:rPr>
          <w:rFonts w:hint="eastAsia"/>
        </w:rPr>
        <w:br/>
      </w:r>
      <w:r>
        <w:rPr>
          <w:rFonts w:hint="eastAsia"/>
        </w:rPr>
        <w:t>　　　　3.3.1 中药超微颗粒产业社会环境</w:t>
      </w:r>
      <w:r>
        <w:rPr>
          <w:rFonts w:hint="eastAsia"/>
        </w:rPr>
        <w:br/>
      </w:r>
      <w:r>
        <w:rPr>
          <w:rFonts w:hint="eastAsia"/>
        </w:rPr>
        <w:t>　　　　3.3.2 社会环境对行业的影响</w:t>
      </w:r>
      <w:r>
        <w:rPr>
          <w:rFonts w:hint="eastAsia"/>
        </w:rPr>
        <w:br/>
      </w:r>
      <w:r>
        <w:rPr>
          <w:rFonts w:hint="eastAsia"/>
        </w:rPr>
        <w:t>　　3.4 中药超微颗粒行业技术环境分析（T）</w:t>
      </w:r>
      <w:r>
        <w:rPr>
          <w:rFonts w:hint="eastAsia"/>
        </w:rPr>
        <w:br/>
      </w:r>
      <w:r>
        <w:rPr>
          <w:rFonts w:hint="eastAsia"/>
        </w:rPr>
        <w:t>　　　　3.4.1 中药超微颗粒技术分析</w:t>
      </w:r>
      <w:r>
        <w:rPr>
          <w:rFonts w:hint="eastAsia"/>
        </w:rPr>
        <w:br/>
      </w:r>
      <w:r>
        <w:rPr>
          <w:rFonts w:hint="eastAsia"/>
        </w:rPr>
        <w:t>　　　　1、技术水平总体发展情况</w:t>
      </w:r>
      <w:r>
        <w:rPr>
          <w:rFonts w:hint="eastAsia"/>
        </w:rPr>
        <w:br/>
      </w:r>
      <w:r>
        <w:rPr>
          <w:rFonts w:hint="eastAsia"/>
        </w:rPr>
        <w:t>　　　　2、中国中药超微颗粒行业新技术研究</w:t>
      </w:r>
      <w:r>
        <w:rPr>
          <w:rFonts w:hint="eastAsia"/>
        </w:rPr>
        <w:br/>
      </w:r>
      <w:r>
        <w:rPr>
          <w:rFonts w:hint="eastAsia"/>
        </w:rPr>
        <w:t>　　　　3.4.2 中药超微颗粒技术发展水平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中国中药超微颗粒行业应用研究情况</w:t>
      </w:r>
      <w:r>
        <w:rPr>
          <w:rFonts w:hint="eastAsia"/>
        </w:rPr>
        <w:br/>
      </w:r>
      <w:r>
        <w:rPr>
          <w:rFonts w:hint="eastAsia"/>
        </w:rPr>
        <w:t>　　4.1 中国中药超微颗粒工艺研究</w:t>
      </w:r>
      <w:r>
        <w:rPr>
          <w:rFonts w:hint="eastAsia"/>
        </w:rPr>
        <w:br/>
      </w:r>
      <w:r>
        <w:rPr>
          <w:rFonts w:hint="eastAsia"/>
        </w:rPr>
        <w:t>　　　　4.1.1 原料研究</w:t>
      </w:r>
      <w:r>
        <w:rPr>
          <w:rFonts w:hint="eastAsia"/>
        </w:rPr>
        <w:br/>
      </w:r>
      <w:r>
        <w:rPr>
          <w:rFonts w:hint="eastAsia"/>
        </w:rPr>
        <w:t>　　　　4.1.2 工艺研究</w:t>
      </w:r>
      <w:r>
        <w:rPr>
          <w:rFonts w:hint="eastAsia"/>
        </w:rPr>
        <w:br/>
      </w:r>
      <w:r>
        <w:rPr>
          <w:rFonts w:hint="eastAsia"/>
        </w:rPr>
        <w:t>　　4.2 中国中药超微颗粒新技术分析</w:t>
      </w:r>
      <w:r>
        <w:rPr>
          <w:rFonts w:hint="eastAsia"/>
        </w:rPr>
        <w:br/>
      </w:r>
      <w:r>
        <w:rPr>
          <w:rFonts w:hint="eastAsia"/>
        </w:rPr>
        <w:t>　　　　4.2.1 中药提取物开发与新型技术</w:t>
      </w:r>
      <w:r>
        <w:rPr>
          <w:rFonts w:hint="eastAsia"/>
        </w:rPr>
        <w:br/>
      </w:r>
      <w:r>
        <w:rPr>
          <w:rFonts w:hint="eastAsia"/>
        </w:rPr>
        <w:t>　　　　4.2.2 中药提取物领域应用的高新工程技术</w:t>
      </w:r>
      <w:r>
        <w:rPr>
          <w:rFonts w:hint="eastAsia"/>
        </w:rPr>
        <w:br/>
      </w:r>
      <w:r>
        <w:rPr>
          <w:rFonts w:hint="eastAsia"/>
        </w:rPr>
        <w:t>　　　　4.2.3 紫外光谱分析法在中药超微颗粒中的应用</w:t>
      </w:r>
      <w:r>
        <w:rPr>
          <w:rFonts w:hint="eastAsia"/>
        </w:rPr>
        <w:br/>
      </w:r>
      <w:r>
        <w:rPr>
          <w:rFonts w:hint="eastAsia"/>
        </w:rPr>
        <w:t>　　　　4.2.4 红外指纹光谱技术有助中药超微颗粒质量控制</w:t>
      </w:r>
      <w:r>
        <w:rPr>
          <w:rFonts w:hint="eastAsia"/>
        </w:rPr>
        <w:br/>
      </w:r>
      <w:r>
        <w:rPr>
          <w:rFonts w:hint="eastAsia"/>
        </w:rPr>
        <w:t>　　4.3 中国中药颗粒剂辅料的研究现状与发展趋势</w:t>
      </w:r>
      <w:r>
        <w:rPr>
          <w:rFonts w:hint="eastAsia"/>
        </w:rPr>
        <w:br/>
      </w:r>
      <w:r>
        <w:rPr>
          <w:rFonts w:hint="eastAsia"/>
        </w:rPr>
        <w:t>　　　　4.3.1 稀释剂（填充剂）</w:t>
      </w:r>
      <w:r>
        <w:rPr>
          <w:rFonts w:hint="eastAsia"/>
        </w:rPr>
        <w:br/>
      </w:r>
      <w:r>
        <w:rPr>
          <w:rFonts w:hint="eastAsia"/>
        </w:rPr>
        <w:t>　　　　4.3.2 润湿剂与粘合剂</w:t>
      </w:r>
      <w:r>
        <w:rPr>
          <w:rFonts w:hint="eastAsia"/>
        </w:rPr>
        <w:br/>
      </w:r>
      <w:r>
        <w:rPr>
          <w:rFonts w:hint="eastAsia"/>
        </w:rPr>
        <w:t>　　　　4.3.3 崩解剂</w:t>
      </w:r>
      <w:r>
        <w:rPr>
          <w:rFonts w:hint="eastAsia"/>
        </w:rPr>
        <w:br/>
      </w:r>
      <w:r>
        <w:rPr>
          <w:rFonts w:hint="eastAsia"/>
        </w:rPr>
        <w:t>　　　　4.3.4 包合剂</w:t>
      </w:r>
      <w:r>
        <w:rPr>
          <w:rFonts w:hint="eastAsia"/>
        </w:rPr>
        <w:br/>
      </w:r>
      <w:r>
        <w:rPr>
          <w:rFonts w:hint="eastAsia"/>
        </w:rPr>
        <w:t>　　　　4.3.5 甜味剂</w:t>
      </w:r>
      <w:r>
        <w:rPr>
          <w:rFonts w:hint="eastAsia"/>
        </w:rPr>
        <w:br/>
      </w:r>
      <w:r>
        <w:rPr>
          <w:rFonts w:hint="eastAsia"/>
        </w:rPr>
        <w:t>　　　　4.3.6 包衣剂</w:t>
      </w:r>
      <w:r>
        <w:rPr>
          <w:rFonts w:hint="eastAsia"/>
        </w:rPr>
        <w:br/>
      </w:r>
      <w:r>
        <w:rPr>
          <w:rFonts w:hint="eastAsia"/>
        </w:rPr>
        <w:br/>
      </w:r>
      <w:r>
        <w:rPr>
          <w:rFonts w:hint="eastAsia"/>
        </w:rPr>
        <w:t>第五章 中国中药超微颗粒行业发展概述</w:t>
      </w:r>
      <w:r>
        <w:rPr>
          <w:rFonts w:hint="eastAsia"/>
        </w:rPr>
        <w:br/>
      </w:r>
      <w:r>
        <w:rPr>
          <w:rFonts w:hint="eastAsia"/>
        </w:rPr>
        <w:t>　　5.1 中国中药超微颗粒行业发展状况分析</w:t>
      </w:r>
      <w:r>
        <w:rPr>
          <w:rFonts w:hint="eastAsia"/>
        </w:rPr>
        <w:br/>
      </w:r>
      <w:r>
        <w:rPr>
          <w:rFonts w:hint="eastAsia"/>
        </w:rPr>
        <w:t>　　　　5.1.1 中国中药超微颗粒行业发展阶段</w:t>
      </w:r>
      <w:r>
        <w:rPr>
          <w:rFonts w:hint="eastAsia"/>
        </w:rPr>
        <w:br/>
      </w:r>
      <w:r>
        <w:rPr>
          <w:rFonts w:hint="eastAsia"/>
        </w:rPr>
        <w:t>　　　　5.1.2 中国中药超微颗粒行业发展总体概况</w:t>
      </w:r>
      <w:r>
        <w:rPr>
          <w:rFonts w:hint="eastAsia"/>
        </w:rPr>
        <w:br/>
      </w:r>
      <w:r>
        <w:rPr>
          <w:rFonts w:hint="eastAsia"/>
        </w:rPr>
        <w:t>　　　　5.1.3 中国中药超微颗粒行业发展特点分析</w:t>
      </w:r>
      <w:r>
        <w:rPr>
          <w:rFonts w:hint="eastAsia"/>
        </w:rPr>
        <w:br/>
      </w:r>
      <w:r>
        <w:rPr>
          <w:rFonts w:hint="eastAsia"/>
        </w:rPr>
        <w:t>　　5.2 2020-2025年中药超微颗粒行业发展现状</w:t>
      </w:r>
      <w:r>
        <w:rPr>
          <w:rFonts w:hint="eastAsia"/>
        </w:rPr>
        <w:br/>
      </w:r>
      <w:r>
        <w:rPr>
          <w:rFonts w:hint="eastAsia"/>
        </w:rPr>
        <w:t>　　　　5.2.1 2020-2025年中国中药超微颗粒行业市场规模</w:t>
      </w:r>
      <w:r>
        <w:rPr>
          <w:rFonts w:hint="eastAsia"/>
        </w:rPr>
        <w:br/>
      </w:r>
      <w:r>
        <w:rPr>
          <w:rFonts w:hint="eastAsia"/>
        </w:rPr>
        <w:t>　　　　5.2.2 2020-2025年中国中药超微颗粒行业发展分析</w:t>
      </w:r>
      <w:r>
        <w:rPr>
          <w:rFonts w:hint="eastAsia"/>
        </w:rPr>
        <w:br/>
      </w:r>
      <w:r>
        <w:rPr>
          <w:rFonts w:hint="eastAsia"/>
        </w:rPr>
        <w:t>　　　　5.2.3 2020-2025年中国中药超微颗粒企业发展分析</w:t>
      </w:r>
      <w:r>
        <w:rPr>
          <w:rFonts w:hint="eastAsia"/>
        </w:rPr>
        <w:br/>
      </w:r>
      <w:r>
        <w:rPr>
          <w:rFonts w:hint="eastAsia"/>
        </w:rPr>
        <w:t>　　5.3 2025-2031年中国中药超微颗粒行业面临的困境及对策</w:t>
      </w:r>
      <w:r>
        <w:rPr>
          <w:rFonts w:hint="eastAsia"/>
        </w:rPr>
        <w:br/>
      </w:r>
      <w:r>
        <w:rPr>
          <w:rFonts w:hint="eastAsia"/>
        </w:rPr>
        <w:t>　　　　5.3.1 中国中药超微颗粒行业面临的困境及对策</w:t>
      </w:r>
      <w:r>
        <w:rPr>
          <w:rFonts w:hint="eastAsia"/>
        </w:rPr>
        <w:br/>
      </w:r>
      <w:r>
        <w:rPr>
          <w:rFonts w:hint="eastAsia"/>
        </w:rPr>
        <w:t>　　　　1、中国中药超微颗粒行业面临困境</w:t>
      </w:r>
      <w:r>
        <w:rPr>
          <w:rFonts w:hint="eastAsia"/>
        </w:rPr>
        <w:br/>
      </w:r>
      <w:r>
        <w:rPr>
          <w:rFonts w:hint="eastAsia"/>
        </w:rPr>
        <w:t>　　　　2、中国中药超微颗粒行业对策探讨</w:t>
      </w:r>
      <w:r>
        <w:rPr>
          <w:rFonts w:hint="eastAsia"/>
        </w:rPr>
        <w:br/>
      </w:r>
      <w:r>
        <w:rPr>
          <w:rFonts w:hint="eastAsia"/>
        </w:rPr>
        <w:t>　　　　5.3.2 中国中药超微颗粒企业发展困境及策略分析</w:t>
      </w:r>
      <w:r>
        <w:rPr>
          <w:rFonts w:hint="eastAsia"/>
        </w:rPr>
        <w:br/>
      </w:r>
      <w:r>
        <w:rPr>
          <w:rFonts w:hint="eastAsia"/>
        </w:rPr>
        <w:t>　　　　1、中国中药超微颗粒企业面临的困境</w:t>
      </w:r>
      <w:r>
        <w:rPr>
          <w:rFonts w:hint="eastAsia"/>
        </w:rPr>
        <w:br/>
      </w:r>
      <w:r>
        <w:rPr>
          <w:rFonts w:hint="eastAsia"/>
        </w:rPr>
        <w:t>　　　　2、中国中药超微颗粒企业的对策探讨</w:t>
      </w:r>
      <w:r>
        <w:rPr>
          <w:rFonts w:hint="eastAsia"/>
        </w:rPr>
        <w:br/>
      </w:r>
      <w:r>
        <w:rPr>
          <w:rFonts w:hint="eastAsia"/>
        </w:rPr>
        <w:t>　　　　5.3.3 国内中药超微颗粒企业的出路分析</w:t>
      </w:r>
      <w:r>
        <w:rPr>
          <w:rFonts w:hint="eastAsia"/>
        </w:rPr>
        <w:br/>
      </w:r>
      <w:r>
        <w:rPr>
          <w:rFonts w:hint="eastAsia"/>
        </w:rPr>
        <w:br/>
      </w:r>
      <w:r>
        <w:rPr>
          <w:rFonts w:hint="eastAsia"/>
        </w:rPr>
        <w:t>第六章 中国中药超微颗粒行业市场运行分析</w:t>
      </w:r>
      <w:r>
        <w:rPr>
          <w:rFonts w:hint="eastAsia"/>
        </w:rPr>
        <w:br/>
      </w:r>
      <w:r>
        <w:rPr>
          <w:rFonts w:hint="eastAsia"/>
        </w:rPr>
        <w:t>　　6.1 2020-2025年中国中药超微颗粒行业总体规模分析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2020-2025年中国中药超微颗粒行业产销情况分析</w:t>
      </w:r>
      <w:r>
        <w:rPr>
          <w:rFonts w:hint="eastAsia"/>
        </w:rPr>
        <w:br/>
      </w:r>
      <w:r>
        <w:rPr>
          <w:rFonts w:hint="eastAsia"/>
        </w:rPr>
        <w:t>　　　　6.2.1 中国中药超微颗粒行业工业总产值</w:t>
      </w:r>
      <w:r>
        <w:rPr>
          <w:rFonts w:hint="eastAsia"/>
        </w:rPr>
        <w:br/>
      </w:r>
      <w:r>
        <w:rPr>
          <w:rFonts w:hint="eastAsia"/>
        </w:rPr>
        <w:t>　　　　6.2.2 中国中药超微颗粒行业工业销售产值</w:t>
      </w:r>
      <w:r>
        <w:rPr>
          <w:rFonts w:hint="eastAsia"/>
        </w:rPr>
        <w:br/>
      </w:r>
      <w:r>
        <w:rPr>
          <w:rFonts w:hint="eastAsia"/>
        </w:rPr>
        <w:t>　　　　6.2.3 中国中药超微颗粒行业产销率</w:t>
      </w:r>
      <w:r>
        <w:rPr>
          <w:rFonts w:hint="eastAsia"/>
        </w:rPr>
        <w:br/>
      </w:r>
      <w:r>
        <w:rPr>
          <w:rFonts w:hint="eastAsia"/>
        </w:rPr>
        <w:t>　　6.3 2020-2025年中国中药超微颗粒行业市场供需分析</w:t>
      </w:r>
      <w:r>
        <w:rPr>
          <w:rFonts w:hint="eastAsia"/>
        </w:rPr>
        <w:br/>
      </w:r>
      <w:r>
        <w:rPr>
          <w:rFonts w:hint="eastAsia"/>
        </w:rPr>
        <w:t>　　　　6.3.1 中国中药超微颗粒行业供给分析</w:t>
      </w:r>
      <w:r>
        <w:rPr>
          <w:rFonts w:hint="eastAsia"/>
        </w:rPr>
        <w:br/>
      </w:r>
      <w:r>
        <w:rPr>
          <w:rFonts w:hint="eastAsia"/>
        </w:rPr>
        <w:t>　　　　6.3.2 中国中药超微颗粒行业需求分析</w:t>
      </w:r>
      <w:r>
        <w:rPr>
          <w:rFonts w:hint="eastAsia"/>
        </w:rPr>
        <w:br/>
      </w:r>
      <w:r>
        <w:rPr>
          <w:rFonts w:hint="eastAsia"/>
        </w:rPr>
        <w:t>　　　　6.3.3 中国中药超微颗粒行业供需平衡</w:t>
      </w:r>
      <w:r>
        <w:rPr>
          <w:rFonts w:hint="eastAsia"/>
        </w:rPr>
        <w:br/>
      </w:r>
      <w:r>
        <w:rPr>
          <w:rFonts w:hint="eastAsia"/>
        </w:rPr>
        <w:t>　　6.4 2020-2025年中国中药超微颗粒行业财务指标总体分析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第五章 2024-2025年中国中药超微颗粒产业运行态势分析</w:t>
      </w:r>
      <w:r>
        <w:rPr>
          <w:rFonts w:hint="eastAsia"/>
        </w:rPr>
        <w:br/>
      </w:r>
      <w:r>
        <w:rPr>
          <w:rFonts w:hint="eastAsia"/>
        </w:rPr>
        <w:t>　　7.1 中国中药超微颗粒产业运行概况</w:t>
      </w:r>
      <w:r>
        <w:rPr>
          <w:rFonts w:hint="eastAsia"/>
        </w:rPr>
        <w:br/>
      </w:r>
      <w:r>
        <w:rPr>
          <w:rFonts w:hint="eastAsia"/>
        </w:rPr>
        <w:t>　　　　7.1.1 中药超微颗粒产生的背景</w:t>
      </w:r>
      <w:r>
        <w:rPr>
          <w:rFonts w:hint="eastAsia"/>
        </w:rPr>
        <w:br/>
      </w:r>
      <w:r>
        <w:rPr>
          <w:rFonts w:hint="eastAsia"/>
        </w:rPr>
        <w:t>　　　　7.1.2 中药超微颗粒主要特点分析</w:t>
      </w:r>
      <w:r>
        <w:rPr>
          <w:rFonts w:hint="eastAsia"/>
        </w:rPr>
        <w:br/>
      </w:r>
      <w:r>
        <w:rPr>
          <w:rFonts w:hint="eastAsia"/>
        </w:rPr>
        <w:t>　　　　7.1.3 推广应用中药超微颗粒的意义</w:t>
      </w:r>
      <w:r>
        <w:rPr>
          <w:rFonts w:hint="eastAsia"/>
        </w:rPr>
        <w:br/>
      </w:r>
      <w:r>
        <w:rPr>
          <w:rFonts w:hint="eastAsia"/>
        </w:rPr>
        <w:t>　　7.2 2024-2025年中国中药超微颗粒产业分析</w:t>
      </w:r>
      <w:r>
        <w:rPr>
          <w:rFonts w:hint="eastAsia"/>
        </w:rPr>
        <w:br/>
      </w:r>
      <w:r>
        <w:rPr>
          <w:rFonts w:hint="eastAsia"/>
        </w:rPr>
        <w:t>　　　　7.2.1 中药超微颗粒主要优势分析</w:t>
      </w:r>
      <w:r>
        <w:rPr>
          <w:rFonts w:hint="eastAsia"/>
        </w:rPr>
        <w:br/>
      </w:r>
      <w:r>
        <w:rPr>
          <w:rFonts w:hint="eastAsia"/>
        </w:rPr>
        <w:t>　　　　7.2.2 中药超微颗粒利于 中药现代化</w:t>
      </w:r>
      <w:r>
        <w:rPr>
          <w:rFonts w:hint="eastAsia"/>
        </w:rPr>
        <w:br/>
      </w:r>
      <w:r>
        <w:rPr>
          <w:rFonts w:hint="eastAsia"/>
        </w:rPr>
        <w:t>　　　　7.2.3 中药超微颗粒发展现存不足之处</w:t>
      </w:r>
      <w:r>
        <w:rPr>
          <w:rFonts w:hint="eastAsia"/>
        </w:rPr>
        <w:br/>
      </w:r>
      <w:r>
        <w:rPr>
          <w:rFonts w:hint="eastAsia"/>
        </w:rPr>
        <w:t>　　　　7.2.4 阻碍中药超微颗粒发展的几个问题</w:t>
      </w:r>
      <w:r>
        <w:rPr>
          <w:rFonts w:hint="eastAsia"/>
        </w:rPr>
        <w:br/>
      </w:r>
      <w:r>
        <w:rPr>
          <w:rFonts w:hint="eastAsia"/>
        </w:rPr>
        <w:t>　　　　7.2.5 中国中药超微颗粒发展对策分析</w:t>
      </w:r>
      <w:r>
        <w:rPr>
          <w:rFonts w:hint="eastAsia"/>
        </w:rPr>
        <w:br/>
      </w:r>
      <w:r>
        <w:rPr>
          <w:rFonts w:hint="eastAsia"/>
        </w:rPr>
        <w:t>　　7.3 2024-2025年中国中药超微颗粒应用及产业化分析</w:t>
      </w:r>
      <w:r>
        <w:rPr>
          <w:rFonts w:hint="eastAsia"/>
        </w:rPr>
        <w:br/>
      </w:r>
      <w:r>
        <w:rPr>
          <w:rFonts w:hint="eastAsia"/>
        </w:rPr>
        <w:t>　　　　7.3.1 中药超微颗粒应用</w:t>
      </w:r>
      <w:r>
        <w:rPr>
          <w:rFonts w:hint="eastAsia"/>
        </w:rPr>
        <w:br/>
      </w:r>
      <w:r>
        <w:rPr>
          <w:rFonts w:hint="eastAsia"/>
        </w:rPr>
        <w:t>　　　　7.3.2 中药超微颗粒产业化必要性</w:t>
      </w:r>
      <w:r>
        <w:rPr>
          <w:rFonts w:hint="eastAsia"/>
        </w:rPr>
        <w:br/>
      </w:r>
      <w:r>
        <w:rPr>
          <w:rFonts w:hint="eastAsia"/>
        </w:rPr>
        <w:t>　　　　7.3.3 中药超微颗粒产业化现状分析</w:t>
      </w:r>
      <w:r>
        <w:rPr>
          <w:rFonts w:hint="eastAsia"/>
        </w:rPr>
        <w:br/>
      </w:r>
      <w:r>
        <w:rPr>
          <w:rFonts w:hint="eastAsia"/>
        </w:rPr>
        <w:t>　　　　7.3.4 中药超微颗粒产业化战略意义</w:t>
      </w:r>
      <w:r>
        <w:rPr>
          <w:rFonts w:hint="eastAsia"/>
        </w:rPr>
        <w:br/>
      </w:r>
      <w:r>
        <w:rPr>
          <w:rFonts w:hint="eastAsia"/>
        </w:rPr>
        <w:t>　　　　7.3.5 中药超微颗粒与中药材资源的可持续发展</w:t>
      </w:r>
      <w:r>
        <w:rPr>
          <w:rFonts w:hint="eastAsia"/>
        </w:rPr>
        <w:br/>
      </w:r>
      <w:r>
        <w:rPr>
          <w:rFonts w:hint="eastAsia"/>
        </w:rPr>
        <w:t>　　7.4 2024-2025年中国单味中药浓缩颗粒发展分析</w:t>
      </w:r>
      <w:r>
        <w:rPr>
          <w:rFonts w:hint="eastAsia"/>
        </w:rPr>
        <w:br/>
      </w:r>
      <w:r>
        <w:rPr>
          <w:rFonts w:hint="eastAsia"/>
        </w:rPr>
        <w:t>　　　　7.4.1 中药汤剂的现状</w:t>
      </w:r>
      <w:r>
        <w:rPr>
          <w:rFonts w:hint="eastAsia"/>
        </w:rPr>
        <w:br/>
      </w:r>
      <w:r>
        <w:rPr>
          <w:rFonts w:hint="eastAsia"/>
        </w:rPr>
        <w:t>　　　　7.4.2 中药汤剂改革势在必行</w:t>
      </w:r>
      <w:r>
        <w:rPr>
          <w:rFonts w:hint="eastAsia"/>
        </w:rPr>
        <w:br/>
      </w:r>
      <w:r>
        <w:rPr>
          <w:rFonts w:hint="eastAsia"/>
        </w:rPr>
        <w:t>　　　　7.4.3 新一代中药汤剂（单味中药浓缩颗粒）的特点</w:t>
      </w:r>
      <w:r>
        <w:rPr>
          <w:rFonts w:hint="eastAsia"/>
        </w:rPr>
        <w:br/>
      </w:r>
      <w:r>
        <w:rPr>
          <w:rFonts w:hint="eastAsia"/>
        </w:rPr>
        <w:t>　　　　7.4.4 单味中药浓缩颗粒在医院中的应用</w:t>
      </w:r>
      <w:r>
        <w:rPr>
          <w:rFonts w:hint="eastAsia"/>
        </w:rPr>
        <w:br/>
      </w:r>
      <w:r>
        <w:rPr>
          <w:rFonts w:hint="eastAsia"/>
        </w:rPr>
        <w:t>　　7.5 中药超微颗粒的发展研究</w:t>
      </w:r>
      <w:r>
        <w:rPr>
          <w:rFonts w:hint="eastAsia"/>
        </w:rPr>
        <w:br/>
      </w:r>
      <w:r>
        <w:rPr>
          <w:rFonts w:hint="eastAsia"/>
        </w:rPr>
        <w:t>　　　　7.5.1 中药超微颗粒研发历程分析</w:t>
      </w:r>
      <w:r>
        <w:rPr>
          <w:rFonts w:hint="eastAsia"/>
        </w:rPr>
        <w:br/>
      </w:r>
      <w:r>
        <w:rPr>
          <w:rFonts w:hint="eastAsia"/>
        </w:rPr>
        <w:t>　　　　7.5.2 中药超微颗粒研究现状分析</w:t>
      </w:r>
      <w:r>
        <w:rPr>
          <w:rFonts w:hint="eastAsia"/>
        </w:rPr>
        <w:br/>
      </w:r>
      <w:r>
        <w:rPr>
          <w:rFonts w:hint="eastAsia"/>
        </w:rPr>
        <w:t>　　　　7.5.3 中药超微颗粒科研成果分析</w:t>
      </w:r>
      <w:r>
        <w:rPr>
          <w:rFonts w:hint="eastAsia"/>
        </w:rPr>
        <w:br/>
      </w:r>
      <w:r>
        <w:rPr>
          <w:rFonts w:hint="eastAsia"/>
        </w:rPr>
        <w:t>　　　　7.5.4 中药超微颗粒工程技术研究中心</w:t>
      </w:r>
      <w:r>
        <w:rPr>
          <w:rFonts w:hint="eastAsia"/>
        </w:rPr>
        <w:br/>
      </w:r>
      <w:r>
        <w:rPr>
          <w:rFonts w:hint="eastAsia"/>
        </w:rPr>
        <w:br/>
      </w:r>
      <w:r>
        <w:rPr>
          <w:rFonts w:hint="eastAsia"/>
        </w:rPr>
        <w:t>第八章 中国中药超微颗粒行业上、下游产业链分析</w:t>
      </w:r>
      <w:r>
        <w:rPr>
          <w:rFonts w:hint="eastAsia"/>
        </w:rPr>
        <w:br/>
      </w:r>
      <w:r>
        <w:rPr>
          <w:rFonts w:hint="eastAsia"/>
        </w:rPr>
        <w:t>　　8.1 中药超微颗粒行业产业链概述</w:t>
      </w:r>
      <w:r>
        <w:rPr>
          <w:rFonts w:hint="eastAsia"/>
        </w:rPr>
        <w:br/>
      </w:r>
      <w:r>
        <w:rPr>
          <w:rFonts w:hint="eastAsia"/>
        </w:rPr>
        <w:t>　　　　8.1.1 产业链定义</w:t>
      </w:r>
      <w:r>
        <w:rPr>
          <w:rFonts w:hint="eastAsia"/>
        </w:rPr>
        <w:br/>
      </w:r>
      <w:r>
        <w:rPr>
          <w:rFonts w:hint="eastAsia"/>
        </w:rPr>
        <w:t>　　　　8.1.2 中药超微颗粒行业产业链</w:t>
      </w:r>
      <w:r>
        <w:rPr>
          <w:rFonts w:hint="eastAsia"/>
        </w:rPr>
        <w:br/>
      </w:r>
      <w:r>
        <w:rPr>
          <w:rFonts w:hint="eastAsia"/>
        </w:rPr>
        <w:t>　　8.2 中药超微颗粒行业主要上游产业发展分析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中药超微颗粒行业主要下游产业发展分析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中国中药超微颗粒行业市场竞争格局分析</w:t>
      </w:r>
      <w:r>
        <w:rPr>
          <w:rFonts w:hint="eastAsia"/>
        </w:rPr>
        <w:br/>
      </w:r>
      <w:r>
        <w:rPr>
          <w:rFonts w:hint="eastAsia"/>
        </w:rPr>
        <w:t>　　9.1 中国中药超微颗粒行业竞争格局分析</w:t>
      </w:r>
      <w:r>
        <w:rPr>
          <w:rFonts w:hint="eastAsia"/>
        </w:rPr>
        <w:br/>
      </w:r>
      <w:r>
        <w:rPr>
          <w:rFonts w:hint="eastAsia"/>
        </w:rPr>
        <w:t>　　　　9.1.1 中药超微颗粒行业区域分布格局</w:t>
      </w:r>
      <w:r>
        <w:rPr>
          <w:rFonts w:hint="eastAsia"/>
        </w:rPr>
        <w:br/>
      </w:r>
      <w:r>
        <w:rPr>
          <w:rFonts w:hint="eastAsia"/>
        </w:rPr>
        <w:t>　　　　9.1.2 中药超微颗粒行业企业规模格局</w:t>
      </w:r>
      <w:r>
        <w:rPr>
          <w:rFonts w:hint="eastAsia"/>
        </w:rPr>
        <w:br/>
      </w:r>
      <w:r>
        <w:rPr>
          <w:rFonts w:hint="eastAsia"/>
        </w:rPr>
        <w:t>　　　　9.1.3 中药超微颗粒行业企业性质格局</w:t>
      </w:r>
      <w:r>
        <w:rPr>
          <w:rFonts w:hint="eastAsia"/>
        </w:rPr>
        <w:br/>
      </w:r>
      <w:r>
        <w:rPr>
          <w:rFonts w:hint="eastAsia"/>
        </w:rPr>
        <w:t>　　9.2 中国中药超微颗粒行业竞争五力分析</w:t>
      </w:r>
      <w:r>
        <w:rPr>
          <w:rFonts w:hint="eastAsia"/>
        </w:rPr>
        <w:br/>
      </w:r>
      <w:r>
        <w:rPr>
          <w:rFonts w:hint="eastAsia"/>
        </w:rPr>
        <w:t>　　　　9.2.1 中药超微颗粒行业上游议价能力</w:t>
      </w:r>
      <w:r>
        <w:rPr>
          <w:rFonts w:hint="eastAsia"/>
        </w:rPr>
        <w:br/>
      </w:r>
      <w:r>
        <w:rPr>
          <w:rFonts w:hint="eastAsia"/>
        </w:rPr>
        <w:t>　　　　9.2.2 中药超微颗粒行业下游议价能力</w:t>
      </w:r>
      <w:r>
        <w:rPr>
          <w:rFonts w:hint="eastAsia"/>
        </w:rPr>
        <w:br/>
      </w:r>
      <w:r>
        <w:rPr>
          <w:rFonts w:hint="eastAsia"/>
        </w:rPr>
        <w:t>　　　　9.2.3 中药超微颗粒行业新进入者威胁</w:t>
      </w:r>
      <w:r>
        <w:rPr>
          <w:rFonts w:hint="eastAsia"/>
        </w:rPr>
        <w:br/>
      </w:r>
      <w:r>
        <w:rPr>
          <w:rFonts w:hint="eastAsia"/>
        </w:rPr>
        <w:t>　　　　9.2.4 中药超微颗粒行业替代产品威胁</w:t>
      </w:r>
      <w:r>
        <w:rPr>
          <w:rFonts w:hint="eastAsia"/>
        </w:rPr>
        <w:br/>
      </w:r>
      <w:r>
        <w:rPr>
          <w:rFonts w:hint="eastAsia"/>
        </w:rPr>
        <w:t>　　　　9.2.5 中药超微颗粒行业现有企业竞争</w:t>
      </w:r>
      <w:r>
        <w:rPr>
          <w:rFonts w:hint="eastAsia"/>
        </w:rPr>
        <w:br/>
      </w:r>
      <w:r>
        <w:rPr>
          <w:rFonts w:hint="eastAsia"/>
        </w:rPr>
        <w:t>　　9.3 中国中药超微颗粒行业竞争SWOT分析</w:t>
      </w:r>
      <w:r>
        <w:rPr>
          <w:rFonts w:hint="eastAsia"/>
        </w:rPr>
        <w:br/>
      </w:r>
      <w:r>
        <w:rPr>
          <w:rFonts w:hint="eastAsia"/>
        </w:rPr>
        <w:t>　　　　9.3.1 中药超微颗粒行业优势分析（S）</w:t>
      </w:r>
      <w:r>
        <w:rPr>
          <w:rFonts w:hint="eastAsia"/>
        </w:rPr>
        <w:br/>
      </w:r>
      <w:r>
        <w:rPr>
          <w:rFonts w:hint="eastAsia"/>
        </w:rPr>
        <w:t>　　　　9.3.2 中药超微颗粒行业劣势分析（W）</w:t>
      </w:r>
      <w:r>
        <w:rPr>
          <w:rFonts w:hint="eastAsia"/>
        </w:rPr>
        <w:br/>
      </w:r>
      <w:r>
        <w:rPr>
          <w:rFonts w:hint="eastAsia"/>
        </w:rPr>
        <w:t>　　　　9.3.3 中药超微颗粒行业机会分析（O）</w:t>
      </w:r>
      <w:r>
        <w:rPr>
          <w:rFonts w:hint="eastAsia"/>
        </w:rPr>
        <w:br/>
      </w:r>
      <w:r>
        <w:rPr>
          <w:rFonts w:hint="eastAsia"/>
        </w:rPr>
        <w:t>　　　　9.3.4 中药超微颗粒行业威胁分析（T）</w:t>
      </w:r>
      <w:r>
        <w:rPr>
          <w:rFonts w:hint="eastAsia"/>
        </w:rPr>
        <w:br/>
      </w:r>
      <w:r>
        <w:rPr>
          <w:rFonts w:hint="eastAsia"/>
        </w:rPr>
        <w:t>　　9.4 中国中药超微颗粒行业投资兼并重组整合分析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中国中药超微颗粒行业重点企业竞争策略分析</w:t>
      </w:r>
      <w:r>
        <w:rPr>
          <w:rFonts w:hint="eastAsia"/>
        </w:rPr>
        <w:br/>
      </w:r>
      <w:r>
        <w:rPr>
          <w:rFonts w:hint="eastAsia"/>
        </w:rPr>
        <w:br/>
      </w:r>
      <w:r>
        <w:rPr>
          <w:rFonts w:hint="eastAsia"/>
        </w:rPr>
        <w:t>第十章 中国中药超微颗粒行业领先企业竞争力分析</w:t>
      </w:r>
      <w:r>
        <w:rPr>
          <w:rFonts w:hint="eastAsia"/>
        </w:rPr>
        <w:br/>
      </w:r>
      <w:r>
        <w:rPr>
          <w:rFonts w:hint="eastAsia"/>
        </w:rPr>
        <w:t>　　10.1 华润三九医药股份有限公司竞争力分析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红日药业集团竞争力分析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广州市香雪制药有限公司竞争力分析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精华制药集团股份有限公司竞争力分析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江阴天江药业有限公司竞争力分析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中国中药有限公司竞争力分析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康美药业股份有限公司竞争力分析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兰州佛慈制药股份有限公司 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培力（南宁）药业有限公司竞争力分析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广东一方制药有限公司竞争力分析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2025-2031年中国中药超微颗粒行业发展趋势与前景分析</w:t>
      </w:r>
      <w:r>
        <w:rPr>
          <w:rFonts w:hint="eastAsia"/>
        </w:rPr>
        <w:br/>
      </w:r>
      <w:r>
        <w:rPr>
          <w:rFonts w:hint="eastAsia"/>
        </w:rPr>
        <w:t>　　11.1 2025-2031年中国中药超微颗粒市场发展前景</w:t>
      </w:r>
      <w:r>
        <w:rPr>
          <w:rFonts w:hint="eastAsia"/>
        </w:rPr>
        <w:br/>
      </w:r>
      <w:r>
        <w:rPr>
          <w:rFonts w:hint="eastAsia"/>
        </w:rPr>
        <w:t>　　　　11.1.1 2025-2031年中药超微颗粒市场发展潜力</w:t>
      </w:r>
      <w:r>
        <w:rPr>
          <w:rFonts w:hint="eastAsia"/>
        </w:rPr>
        <w:br/>
      </w:r>
      <w:r>
        <w:rPr>
          <w:rFonts w:hint="eastAsia"/>
        </w:rPr>
        <w:t>　　　　11.1.2 2025-2031年中药超微颗粒市场发展前景展望</w:t>
      </w:r>
      <w:r>
        <w:rPr>
          <w:rFonts w:hint="eastAsia"/>
        </w:rPr>
        <w:br/>
      </w:r>
      <w:r>
        <w:rPr>
          <w:rFonts w:hint="eastAsia"/>
        </w:rPr>
        <w:t>　　　　11.1.3 2025-2031年中药超微颗粒细分行业发展前景分析</w:t>
      </w:r>
      <w:r>
        <w:rPr>
          <w:rFonts w:hint="eastAsia"/>
        </w:rPr>
        <w:br/>
      </w:r>
      <w:r>
        <w:rPr>
          <w:rFonts w:hint="eastAsia"/>
        </w:rPr>
        <w:t>　　11.2 2025-2031年中国中药超微颗粒市场发展趋势预测</w:t>
      </w:r>
      <w:r>
        <w:rPr>
          <w:rFonts w:hint="eastAsia"/>
        </w:rPr>
        <w:br/>
      </w:r>
      <w:r>
        <w:rPr>
          <w:rFonts w:hint="eastAsia"/>
        </w:rPr>
        <w:t>　　　　11.2.1 2025-2031年中药超微颗粒行业发展趋势</w:t>
      </w:r>
      <w:r>
        <w:rPr>
          <w:rFonts w:hint="eastAsia"/>
        </w:rPr>
        <w:br/>
      </w:r>
      <w:r>
        <w:rPr>
          <w:rFonts w:hint="eastAsia"/>
        </w:rPr>
        <w:t>　　　　11.2.2 2025-2031年中药超微颗粒市场规模预测</w:t>
      </w:r>
      <w:r>
        <w:rPr>
          <w:rFonts w:hint="eastAsia"/>
        </w:rPr>
        <w:br/>
      </w:r>
      <w:r>
        <w:rPr>
          <w:rFonts w:hint="eastAsia"/>
        </w:rPr>
        <w:t>　　　　11.2.3 2025-2031年中药超微颗粒行业应用趋势预测</w:t>
      </w:r>
      <w:r>
        <w:rPr>
          <w:rFonts w:hint="eastAsia"/>
        </w:rPr>
        <w:br/>
      </w:r>
      <w:r>
        <w:rPr>
          <w:rFonts w:hint="eastAsia"/>
        </w:rPr>
        <w:t>　　　　11.2.4 2025-2031年细分市场发展趋势预测</w:t>
      </w:r>
      <w:r>
        <w:rPr>
          <w:rFonts w:hint="eastAsia"/>
        </w:rPr>
        <w:br/>
      </w:r>
      <w:r>
        <w:rPr>
          <w:rFonts w:hint="eastAsia"/>
        </w:rPr>
        <w:t>　　11.3 2025-2031年中国中药超微颗粒行业供需预测</w:t>
      </w:r>
      <w:r>
        <w:rPr>
          <w:rFonts w:hint="eastAsia"/>
        </w:rPr>
        <w:br/>
      </w:r>
      <w:r>
        <w:rPr>
          <w:rFonts w:hint="eastAsia"/>
        </w:rPr>
        <w:t>　　　　11.3.1 2025-2031年中国中药超微颗粒行业供给预测</w:t>
      </w:r>
      <w:r>
        <w:rPr>
          <w:rFonts w:hint="eastAsia"/>
        </w:rPr>
        <w:br/>
      </w:r>
      <w:r>
        <w:rPr>
          <w:rFonts w:hint="eastAsia"/>
        </w:rPr>
        <w:t>　　　　11.3.2 2025-2031年中国中药超微颗粒行业需求预测</w:t>
      </w:r>
      <w:r>
        <w:rPr>
          <w:rFonts w:hint="eastAsia"/>
        </w:rPr>
        <w:br/>
      </w:r>
      <w:r>
        <w:rPr>
          <w:rFonts w:hint="eastAsia"/>
        </w:rPr>
        <w:t>　　　　11.3.3 2025-2031年中国中药超微颗粒供需平衡预测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2025-2031年中国中药超微颗粒行业投资前景</w:t>
      </w:r>
      <w:r>
        <w:rPr>
          <w:rFonts w:hint="eastAsia"/>
        </w:rPr>
        <w:br/>
      </w:r>
      <w:r>
        <w:rPr>
          <w:rFonts w:hint="eastAsia"/>
        </w:rPr>
        <w:t>　　12.1 中药超微颗粒行业投资现状分析</w:t>
      </w:r>
      <w:r>
        <w:rPr>
          <w:rFonts w:hint="eastAsia"/>
        </w:rPr>
        <w:br/>
      </w:r>
      <w:r>
        <w:rPr>
          <w:rFonts w:hint="eastAsia"/>
        </w:rPr>
        <w:t>　　　　12.1.1 中药超微颗粒行业投资规模分析</w:t>
      </w:r>
      <w:r>
        <w:rPr>
          <w:rFonts w:hint="eastAsia"/>
        </w:rPr>
        <w:br/>
      </w:r>
      <w:r>
        <w:rPr>
          <w:rFonts w:hint="eastAsia"/>
        </w:rPr>
        <w:t>　　　　12.1.2 中药超微颗粒行业投资资金来源构成</w:t>
      </w:r>
      <w:r>
        <w:rPr>
          <w:rFonts w:hint="eastAsia"/>
        </w:rPr>
        <w:br/>
      </w:r>
      <w:r>
        <w:rPr>
          <w:rFonts w:hint="eastAsia"/>
        </w:rPr>
        <w:t>　　　　12.1.3 中药超微颗粒行业投资项目建设分析</w:t>
      </w:r>
      <w:r>
        <w:rPr>
          <w:rFonts w:hint="eastAsia"/>
        </w:rPr>
        <w:br/>
      </w:r>
      <w:r>
        <w:rPr>
          <w:rFonts w:hint="eastAsia"/>
        </w:rPr>
        <w:t>　　　　12.1.4 中药超微颗粒行业投资资金用途分析</w:t>
      </w:r>
      <w:r>
        <w:rPr>
          <w:rFonts w:hint="eastAsia"/>
        </w:rPr>
        <w:br/>
      </w:r>
      <w:r>
        <w:rPr>
          <w:rFonts w:hint="eastAsia"/>
        </w:rPr>
        <w:t>　　　　12.1.5 中药超微颗粒行业投资主体构成分析</w:t>
      </w:r>
      <w:r>
        <w:rPr>
          <w:rFonts w:hint="eastAsia"/>
        </w:rPr>
        <w:br/>
      </w:r>
      <w:r>
        <w:rPr>
          <w:rFonts w:hint="eastAsia"/>
        </w:rPr>
        <w:t>　　12.2 中药超微颗粒行业投资特性分析</w:t>
      </w:r>
      <w:r>
        <w:rPr>
          <w:rFonts w:hint="eastAsia"/>
        </w:rPr>
        <w:br/>
      </w:r>
      <w:r>
        <w:rPr>
          <w:rFonts w:hint="eastAsia"/>
        </w:rPr>
        <w:t>　　　　12.2.1 中药超微颗粒行业进入壁垒分析</w:t>
      </w:r>
      <w:r>
        <w:rPr>
          <w:rFonts w:hint="eastAsia"/>
        </w:rPr>
        <w:br/>
      </w:r>
      <w:r>
        <w:rPr>
          <w:rFonts w:hint="eastAsia"/>
        </w:rPr>
        <w:t>　　　　12.2.2 中药超微颗粒行业盈利模式分析</w:t>
      </w:r>
      <w:r>
        <w:rPr>
          <w:rFonts w:hint="eastAsia"/>
        </w:rPr>
        <w:br/>
      </w:r>
      <w:r>
        <w:rPr>
          <w:rFonts w:hint="eastAsia"/>
        </w:rPr>
        <w:t>　　　　12.2.3 中药超微颗粒行业盈利因素分析</w:t>
      </w:r>
      <w:r>
        <w:rPr>
          <w:rFonts w:hint="eastAsia"/>
        </w:rPr>
        <w:br/>
      </w:r>
      <w:r>
        <w:rPr>
          <w:rFonts w:hint="eastAsia"/>
        </w:rPr>
        <w:t>　　12.3 中药超微颗粒行业投资机会分析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中药超微颗粒行业投资风险分析</w:t>
      </w:r>
      <w:r>
        <w:rPr>
          <w:rFonts w:hint="eastAsia"/>
        </w:rPr>
        <w:br/>
      </w:r>
      <w:r>
        <w:rPr>
          <w:rFonts w:hint="eastAsia"/>
        </w:rPr>
        <w:t>　　　　12.4.1 中药超微颗粒行业政策风险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中药超微颗粒行业投资潜力与建议</w:t>
      </w:r>
      <w:r>
        <w:rPr>
          <w:rFonts w:hint="eastAsia"/>
        </w:rPr>
        <w:br/>
      </w:r>
      <w:r>
        <w:rPr>
          <w:rFonts w:hint="eastAsia"/>
        </w:rPr>
        <w:t>　　　　12.5.1 中药超微颗粒行业投资潜力分析</w:t>
      </w:r>
      <w:r>
        <w:rPr>
          <w:rFonts w:hint="eastAsia"/>
        </w:rPr>
        <w:br/>
      </w:r>
      <w:r>
        <w:rPr>
          <w:rFonts w:hint="eastAsia"/>
        </w:rPr>
        <w:t>　　　　12.5.2 中药超微颗粒行业最新投资动态</w:t>
      </w:r>
      <w:r>
        <w:rPr>
          <w:rFonts w:hint="eastAsia"/>
        </w:rPr>
        <w:br/>
      </w:r>
      <w:r>
        <w:rPr>
          <w:rFonts w:hint="eastAsia"/>
        </w:rPr>
        <w:t>　　　　12.5.3 中药超微颗粒行业投资机会与建议</w:t>
      </w:r>
      <w:r>
        <w:rPr>
          <w:rFonts w:hint="eastAsia"/>
        </w:rPr>
        <w:br/>
      </w:r>
      <w:r>
        <w:rPr>
          <w:rFonts w:hint="eastAsia"/>
        </w:rPr>
        <w:br/>
      </w:r>
      <w:r>
        <w:rPr>
          <w:rFonts w:hint="eastAsia"/>
        </w:rPr>
        <w:t>第十三章 2025-2031年中国中药超微颗粒企业投资战略与客户策略分析</w:t>
      </w:r>
      <w:r>
        <w:rPr>
          <w:rFonts w:hint="eastAsia"/>
        </w:rPr>
        <w:br/>
      </w:r>
      <w:r>
        <w:rPr>
          <w:rFonts w:hint="eastAsia"/>
        </w:rPr>
        <w:t>　　13.1 中药超微颗粒企业发展战略规划背景意义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中药超微颗粒企业战略规划制定依据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中药超微颗粒企业战略规划策略分析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中药超微颗粒中小企业发展战略研究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中药超微颗粒行业特点</w:t>
      </w:r>
      <w:r>
        <w:rPr>
          <w:rFonts w:hint="eastAsia"/>
        </w:rPr>
        <w:br/>
      </w:r>
      <w:r>
        <w:rPr>
          <w:rFonts w:hint="eastAsia"/>
        </w:rPr>
        <w:t>　　图表 中药超微颗粒行业生命周期</w:t>
      </w:r>
      <w:r>
        <w:rPr>
          <w:rFonts w:hint="eastAsia"/>
        </w:rPr>
        <w:br/>
      </w:r>
      <w:r>
        <w:rPr>
          <w:rFonts w:hint="eastAsia"/>
        </w:rPr>
        <w:t>　　图表 中药超微颗粒行业产业链分析</w:t>
      </w:r>
      <w:r>
        <w:rPr>
          <w:rFonts w:hint="eastAsia"/>
        </w:rPr>
        <w:br/>
      </w:r>
      <w:r>
        <w:rPr>
          <w:rFonts w:hint="eastAsia"/>
        </w:rPr>
        <w:t>　　图表 中药配方颗粒主要生产企业概况</w:t>
      </w:r>
      <w:r>
        <w:rPr>
          <w:rFonts w:hint="eastAsia"/>
        </w:rPr>
        <w:br/>
      </w:r>
      <w:r>
        <w:rPr>
          <w:rFonts w:hint="eastAsia"/>
        </w:rPr>
        <w:t>　　图表 中药配方颗粒企业市场份额</w:t>
      </w:r>
      <w:r>
        <w:rPr>
          <w:rFonts w:hint="eastAsia"/>
        </w:rPr>
        <w:br/>
      </w:r>
      <w:r>
        <w:rPr>
          <w:rFonts w:hint="eastAsia"/>
        </w:rPr>
        <w:t>　　图表 传统中药饮片、中药配方颗粒和超微饮片比较</w:t>
      </w:r>
      <w:r>
        <w:rPr>
          <w:rFonts w:hint="eastAsia"/>
        </w:rPr>
        <w:br/>
      </w:r>
      <w:r>
        <w:rPr>
          <w:rFonts w:hint="eastAsia"/>
        </w:rPr>
        <w:t>　　图表 重点中药饮片企业中药材GAP生产基地不完全统计</w:t>
      </w:r>
      <w:r>
        <w:rPr>
          <w:rFonts w:hint="eastAsia"/>
        </w:rPr>
        <w:br/>
      </w:r>
      <w:r>
        <w:rPr>
          <w:rFonts w:hint="eastAsia"/>
        </w:rPr>
        <w:t>　　图表 中药饮片行业重大并购事件（亿元以上）</w:t>
      </w:r>
      <w:r>
        <w:rPr>
          <w:rFonts w:hint="eastAsia"/>
        </w:rPr>
        <w:br/>
      </w:r>
      <w:r>
        <w:rPr>
          <w:rFonts w:hint="eastAsia"/>
        </w:rPr>
        <w:t>　　图表 芍花堂中药材供应链金融服务业务模式图</w:t>
      </w:r>
      <w:r>
        <w:rPr>
          <w:rFonts w:hint="eastAsia"/>
        </w:rPr>
        <w:br/>
      </w:r>
      <w:r>
        <w:rPr>
          <w:rFonts w:hint="eastAsia"/>
        </w:rPr>
        <w:t>　　图表 全国17大中药材交易市场及重点挂牌中药饮片公司分布</w:t>
      </w:r>
      <w:r>
        <w:rPr>
          <w:rFonts w:hint="eastAsia"/>
        </w:rPr>
        <w:br/>
      </w:r>
      <w:r>
        <w:rPr>
          <w:rFonts w:hint="eastAsia"/>
        </w:rPr>
        <w:t>　　图表 中药饮片行业代表公司全览</w:t>
      </w:r>
      <w:r>
        <w:rPr>
          <w:rFonts w:hint="eastAsia"/>
        </w:rPr>
        <w:br/>
      </w:r>
      <w:r>
        <w:rPr>
          <w:rFonts w:hint="eastAsia"/>
        </w:rPr>
        <w:t>　　图表 2020-2025年中药超微颗粒行业市场规模分析</w:t>
      </w:r>
      <w:r>
        <w:rPr>
          <w:rFonts w:hint="eastAsia"/>
        </w:rPr>
        <w:br/>
      </w:r>
      <w:r>
        <w:rPr>
          <w:rFonts w:hint="eastAsia"/>
        </w:rPr>
        <w:t>　　图表 2025-2031年中药超微颗粒行业市场规模预测</w:t>
      </w:r>
      <w:r>
        <w:rPr>
          <w:rFonts w:hint="eastAsia"/>
        </w:rPr>
        <w:br/>
      </w:r>
      <w:r>
        <w:rPr>
          <w:rFonts w:hint="eastAsia"/>
        </w:rPr>
        <w:t>　　图表 中国中药超微颗粒行业盈利能力分析</w:t>
      </w:r>
      <w:r>
        <w:rPr>
          <w:rFonts w:hint="eastAsia"/>
        </w:rPr>
        <w:br/>
      </w:r>
      <w:r>
        <w:rPr>
          <w:rFonts w:hint="eastAsia"/>
        </w:rPr>
        <w:t>　　图表 中国中药超微颗粒行业运营能力分析</w:t>
      </w:r>
      <w:r>
        <w:rPr>
          <w:rFonts w:hint="eastAsia"/>
        </w:rPr>
        <w:br/>
      </w:r>
      <w:r>
        <w:rPr>
          <w:rFonts w:hint="eastAsia"/>
        </w:rPr>
        <w:t>　　图表 中国中药超微颗粒行业偿债能力分析</w:t>
      </w:r>
      <w:r>
        <w:rPr>
          <w:rFonts w:hint="eastAsia"/>
        </w:rPr>
        <w:br/>
      </w:r>
      <w:r>
        <w:rPr>
          <w:rFonts w:hint="eastAsia"/>
        </w:rPr>
        <w:t>　　图表 中国中药超微颗粒行业发展能力分析</w:t>
      </w:r>
      <w:r>
        <w:rPr>
          <w:rFonts w:hint="eastAsia"/>
        </w:rPr>
        <w:br/>
      </w:r>
      <w:r>
        <w:rPr>
          <w:rFonts w:hint="eastAsia"/>
        </w:rPr>
        <w:t>　　图表 中国中药超微颗粒行业经营效益分析</w:t>
      </w:r>
      <w:r>
        <w:rPr>
          <w:rFonts w:hint="eastAsia"/>
        </w:rPr>
        <w:br/>
      </w:r>
      <w:r>
        <w:rPr>
          <w:rFonts w:hint="eastAsia"/>
        </w:rPr>
        <w:t>　　图表 2020-2025年中药超微颗粒重要数据指标比较</w:t>
      </w:r>
      <w:r>
        <w:rPr>
          <w:rFonts w:hint="eastAsia"/>
        </w:rPr>
        <w:br/>
      </w:r>
      <w:r>
        <w:rPr>
          <w:rFonts w:hint="eastAsia"/>
        </w:rPr>
        <w:t>　　图表 2020-2025年中国中药超微颗粒行业销售情况分析</w:t>
      </w:r>
      <w:r>
        <w:rPr>
          <w:rFonts w:hint="eastAsia"/>
        </w:rPr>
        <w:br/>
      </w:r>
      <w:r>
        <w:rPr>
          <w:rFonts w:hint="eastAsia"/>
        </w:rPr>
        <w:t>　　图表 2020-2025年中国中药超微颗粒行业利润情况分析</w:t>
      </w:r>
      <w:r>
        <w:rPr>
          <w:rFonts w:hint="eastAsia"/>
        </w:rPr>
        <w:br/>
      </w:r>
      <w:r>
        <w:rPr>
          <w:rFonts w:hint="eastAsia"/>
        </w:rPr>
        <w:t>　　图表 2020-2025年中国中药超微颗粒行业资产情况分析</w:t>
      </w:r>
      <w:r>
        <w:rPr>
          <w:rFonts w:hint="eastAsia"/>
        </w:rPr>
        <w:br/>
      </w:r>
      <w:r>
        <w:rPr>
          <w:rFonts w:hint="eastAsia"/>
        </w:rPr>
        <w:t>　　图表 2020-2025年中国中药超微颗粒竞争力分析</w:t>
      </w:r>
      <w:r>
        <w:rPr>
          <w:rFonts w:hint="eastAsia"/>
        </w:rPr>
        <w:br/>
      </w:r>
      <w:r>
        <w:rPr>
          <w:rFonts w:hint="eastAsia"/>
        </w:rPr>
        <w:t>　　图表 2025-2031年中国中药超微颗粒产能预测</w:t>
      </w:r>
      <w:r>
        <w:rPr>
          <w:rFonts w:hint="eastAsia"/>
        </w:rPr>
        <w:br/>
      </w:r>
      <w:r>
        <w:rPr>
          <w:rFonts w:hint="eastAsia"/>
        </w:rPr>
        <w:t>　　图表 2025-2031年中国中药超微颗粒消费量预测</w:t>
      </w:r>
      <w:r>
        <w:rPr>
          <w:rFonts w:hint="eastAsia"/>
        </w:rPr>
        <w:br/>
      </w:r>
      <w:r>
        <w:rPr>
          <w:rFonts w:hint="eastAsia"/>
        </w:rPr>
        <w:t>　　图表 2025-2031年中国中药超微颗粒市场前景预测</w:t>
      </w:r>
      <w:r>
        <w:rPr>
          <w:rFonts w:hint="eastAsia"/>
        </w:rPr>
        <w:br/>
      </w:r>
      <w:r>
        <w:rPr>
          <w:rFonts w:hint="eastAsia"/>
        </w:rPr>
        <w:t>　　图表 2025-2031年中国中药超微颗粒市场价格走势预测</w:t>
      </w:r>
      <w:r>
        <w:rPr>
          <w:rFonts w:hint="eastAsia"/>
        </w:rPr>
        <w:br/>
      </w:r>
      <w:r>
        <w:rPr>
          <w:rFonts w:hint="eastAsia"/>
        </w:rPr>
        <w:t>　　图表 2025-2031年中国中药超微颗粒发展前景预测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bcec5872d48e1" w:history="1">
        <w:r>
          <w:rPr>
            <w:rStyle w:val="Hyperlink"/>
          </w:rPr>
          <w:t>2025年版中国中药超微颗粒市场专题研究分析与发展前景预测报告</w:t>
        </w:r>
      </w:hyperlink>
      <w:r>
        <w:rPr>
          <w:color w:val="C00000"/>
        </w:rPr>
        <w:t>》，报告编号：</w:t>
      </w:r>
      <w:r>
        <w:rPr>
          <w:rFonts w:hint="eastAsia"/>
          <w:color w:val="C00000"/>
        </w:rPr>
        <w:t>1870179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bcec5872d48e1" w:history="1">
        <w:r>
          <w:rPr>
            <w:rStyle w:val="Hyperlink"/>
          </w:rPr>
          <w:t>https://www.20087.com/M_YiLiaoBaoJian/79/ZhongYaoChaoWeiKeLiShiChangDiaoYanYuQianJingYuCe.html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喝中药边怀孕可以吗、中药超微颗粒是骗局吗、微粒中药吃了会得白血病吗、中药超微颗粒和传统熬药汤剂哪个好、中药超微配方颗粒、中药超微颗粒哪里有卖、男性调理中药配方、中药超微颗粒泡水有渣能喝吗、超微中药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2e777491a40c6" w:history="1">
      <w:r>
        <w:rPr>
          <w:rStyle w:val="Hyperlink"/>
        </w:rPr>
        <w:t>2025年版中国中药超微颗粒市场专题研究分析与发展前景预测报告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9/ZhongYaoChaoWeiKeLiShiChangDiaoYanYuQianJingYuCe.html" TargetMode="External" Id="R005bcec5872d48e1" /></Relationships>
</file>

<file path=word/_rels/header2.xml.rels>&#65279;<?xml version="1.0" encoding="utf-8"?><Relationships xmlns="http://schemas.openxmlformats.org/package/2006/relationships"><Relationship Type="http://schemas.openxmlformats.org/officeDocument/2006/relationships/hyperlink" Target="https://www.20087.com/M_YiLiaoBaoJian/79/ZhongYaoChaoWeiKeLiShiChangDiaoYanYuQianJingYuCe.html" TargetMode="External" Id="R7412e777491a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2025-06-04T06:46:00Z</dcterms:created>
  <dcterms:modified xsi:type="dcterms:W3CDTF">2025-06-04T07:46:00Z</dcterms:modified>
  <dc:subject>2025年版中国中药超微颗粒市场专题研究分析与发展前景预测报告</dc:subject>
  <dc:title>2025年版中国中药超微颗粒市场专题研究分析与发展前景预测报告</dc:title>
  <cp:keywords>2025年版中国中药超微颗粒市场专题研究分析与发展前景预测报告</cp:keywords>
  <dc:description>2025年版中国中药超微颗粒市场专题研究分析与发展前景预测报告</dc:description>
</cp:coreProperties>
</file>