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f693d50aa429a" w:history="1">
              <w:r>
                <w:rPr>
                  <w:rStyle w:val="Hyperlink"/>
                </w:rPr>
                <w:t>中国低聚糖行业现状调研及发展趋势分析报告（2025-2031年）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f693d50aa429a" w:history="1">
              <w:r>
                <w:rPr>
                  <w:rStyle w:val="Hyperlink"/>
                </w:rPr>
                <w:t>中国低聚糖行业现状调研及发展趋势分析报告（2025-2031年）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f693d50aa429a" w:history="1">
                <w:r>
                  <w:rPr>
                    <w:rStyle w:val="Hyperlink"/>
                  </w:rPr>
                  <w:t>https://www.20087.com/9/57/DiJuTangFaZhanXianZhuangFenXiQia.html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类益生元，广泛存在于多种食物中，近年来因其对肠道健康的益处而受到广泛关注。科学研究证实，低聚糖能够促进肠道中有益菌群的生长，改善消化吸收，增强免疫力。随着消费者健康意识的提升，低聚糖作为食品添加剂和保健品成分的市场潜力巨大。</w:t>
      </w:r>
      <w:r>
        <w:rPr>
          <w:rFonts w:hint="eastAsia"/>
        </w:rPr>
        <w:br/>
      </w:r>
      <w:r>
        <w:rPr>
          <w:rFonts w:hint="eastAsia"/>
        </w:rPr>
        <w:t>　　未来，低聚糖的研究将更加深入，探索其在预防和治疗更多疾病中的应用，如肥胖症、糖尿病和肠道疾病。同时，随着生物工程技术的进步，将开发出更多种类的低聚糖，以满足不同人群的健康需求。此外，低聚糖将被纳入更多食品和饮料中，作为天然甜味剂和功能成分，以适应消费者对健康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f693d50aa429a" w:history="1">
        <w:r>
          <w:rPr>
            <w:rStyle w:val="Hyperlink"/>
          </w:rPr>
          <w:t>中国低聚糖行业现状调研及发展趋势分析报告（2025-2031年）</w:t>
        </w:r>
      </w:hyperlink>
      <w:r>
        <w:rPr>
          <w:rFonts w:hint="eastAsia"/>
        </w:rPr>
        <w:t>》通过详实的数据分析，全面解析了低聚糖行业的市场规模、需求动态及价格趋势，深入探讨了低聚糖产业链上下游的协同关系与竞争格局变化。报告对低聚糖细分市场进行精准划分，结合重点企业研究，揭示了品牌影响力与市场集中度的现状，为行业参与者提供了清晰的竞争态势洞察。同时，报告结合宏观经济环境、技术发展路径及消费者需求演变，科学预测了低聚糖行业的未来发展方向，并针对潜在风险提出了切实可行的应对策略。报告为低聚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低聚糖产品概述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功能糖概述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2020-2025年中国低聚糖产业社会环境分析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五、日本低聚糖市场发展分析</w:t>
      </w:r>
      <w:r>
        <w:rPr>
          <w:rFonts w:hint="eastAsia"/>
        </w:rPr>
        <w:br/>
      </w:r>
      <w:r>
        <w:rPr>
          <w:rFonts w:hint="eastAsia"/>
        </w:rPr>
        <w:t>　　　　六、欧洲低聚糖发展状况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2020-2025年中国低聚糖产业现状综述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2020-2025年制约中国低聚糖产业发展的因素分析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2020-2025年中国低聚糖市场供需分析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2020-2025年中国低聚糖重点项目概览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三、荔浦魔芋“甘露低聚糖”项目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2020-2025年中国功能性低聚糖的改性研究进展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二、壳低聚糖研究进展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五、其它低聚糖研究进展</w:t>
      </w:r>
      <w:r>
        <w:rPr>
          <w:rFonts w:hint="eastAsia"/>
        </w:rPr>
        <w:br/>
      </w:r>
      <w:r>
        <w:rPr>
          <w:rFonts w:hint="eastAsia"/>
        </w:rPr>
        <w:t>　　第三节 2020-2025年中国低聚果糖的应用及技术发展情况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2020-2025年中国低聚木糖的特性与应用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一、低聚木糖的显着特性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三、异麦芽低聚糖的生产工艺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2020-2025年中国大豆低聚糖的应用及技术分析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2020-2025年中国低聚糖生产行业主要数据监测分析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2020-2025年中国低聚糖生产行业结构分析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2020-2025年中国低聚糖生产行业产值分析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2020-2025年中国低聚糖生产行业成本费用分析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2020-2025年中国低聚糖生产行业盈利能力分析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2020-2025年中国上游玉米、大豆市场发展分析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2020-2025年中国糖醇行业发展概述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2025-2031年中国低聚糖产业投资机会分析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第二节 中:智:林:2025-2031年中国低聚糖市场发展趋势分析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f693d50aa429a" w:history="1">
        <w:r>
          <w:rPr>
            <w:rStyle w:val="Hyperlink"/>
          </w:rPr>
          <w:t>中国低聚糖行业现状调研及发展趋势分析报告（2025-2031年）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f693d50aa429a" w:history="1">
        <w:r>
          <w:rPr>
            <w:rStyle w:val="Hyperlink"/>
          </w:rPr>
          <w:t>https://www.20087.com/9/57/DiJuTangFaZhanXianZhuangFenXiQia.html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d5136e7c44d7d" w:history="1">
      <w:r>
        <w:rPr>
          <w:rStyle w:val="Hyperlink"/>
        </w:rPr>
        <w:t>中国低聚糖行业现状调研及发展趋势分析报告（2025-2031年）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JuTangFaZhanXianZhuangFenXiQia.html" TargetMode="External" Id="R3e4f693d50aa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JuTangFaZhanXianZhuangFenXiQia.html" TargetMode="External" Id="Rf21d5136e7c4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2025-06-05T08:54:00Z</dcterms:created>
  <dcterms:modified xsi:type="dcterms:W3CDTF">2025-06-05T09:54:00Z</dcterms:modified>
  <dc:subject>中国低聚糖行业现状调研及发展趋势分析报告（2025-2031年）</dc:subject>
  <dc:title>中国低聚糖行业现状调研及发展趋势分析报告（2025-2031年）</dc:title>
  <cp:keywords>中国低聚糖行业现状调研及发展趋势分析报告（2025-2031年）</cp:keywords>
  <dc:description>中国低聚糖行业现状调研及发展趋势分析报告（2025-2031年）</dc:description>
</cp:coreProperties>
</file>