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221c2cd684a33" w:history="1">
              <w:r>
                <w:rPr>
                  <w:rStyle w:val="Hyperlink"/>
                </w:rPr>
                <w:t>中国心血管药物行业研究分析及前景趋势预测报告（2025-2031年）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221c2cd684a33" w:history="1">
              <w:r>
                <w:rPr>
                  <w:rStyle w:val="Hyperlink"/>
                </w:rPr>
                <w:t>中国心血管药物行业研究分析及前景趋势预测报告（2025-2031年）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221c2cd684a33" w:history="1">
                <w:r>
                  <w:rPr>
                    <w:rStyle w:val="Hyperlink"/>
                  </w:rPr>
                  <w:t>https://www.20087.com/9/87/XinXueGuanYaoWuShiChangXianZhuangHeQianJing.html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物是用于治疗和预防心血管疾病的一类药物，包括降压药、抗心律失常药、抗血栓药、调血脂药等多个种类。随着全球心血管疾病发病率的上升，心血管药物市场一直保持着稳定的增长。目前，心血管药物市场正朝着更加精准和个性化的方向发展。一方面，随着基因组学和蛋白质组学等技术的进步，药物研发能够更加准确地针对特定的疾病靶点，提高药物的疗效和安全性。另一方面，智能化医疗设备如可穿戴设备等的应用，使得医生能够更实时地监测患者的生理状态，调整药物治疗方案，实现个体化治疗。</w:t>
      </w:r>
      <w:r>
        <w:rPr>
          <w:rFonts w:hint="eastAsia"/>
        </w:rPr>
        <w:br/>
      </w:r>
      <w:r>
        <w:rPr>
          <w:rFonts w:hint="eastAsia"/>
        </w:rPr>
        <w:t>　　心血管药物市场的竞争格局也日益激烈。各大制药公司纷纷加大研发投入，推出创新药物以抢占市场份额。同时，由于心血管疾病的复杂性和多样性，联合用药和多靶点治疗策略也逐渐成为研究的热点。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221c2cd684a33" w:history="1">
        <w:r>
          <w:rPr>
            <w:rStyle w:val="Hyperlink"/>
          </w:rPr>
          <w:t>中国心血管药物行业研究分析及前景趋势预测报告（2025-2031年）</w:t>
        </w:r>
      </w:hyperlink>
      <w:r>
        <w:rPr>
          <w:rFonts w:hint="eastAsia"/>
        </w:rPr>
        <w:t>》基于多年心血管药物行业研究积累，结合当前市场发展现状，依托国家权威数据资源和长期市场监测数据库，对心血管药物行业进行了全面调研与分析。报告详细阐述了心血管药物市场规模、市场前景、发展趋势、技术现状及未来方向，重点分析了行业内主要企业的竞争格局，并通过SWOT分析揭示了心血管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3221c2cd684a33" w:history="1">
        <w:r>
          <w:rPr>
            <w:rStyle w:val="Hyperlink"/>
          </w:rPr>
          <w:t>中国心血管药物行业研究分析及前景趋势预测报告（2025-2031年）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》为投资者提供了准确的市场现状解读，帮助预判行业前景，挖掘投资价值，同时从投资策略和营销策略等角度提出实用建议，助力投资者在心血管药物行业中把握机遇、规避风险。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心血管药产业相关概述</w:t>
      </w:r>
      <w:r>
        <w:rPr>
          <w:rFonts w:hint="eastAsia"/>
        </w:rPr>
        <w:br/>
      </w:r>
      <w:r>
        <w:rPr>
          <w:rFonts w:hint="eastAsia"/>
        </w:rPr>
        <w:t>　　第一节 心血管药物产业链分析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二、心血管药物产业链模型分析</w:t>
      </w:r>
      <w:r>
        <w:rPr>
          <w:rFonts w:hint="eastAsia"/>
        </w:rPr>
        <w:br/>
      </w:r>
      <w:r>
        <w:rPr>
          <w:rFonts w:hint="eastAsia"/>
        </w:rPr>
        <w:t>　　第二节 中国心血管药物行业经济指标分析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2025年全球心血管药物行业整体发展现状分析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2025年全球心血管药物产业运行总况</w:t>
      </w:r>
      <w:r>
        <w:rPr>
          <w:rFonts w:hint="eastAsia"/>
        </w:rPr>
        <w:br/>
      </w:r>
      <w:r>
        <w:rPr>
          <w:rFonts w:hint="eastAsia"/>
        </w:rPr>
        <w:t>　　　　一、国外心血管药物研发进展</w:t>
      </w:r>
      <w:r>
        <w:rPr>
          <w:rFonts w:hint="eastAsia"/>
        </w:rPr>
        <w:br/>
      </w:r>
      <w:r>
        <w:rPr>
          <w:rFonts w:hint="eastAsia"/>
        </w:rPr>
        <w:t>　　　　二、全球心血管药物市场规模及增长分析</w:t>
      </w:r>
      <w:r>
        <w:rPr>
          <w:rFonts w:hint="eastAsia"/>
        </w:rPr>
        <w:br/>
      </w:r>
      <w:r>
        <w:rPr>
          <w:rFonts w:hint="eastAsia"/>
        </w:rPr>
        <w:t>　　　　三、全球药品市场中最畅销的10 个类别药物</w:t>
      </w:r>
      <w:r>
        <w:rPr>
          <w:rFonts w:hint="eastAsia"/>
        </w:rPr>
        <w:br/>
      </w:r>
      <w:r>
        <w:rPr>
          <w:rFonts w:hint="eastAsia"/>
        </w:rPr>
        <w:t>　　　　四、心血管病发病率及死亡率分析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2025年全球主要国家心血管药物行业发展现状分析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一、美国心血管用药市场表现优异新药参与竞争</w:t>
      </w:r>
      <w:r>
        <w:rPr>
          <w:rFonts w:hint="eastAsia"/>
        </w:rPr>
        <w:br/>
      </w:r>
      <w:r>
        <w:rPr>
          <w:rFonts w:hint="eastAsia"/>
        </w:rPr>
        <w:t>　　　　二、德国心血管行业发展概况</w:t>
      </w:r>
      <w:r>
        <w:rPr>
          <w:rFonts w:hint="eastAsia"/>
        </w:rPr>
        <w:br/>
      </w:r>
      <w:r>
        <w:rPr>
          <w:rFonts w:hint="eastAsia"/>
        </w:rPr>
        <w:t>　　　　三、日本心血管药技术发展</w:t>
      </w:r>
      <w:r>
        <w:rPr>
          <w:rFonts w:hint="eastAsia"/>
        </w:rPr>
        <w:br/>
      </w:r>
      <w:r>
        <w:rPr>
          <w:rFonts w:hint="eastAsia"/>
        </w:rPr>
        <w:t>　　　　四、意大利心血管药物市场发展现状</w:t>
      </w:r>
      <w:r>
        <w:rPr>
          <w:rFonts w:hint="eastAsia"/>
        </w:rPr>
        <w:br/>
      </w:r>
      <w:r>
        <w:rPr>
          <w:rFonts w:hint="eastAsia"/>
        </w:rPr>
        <w:t>　　　　五、英国市场发展动态分析</w:t>
      </w:r>
      <w:r>
        <w:rPr>
          <w:rFonts w:hint="eastAsia"/>
        </w:rPr>
        <w:br/>
      </w:r>
      <w:r>
        <w:rPr>
          <w:rFonts w:hint="eastAsia"/>
        </w:rPr>
        <w:t>　　第三节 2025-2031年全球心血管药物行业发展趋势分析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2025年中国心血管药物市场运行环境解析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2025年中国心血管药物政策环境分析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三、心血管药物标准</w:t>
      </w:r>
      <w:r>
        <w:rPr>
          <w:rFonts w:hint="eastAsia"/>
        </w:rPr>
        <w:br/>
      </w:r>
      <w:r>
        <w:rPr>
          <w:rFonts w:hint="eastAsia"/>
        </w:rPr>
        <w:t>　　第三节 2025年中国心血管药物社会环境分析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三、随着国内居民生活水平的迅速提高和饮食结构的改变</w:t>
      </w:r>
      <w:r>
        <w:rPr>
          <w:rFonts w:hint="eastAsia"/>
        </w:rPr>
        <w:br/>
      </w:r>
      <w:r>
        <w:rPr>
          <w:rFonts w:hint="eastAsia"/>
        </w:rPr>
        <w:t>　　　　四、中国心血管病发病率及死亡率分析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2025年中国心血管药物运营新形势</w:t>
      </w:r>
      <w:r>
        <w:rPr>
          <w:rFonts w:hint="eastAsia"/>
        </w:rPr>
        <w:br/>
      </w:r>
      <w:r>
        <w:rPr>
          <w:rFonts w:hint="eastAsia"/>
        </w:rPr>
        <w:t>　　第一节 2025年中国心血管药物产业发展现状分析</w:t>
      </w:r>
      <w:r>
        <w:rPr>
          <w:rFonts w:hint="eastAsia"/>
        </w:rPr>
        <w:br/>
      </w:r>
      <w:r>
        <w:rPr>
          <w:rFonts w:hint="eastAsia"/>
        </w:rPr>
        <w:t>　　　　一、心血管用药市场热点聚焦</w:t>
      </w:r>
      <w:r>
        <w:rPr>
          <w:rFonts w:hint="eastAsia"/>
        </w:rPr>
        <w:br/>
      </w:r>
      <w:r>
        <w:rPr>
          <w:rFonts w:hint="eastAsia"/>
        </w:rPr>
        <w:t>　　　　二、中国心血管药物整体市场发展概况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三、中国心血管药物市场规模</w:t>
      </w:r>
      <w:r>
        <w:rPr>
          <w:rFonts w:hint="eastAsia"/>
        </w:rPr>
        <w:br/>
      </w:r>
      <w:r>
        <w:rPr>
          <w:rFonts w:hint="eastAsia"/>
        </w:rPr>
        <w:t>　　　　四、心血管药医院用药与社会（药房）零售药同比分析</w:t>
      </w:r>
      <w:r>
        <w:rPr>
          <w:rFonts w:hint="eastAsia"/>
        </w:rPr>
        <w:br/>
      </w:r>
      <w:r>
        <w:rPr>
          <w:rFonts w:hint="eastAsia"/>
        </w:rPr>
        <w:t>　　第二节 2025年中国心血管药物市场动态分析</w:t>
      </w:r>
      <w:r>
        <w:rPr>
          <w:rFonts w:hint="eastAsia"/>
        </w:rPr>
        <w:br/>
      </w:r>
      <w:r>
        <w:rPr>
          <w:rFonts w:hint="eastAsia"/>
        </w:rPr>
        <w:t>　　　　一、硫化氢对心血管系统有调节保护作用，我国积极开展相关药物研发</w:t>
      </w:r>
      <w:r>
        <w:rPr>
          <w:rFonts w:hint="eastAsia"/>
        </w:rPr>
        <w:br/>
      </w:r>
      <w:r>
        <w:rPr>
          <w:rFonts w:hint="eastAsia"/>
        </w:rPr>
        <w:t>　　　　二、丰原药业今年主打心血管高端药</w:t>
      </w:r>
      <w:r>
        <w:rPr>
          <w:rFonts w:hint="eastAsia"/>
        </w:rPr>
        <w:br/>
      </w:r>
      <w:r>
        <w:rPr>
          <w:rFonts w:hint="eastAsia"/>
        </w:rPr>
        <w:t>　　　　三、联手为心血管疾病常用药β阻滞剂编订指南</w:t>
      </w:r>
      <w:r>
        <w:rPr>
          <w:rFonts w:hint="eastAsia"/>
        </w:rPr>
        <w:br/>
      </w:r>
      <w:r>
        <w:rPr>
          <w:rFonts w:hint="eastAsia"/>
        </w:rPr>
        <w:t>　　　　四、心血管疾病治疗药Riociguat进入III期临床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第三节 2025年中国心血管药物发展问题及应对策略分析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2025年中国心血管药物市场运行状况分析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2025年中国心血管药物发展分析</w:t>
      </w:r>
      <w:r>
        <w:rPr>
          <w:rFonts w:hint="eastAsia"/>
        </w:rPr>
        <w:br/>
      </w:r>
      <w:r>
        <w:rPr>
          <w:rFonts w:hint="eastAsia"/>
        </w:rPr>
        <w:t>　　　　一、近年各类心血管药物国外研究进展和新产品开发动向</w:t>
      </w:r>
      <w:r>
        <w:rPr>
          <w:rFonts w:hint="eastAsia"/>
        </w:rPr>
        <w:br/>
      </w:r>
      <w:r>
        <w:rPr>
          <w:rFonts w:hint="eastAsia"/>
        </w:rPr>
        <w:t>　　　　　　1 、β-受体阻滞剂</w:t>
      </w:r>
      <w:r>
        <w:rPr>
          <w:rFonts w:hint="eastAsia"/>
        </w:rPr>
        <w:br/>
      </w:r>
      <w:r>
        <w:rPr>
          <w:rFonts w:hint="eastAsia"/>
        </w:rPr>
        <w:t>　　　　　　2 、钙拮抗剂</w:t>
      </w:r>
      <w:r>
        <w:rPr>
          <w:rFonts w:hint="eastAsia"/>
        </w:rPr>
        <w:br/>
      </w:r>
      <w:r>
        <w:rPr>
          <w:rFonts w:hint="eastAsia"/>
        </w:rPr>
        <w:t>　　　　　　3 、肾素-血管紧张素系统（RAS）抑制剂</w:t>
      </w:r>
      <w:r>
        <w:rPr>
          <w:rFonts w:hint="eastAsia"/>
        </w:rPr>
        <w:br/>
      </w:r>
      <w:r>
        <w:rPr>
          <w:rFonts w:hint="eastAsia"/>
        </w:rPr>
        <w:t>　　　　　　4 、α-受体阻滞剂</w:t>
      </w:r>
      <w:r>
        <w:rPr>
          <w:rFonts w:hint="eastAsia"/>
        </w:rPr>
        <w:br/>
      </w:r>
      <w:r>
        <w:rPr>
          <w:rFonts w:hint="eastAsia"/>
        </w:rPr>
        <w:t>　　　　　　5 、其它血管扩张药</w:t>
      </w:r>
      <w:r>
        <w:rPr>
          <w:rFonts w:hint="eastAsia"/>
        </w:rPr>
        <w:br/>
      </w:r>
      <w:r>
        <w:rPr>
          <w:rFonts w:hint="eastAsia"/>
        </w:rPr>
        <w:t>　　　　　　6 、强心药</w:t>
      </w:r>
      <w:r>
        <w:rPr>
          <w:rFonts w:hint="eastAsia"/>
        </w:rPr>
        <w:br/>
      </w:r>
      <w:r>
        <w:rPr>
          <w:rFonts w:hint="eastAsia"/>
        </w:rPr>
        <w:t>　　　　　　7 、抗心律失常药</w:t>
      </w:r>
      <w:r>
        <w:rPr>
          <w:rFonts w:hint="eastAsia"/>
        </w:rPr>
        <w:br/>
      </w:r>
      <w:r>
        <w:rPr>
          <w:rFonts w:hint="eastAsia"/>
        </w:rPr>
        <w:t>　　　　　　8 、血脂调节药</w:t>
      </w:r>
      <w:r>
        <w:rPr>
          <w:rFonts w:hint="eastAsia"/>
        </w:rPr>
        <w:br/>
      </w:r>
      <w:r>
        <w:rPr>
          <w:rFonts w:hint="eastAsia"/>
        </w:rPr>
        <w:t>　　　　　　9 、抗血栓药</w:t>
      </w:r>
      <w:r>
        <w:rPr>
          <w:rFonts w:hint="eastAsia"/>
        </w:rPr>
        <w:br/>
      </w:r>
      <w:r>
        <w:rPr>
          <w:rFonts w:hint="eastAsia"/>
        </w:rPr>
        <w:t>　　　　二、推荐列入本辑《指南》的品种</w:t>
      </w:r>
      <w:r>
        <w:rPr>
          <w:rFonts w:hint="eastAsia"/>
        </w:rPr>
        <w:br/>
      </w:r>
      <w:r>
        <w:rPr>
          <w:rFonts w:hint="eastAsia"/>
        </w:rPr>
        <w:t>　　第二节 2025年中国心血管疾病与心血管药物市场概述</w:t>
      </w:r>
      <w:r>
        <w:rPr>
          <w:rFonts w:hint="eastAsia"/>
        </w:rPr>
        <w:br/>
      </w:r>
      <w:r>
        <w:rPr>
          <w:rFonts w:hint="eastAsia"/>
        </w:rPr>
        <w:t>　　第三节 2025年中国心血管药物的新进展分析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2025年中国降血脂药产业市场走势分析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2025年中国降血脂药市场发展概况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一、中国调血脂药市场发展回顾</w:t>
      </w:r>
      <w:r>
        <w:rPr>
          <w:rFonts w:hint="eastAsia"/>
        </w:rPr>
        <w:br/>
      </w:r>
      <w:r>
        <w:rPr>
          <w:rFonts w:hint="eastAsia"/>
        </w:rPr>
        <w:t>　　　　二、中国降血脂药市场总体发展分析</w:t>
      </w:r>
      <w:r>
        <w:rPr>
          <w:rFonts w:hint="eastAsia"/>
        </w:rPr>
        <w:br/>
      </w:r>
      <w:r>
        <w:rPr>
          <w:rFonts w:hint="eastAsia"/>
        </w:rPr>
        <w:t>　　　　三、品牌药和仿制药角逐国内降血脂药市场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　　五、心脑血管药降血脂药品市场发展特征</w:t>
      </w:r>
      <w:r>
        <w:rPr>
          <w:rFonts w:hint="eastAsia"/>
        </w:rPr>
        <w:br/>
      </w:r>
      <w:r>
        <w:rPr>
          <w:rFonts w:hint="eastAsia"/>
        </w:rPr>
        <w:t>　　　　六、中药降脂类药品市场有待进一步扩展</w:t>
      </w:r>
      <w:r>
        <w:rPr>
          <w:rFonts w:hint="eastAsia"/>
        </w:rPr>
        <w:br/>
      </w:r>
      <w:r>
        <w:rPr>
          <w:rFonts w:hint="eastAsia"/>
        </w:rPr>
        <w:t>　　第三节 2025年他汀类降脂药分析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二、四种他汀类原料药市场发展回顾</w:t>
      </w:r>
      <w:r>
        <w:rPr>
          <w:rFonts w:hint="eastAsia"/>
        </w:rPr>
        <w:br/>
      </w:r>
      <w:r>
        <w:rPr>
          <w:rFonts w:hint="eastAsia"/>
        </w:rPr>
        <w:t>　　　　三、国内他汀类降血脂药物市场空间广阔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四、国内调血脂市场三大他汀类药品持续扩张</w:t>
      </w:r>
      <w:r>
        <w:rPr>
          <w:rFonts w:hint="eastAsia"/>
        </w:rPr>
        <w:br/>
      </w:r>
      <w:r>
        <w:rPr>
          <w:rFonts w:hint="eastAsia"/>
        </w:rPr>
        <w:t>　　　　五、阿托伐他汀具有重大开发价值</w:t>
      </w:r>
      <w:r>
        <w:rPr>
          <w:rFonts w:hint="eastAsia"/>
        </w:rPr>
        <w:br/>
      </w:r>
      <w:r>
        <w:rPr>
          <w:rFonts w:hint="eastAsia"/>
        </w:rPr>
        <w:t>　　第四节 2025年主要他汀类降血脂药品种介绍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二、阿托伐他汀（Atorvastatin）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四、洛伐他汀（Lovastatin，Mevacor）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2025年中国抗血栓药市场运行局势分析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一、全球抗血栓药物市场调研</w:t>
      </w:r>
      <w:r>
        <w:rPr>
          <w:rFonts w:hint="eastAsia"/>
        </w:rPr>
        <w:br/>
      </w:r>
      <w:r>
        <w:rPr>
          <w:rFonts w:hint="eastAsia"/>
        </w:rPr>
        <w:t>　　　　二、全球两类抗血栓药物市场格局分析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2025年中国抗血栓药市场的概况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二、抗血栓药物各品种市场增长率分析</w:t>
      </w:r>
      <w:r>
        <w:rPr>
          <w:rFonts w:hint="eastAsia"/>
        </w:rPr>
        <w:br/>
      </w:r>
      <w:r>
        <w:rPr>
          <w:rFonts w:hint="eastAsia"/>
        </w:rPr>
        <w:t>　　　　三、中国抗血栓药市场格局分析</w:t>
      </w:r>
      <w:r>
        <w:rPr>
          <w:rFonts w:hint="eastAsia"/>
        </w:rPr>
        <w:br/>
      </w:r>
      <w:r>
        <w:rPr>
          <w:rFonts w:hint="eastAsia"/>
        </w:rPr>
        <w:t>　　　　四、中国抗血栓药物市场政策分析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2025年抗血栓药物市场品牌分析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三、链激酶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2025-2031年中国抗血栓药市场发展趋势分析</w:t>
      </w:r>
      <w:r>
        <w:rPr>
          <w:rFonts w:hint="eastAsia"/>
        </w:rPr>
        <w:br/>
      </w:r>
      <w:r>
        <w:rPr>
          <w:rFonts w:hint="eastAsia"/>
        </w:rPr>
        <w:t>　　　　一、抗血栓药物市场前景分析</w:t>
      </w:r>
      <w:r>
        <w:rPr>
          <w:rFonts w:hint="eastAsia"/>
        </w:rPr>
        <w:br/>
      </w:r>
      <w:r>
        <w:rPr>
          <w:rFonts w:hint="eastAsia"/>
        </w:rPr>
        <w:t>　　　　二、抗血栓药物市场具有很广阔的开发前景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2025年中国抗心律失常药产业市场走势分析</w:t>
      </w:r>
      <w:r>
        <w:rPr>
          <w:rFonts w:hint="eastAsia"/>
        </w:rPr>
        <w:br/>
      </w:r>
      <w:r>
        <w:rPr>
          <w:rFonts w:hint="eastAsia"/>
        </w:rPr>
        <w:t>　　第一节 2025年抗心律失常药概述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四、抗心律失常药物用法</w:t>
      </w:r>
      <w:r>
        <w:rPr>
          <w:rFonts w:hint="eastAsia"/>
        </w:rPr>
        <w:br/>
      </w:r>
      <w:r>
        <w:rPr>
          <w:rFonts w:hint="eastAsia"/>
        </w:rPr>
        <w:t>　　第二节 2025年中国抗心律失常药市场调研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二、抗心律失常药研进展加快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2025年抗心律失常药物主导品种的分析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t>　　第四节 2025年抗心律失常药物发展趋势分析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三、抗心律失常药物市场规模将达到35亿美元</w:t>
      </w:r>
      <w:r>
        <w:rPr>
          <w:rFonts w:hint="eastAsia"/>
        </w:rPr>
        <w:br/>
      </w:r>
      <w:r>
        <w:rPr>
          <w:rFonts w:hint="eastAsia"/>
        </w:rPr>
        <w:t>　　　　四、中国抗心律失常药市场前景分析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2025年中国其它心脑血管药产业市场调研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t>　　第三节 其它主要心血管药物市场调研</w:t>
      </w:r>
      <w:r>
        <w:rPr>
          <w:rFonts w:hint="eastAsia"/>
        </w:rPr>
        <w:br/>
      </w:r>
      <w:r>
        <w:rPr>
          <w:rFonts w:hint="eastAsia"/>
        </w:rPr>
        <w:t>　　　　一、治疗慢性心功能不全的药物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二、周围血管扩张药</w:t>
      </w:r>
      <w:r>
        <w:rPr>
          <w:rFonts w:hint="eastAsia"/>
        </w:rPr>
        <w:br/>
      </w:r>
      <w:r>
        <w:rPr>
          <w:rFonts w:hint="eastAsia"/>
        </w:rPr>
        <w:t>　　　　三、强心药</w:t>
      </w:r>
      <w:r>
        <w:rPr>
          <w:rFonts w:hint="eastAsia"/>
        </w:rPr>
        <w:br/>
      </w:r>
      <w:r>
        <w:rPr>
          <w:rFonts w:hint="eastAsia"/>
        </w:rPr>
        <w:t>　　　　四、钙拮抗剂</w:t>
      </w:r>
      <w:r>
        <w:rPr>
          <w:rFonts w:hint="eastAsia"/>
        </w:rPr>
        <w:br/>
      </w:r>
      <w:r>
        <w:rPr>
          <w:rFonts w:hint="eastAsia"/>
        </w:rPr>
        <w:t>　　　　五、抗休克药</w:t>
      </w:r>
      <w:r>
        <w:rPr>
          <w:rFonts w:hint="eastAsia"/>
        </w:rPr>
        <w:br/>
      </w:r>
      <w:r>
        <w:rPr>
          <w:rFonts w:hint="eastAsia"/>
        </w:rPr>
        <w:t>　　　　六、利尿药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2025年中国心血管药物消费市场运营状况分析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一、心血管药物消费者性别特征</w:t>
      </w:r>
      <w:r>
        <w:rPr>
          <w:rFonts w:hint="eastAsia"/>
        </w:rPr>
        <w:br/>
      </w:r>
      <w:r>
        <w:rPr>
          <w:rFonts w:hint="eastAsia"/>
        </w:rPr>
        <w:t>　　　　二、心血管药物消费者年龄分析</w:t>
      </w:r>
      <w:r>
        <w:rPr>
          <w:rFonts w:hint="eastAsia"/>
        </w:rPr>
        <w:br/>
      </w:r>
      <w:r>
        <w:rPr>
          <w:rFonts w:hint="eastAsia"/>
        </w:rPr>
        <w:t>　　　　三、心血管药物消费市场区域分析</w:t>
      </w:r>
      <w:r>
        <w:rPr>
          <w:rFonts w:hint="eastAsia"/>
        </w:rPr>
        <w:br/>
      </w:r>
      <w:r>
        <w:rPr>
          <w:rFonts w:hint="eastAsia"/>
        </w:rPr>
        <w:t>　　第二节 2025年中国心血管药物消费行为分析</w:t>
      </w:r>
      <w:r>
        <w:rPr>
          <w:rFonts w:hint="eastAsia"/>
        </w:rPr>
        <w:br/>
      </w:r>
      <w:r>
        <w:rPr>
          <w:rFonts w:hint="eastAsia"/>
        </w:rPr>
        <w:t>　　第三节 2025年中国心血管药物消费者购买渠道分析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2025年中国心血管药物行业市场竞争分析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2025年中国心血管药物行业竞争概况</w:t>
      </w:r>
      <w:r>
        <w:rPr>
          <w:rFonts w:hint="eastAsia"/>
        </w:rPr>
        <w:br/>
      </w:r>
      <w:r>
        <w:rPr>
          <w:rFonts w:hint="eastAsia"/>
        </w:rPr>
        <w:t>　　　　一、心血管药物研发技术竞争</w:t>
      </w:r>
      <w:r>
        <w:rPr>
          <w:rFonts w:hint="eastAsia"/>
        </w:rPr>
        <w:br/>
      </w:r>
      <w:r>
        <w:rPr>
          <w:rFonts w:hint="eastAsia"/>
        </w:rPr>
        <w:t>　　　　二、土洋心血管药物市场竞争</w:t>
      </w:r>
      <w:r>
        <w:rPr>
          <w:rFonts w:hint="eastAsia"/>
        </w:rPr>
        <w:br/>
      </w:r>
      <w:r>
        <w:rPr>
          <w:rFonts w:hint="eastAsia"/>
        </w:rPr>
        <w:t>　　　　三、心血管药物价格竞争</w:t>
      </w:r>
      <w:r>
        <w:rPr>
          <w:rFonts w:hint="eastAsia"/>
        </w:rPr>
        <w:br/>
      </w:r>
      <w:r>
        <w:rPr>
          <w:rFonts w:hint="eastAsia"/>
        </w:rPr>
        <w:t>　　第二节 2025年中国心血管药物行业竞争力分析</w:t>
      </w:r>
      <w:r>
        <w:rPr>
          <w:rFonts w:hint="eastAsia"/>
        </w:rPr>
        <w:br/>
      </w:r>
      <w:r>
        <w:rPr>
          <w:rFonts w:hint="eastAsia"/>
        </w:rPr>
        <w:t>　　　　一、心血管药物市场集中度分析</w:t>
      </w:r>
      <w:r>
        <w:rPr>
          <w:rFonts w:hint="eastAsia"/>
        </w:rPr>
        <w:br/>
      </w:r>
      <w:r>
        <w:rPr>
          <w:rFonts w:hint="eastAsia"/>
        </w:rPr>
        <w:t>　　　　二、心血管药物区域集中度分析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2020-2025年中国心血管药物产业竞争力提升策略分析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中国心血管药物重点企业竞争性财务数据分析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2025-2031年中国心血管药物产业趋势分析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2025-2031年中国心血管药市场发展趋势分析</w:t>
      </w:r>
      <w:r>
        <w:rPr>
          <w:rFonts w:hint="eastAsia"/>
        </w:rPr>
        <w:br/>
      </w:r>
      <w:r>
        <w:rPr>
          <w:rFonts w:hint="eastAsia"/>
        </w:rPr>
        <w:t>　　　　一、心血管药物市场竞争将更激烈</w:t>
      </w:r>
      <w:r>
        <w:rPr>
          <w:rFonts w:hint="eastAsia"/>
        </w:rPr>
        <w:br/>
      </w:r>
      <w:r>
        <w:rPr>
          <w:rFonts w:hint="eastAsia"/>
        </w:rPr>
        <w:t>　　　　二、中国心血管药市场的发展趋势</w:t>
      </w:r>
      <w:r>
        <w:rPr>
          <w:rFonts w:hint="eastAsia"/>
        </w:rPr>
        <w:br/>
      </w:r>
      <w:r>
        <w:rPr>
          <w:rFonts w:hint="eastAsia"/>
        </w:rPr>
        <w:t>　　　　三、中药抗心脑血管疾病药物市场前景看好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四、中药治疗冠心病前景看好</w:t>
      </w:r>
      <w:r>
        <w:rPr>
          <w:rFonts w:hint="eastAsia"/>
        </w:rPr>
        <w:br/>
      </w:r>
      <w:r>
        <w:rPr>
          <w:rFonts w:hint="eastAsia"/>
        </w:rPr>
        <w:t>　　第二节 2025-2031年中国心血管药物市场销售趋势分析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一、2020-2025年中国心血管药物市场规模及增长</w:t>
      </w:r>
      <w:r>
        <w:rPr>
          <w:rFonts w:hint="eastAsia"/>
        </w:rPr>
        <w:br/>
      </w:r>
      <w:r>
        <w:rPr>
          <w:rFonts w:hint="eastAsia"/>
        </w:rPr>
        <w:t>　　　　二、2025-2031年中国心血管药物市场消费市场空间及容量预测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三、2025-2031年中国心血管药物市场盈利预测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一、全球抗高血压药市场规模预测</w:t>
      </w:r>
      <w:r>
        <w:rPr>
          <w:rFonts w:hint="eastAsia"/>
        </w:rPr>
        <w:br/>
      </w:r>
      <w:r>
        <w:rPr>
          <w:rFonts w:hint="eastAsia"/>
        </w:rPr>
        <w:t>　　　　二、抗高血压复方制剂药物市场前景看好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三、传统中药在抗高血压领域大有可为</w:t>
      </w:r>
      <w:r>
        <w:rPr>
          <w:rFonts w:hint="eastAsia"/>
        </w:rPr>
        <w:br/>
      </w:r>
      <w:r>
        <w:rPr>
          <w:rFonts w:hint="eastAsia"/>
        </w:rPr>
        <w:t>　　第四节 2025-2031年中国降血脂药品市场发展趋势分析</w:t>
      </w:r>
      <w:r>
        <w:rPr>
          <w:rFonts w:hint="eastAsia"/>
        </w:rPr>
        <w:br/>
      </w:r>
      <w:r>
        <w:rPr>
          <w:rFonts w:hint="eastAsia"/>
        </w:rPr>
        <w:t>　　　　一、降血脂市场发展升温</w:t>
      </w:r>
      <w:r>
        <w:rPr>
          <w:rFonts w:hint="eastAsia"/>
        </w:rPr>
        <w:br/>
      </w:r>
      <w:r>
        <w:rPr>
          <w:rFonts w:hint="eastAsia"/>
        </w:rPr>
        <w:t>　　　　二、降脂药市场前景乐观他汀类药占主导</w:t>
      </w:r>
      <w:r>
        <w:rPr>
          <w:rFonts w:hint="eastAsia"/>
        </w:rPr>
        <w:br/>
      </w:r>
      <w:r>
        <w:rPr>
          <w:rFonts w:hint="eastAsia"/>
        </w:rPr>
        <w:t>　　　　三、降血脂药物新类型频频出现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2020-2025年中国心血管药物行业投资商机</w:t>
      </w:r>
      <w:r>
        <w:rPr>
          <w:rFonts w:hint="eastAsia"/>
        </w:rPr>
        <w:br/>
      </w:r>
      <w:r>
        <w:rPr>
          <w:rFonts w:hint="eastAsia"/>
        </w:rPr>
        <w:t>　　第一节 2020-2025年中国心血管药物行业投资环境分析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心血管药物行业现状</w:t>
      </w:r>
      <w:r>
        <w:rPr>
          <w:rFonts w:hint="eastAsia"/>
        </w:rPr>
        <w:br/>
      </w:r>
      <w:r>
        <w:rPr>
          <w:rFonts w:hint="eastAsia"/>
        </w:rPr>
        <w:t>　　图表 心血管药物行业产业链调研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2020-2025年心血管药物行业市场容量统计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2020-2025年中国心血管药物行业市场规模情况</w:t>
      </w:r>
      <w:r>
        <w:rPr>
          <w:rFonts w:hint="eastAsia"/>
        </w:rPr>
        <w:br/>
      </w:r>
      <w:r>
        <w:rPr>
          <w:rFonts w:hint="eastAsia"/>
        </w:rPr>
        <w:t>　　图表 心血管药物行业动态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2020-2025年中国心血管药物行业经营效益分析</w:t>
      </w:r>
      <w:r>
        <w:rPr>
          <w:rFonts w:hint="eastAsia"/>
        </w:rPr>
        <w:br/>
      </w:r>
      <w:r>
        <w:rPr>
          <w:rFonts w:hint="eastAsia"/>
        </w:rPr>
        <w:t>　　图表 心血管药物行业竞争对手分析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**地区心血管药物市场规模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**地区心血管药物市场调研</w:t>
      </w:r>
      <w:r>
        <w:rPr>
          <w:rFonts w:hint="eastAsia"/>
        </w:rPr>
        <w:br/>
      </w:r>
      <w:r>
        <w:rPr>
          <w:rFonts w:hint="eastAsia"/>
        </w:rPr>
        <w:t>　　图表 **地区心血管药物行业市场需求分析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2025-2031年中国心血管药物市场前景分析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221c2cd684a33" w:history="1">
        <w:r>
          <w:rPr>
            <w:rStyle w:val="Hyperlink"/>
          </w:rPr>
          <w:t>中国心血管药物行业研究分析及前景趋势预测报告（2025-2031年）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221c2cd684a33" w:history="1">
        <w:r>
          <w:rPr>
            <w:rStyle w:val="Hyperlink"/>
          </w:rPr>
          <w:t>https://www.20087.com/9/87/XinXueGuanYaoWuShiChangXianZhuangHeQianJing.html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用哪些药物治疗、心血管药物分为哪几类、冠心病特效药十大排名、心血管药物和抗新冠感染药物合用注意事项、心血管疾病的检查项目、心血管药物球囊的优缺点、降血脂药的作用、心血管药物处方审核要点答案、心肌缺血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9bd2cd1da4352" w:history="1">
      <w:r>
        <w:rPr>
          <w:rStyle w:val="Hyperlink"/>
        </w:rPr>
        <w:t>中国心血管药物行业研究分析及前景趋势预测报告（2025-2031年）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nXueGuanYaoWuShiChangXianZhuangHeQianJing.html" TargetMode="External" Id="R833221c2cd6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nXueGuanYaoWuShiChangXianZhuangHeQianJing.html" TargetMode="External" Id="Ra219bd2cd1da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2025-03-14T03:38:00Z</dcterms:created>
  <dcterms:modified xsi:type="dcterms:W3CDTF">2025-03-14T04:38:00Z</dcterms:modified>
  <dc:subject>中国心血管药物行业研究分析及前景趋势预测报告（2025-2031年）</dc:subject>
  <dc:title>中国心血管药物行业研究分析及前景趋势预测报告（2025-2031年）</dc:title>
  <cp:keywords>中国心血管药物行业研究分析及前景趋势预测报告（2025-2031年）</cp:keywords>
  <dc:description>中国心血管药物行业研究分析及前景趋势预测报告（2025-2031年）</dc:description>
</cp:coreProperties>
</file>