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fecc90fd09d40f9" w:history="1">
              <w:r>
                <w:rPr>
                  <w:rStyle w:val="Hyperlink"/>
                </w:rPr>
                <w:t>2026-2032年全球与中国抗组织蛋白酶B市场研究及前景趋势分析报告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fecc90fd09d40f9" w:history="1">
              <w:r>
                <w:rPr>
                  <w:rStyle w:val="Hyperlink"/>
                </w:rPr>
                <w:t>2026-2032年全球与中国抗组织蛋白酶B市场研究及前景趋势分析报告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5983579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fecc90fd09d40f9" w:history="1">
                <w:r>
                  <w:rPr>
                    <w:rStyle w:val="Hyperlink"/>
                  </w:rPr>
                  <w:t>https://www.20087.com/9/57/KangZuZhiDanBaiMeiBFaZhanXianZhuangQianJing.html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7fecc90fd09d40f9" w:history="1">
        <w:r>
          <w:rPr>
            <w:rStyle w:val="Hyperlink"/>
          </w:rPr>
          <w:t>2026-2032年全球与中国抗组织蛋白酶B市场研究及前景趋势分析报告</w:t>
        </w:r>
      </w:hyperlink>
      <w:r>
        <w:rPr>
          <w:rFonts w:hint="eastAsia"/>
        </w:rPr>
        <w:t>》，2025年抗组织蛋白酶B行业市场规模达 亿元，预计2032年市场规模将达 亿元，期间年均复合增长率（CAGR）达 %。报告基于统计局、相关协会及科研机构的详实数据，采用科学分析方法，系统研究了抗组织蛋白酶B市场发展状况。报告从抗组织蛋白酶B市场规模、竞争格局、技术路线等维度，分析了抗组织蛋白酶B行业现状及主要企业经营情况，评估了抗组织蛋白酶B不同细分领域的增长潜力与风险。结合政策环境与技术创新方向，客观预测了抗组织蛋白酶B行业发展趋势，并指出值得关注的机遇与风险，为企业战略规划、投资决策和经营管理提供了可靠的数据支持和参考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抗组织蛋白酶B市场概述</w:t>
      </w:r>
      <w:r>
        <w:rPr>
          <w:rFonts w:hint="eastAsia"/>
        </w:rPr>
        <w:br/>
      </w:r>
      <w:r>
        <w:rPr>
          <w:rFonts w:hint="eastAsia"/>
        </w:rPr>
        <w:t>　　1.1 抗组织蛋白酶B市场概述</w:t>
      </w:r>
      <w:r>
        <w:rPr>
          <w:rFonts w:hint="eastAsia"/>
        </w:rPr>
        <w:br/>
      </w:r>
      <w:r>
        <w:rPr>
          <w:rFonts w:hint="eastAsia"/>
        </w:rPr>
        <w:t>　　1.2 不同产品类型抗组织蛋白酶B分析</w:t>
      </w:r>
      <w:r>
        <w:rPr>
          <w:rFonts w:hint="eastAsia"/>
        </w:rPr>
        <w:br/>
      </w:r>
      <w:r>
        <w:rPr>
          <w:rFonts w:hint="eastAsia"/>
        </w:rPr>
        <w:t>　　　　1.2.1 原发性抗体</w:t>
      </w:r>
      <w:r>
        <w:rPr>
          <w:rFonts w:hint="eastAsia"/>
        </w:rPr>
        <w:br/>
      </w:r>
      <w:r>
        <w:rPr>
          <w:rFonts w:hint="eastAsia"/>
        </w:rPr>
        <w:t>　　　　1.2.2 蛋白质和多肽</w:t>
      </w:r>
      <w:r>
        <w:rPr>
          <w:rFonts w:hint="eastAsia"/>
        </w:rPr>
        <w:br/>
      </w:r>
      <w:r>
        <w:rPr>
          <w:rFonts w:hint="eastAsia"/>
        </w:rPr>
        <w:t>　　　　1.2.3 裂解物</w:t>
      </w:r>
      <w:r>
        <w:rPr>
          <w:rFonts w:hint="eastAsia"/>
        </w:rPr>
        <w:br/>
      </w:r>
      <w:r>
        <w:rPr>
          <w:rFonts w:hint="eastAsia"/>
        </w:rPr>
        <w:t>　　　　1.2.4 全球市场不同产品类型抗组织蛋白酶B销售额对比（2021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1.2.5 全球不同产品类型抗组织蛋白酶B销售额及预测（2021-2032）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1.2.5 .1 全球不同产品类型抗组织蛋白酶B销售额及市场份额（2021-2026）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1.2.5 .2 全球不同产品类型抗组织蛋白酶B销售额预测（2027-2032）</w:t>
      </w:r>
      <w:r>
        <w:rPr>
          <w:rFonts w:hint="eastAsia"/>
        </w:rPr>
        <w:br/>
      </w:r>
      <w:r>
        <w:rPr>
          <w:rFonts w:hint="eastAsia"/>
        </w:rPr>
        <w:t>　　　　1.2.6 中国不同产品类型抗组织蛋白酶B销售额及预测（2021-2032）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1.2.6 .1 中国不同产品类型抗组织蛋白酶B销售额及市场份额（2021-2026）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1.2.6 .2 中国不同产品类型抗组织蛋白酶B销售额预测（2027-2032）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不同应用分析</w:t>
      </w:r>
      <w:r>
        <w:rPr>
          <w:rFonts w:hint="eastAsia"/>
        </w:rPr>
        <w:br/>
      </w:r>
      <w:r>
        <w:rPr>
          <w:rFonts w:hint="eastAsia"/>
        </w:rPr>
        <w:t>　　2.1 从不同应用，抗组织蛋白酶B主要包括如下几个方面</w:t>
      </w:r>
      <w:r>
        <w:rPr>
          <w:rFonts w:hint="eastAsia"/>
        </w:rPr>
        <w:br/>
      </w:r>
      <w:r>
        <w:rPr>
          <w:rFonts w:hint="eastAsia"/>
        </w:rPr>
        <w:t>　　　　2.1.1 癌症</w:t>
      </w:r>
      <w:r>
        <w:rPr>
          <w:rFonts w:hint="eastAsia"/>
        </w:rPr>
        <w:br/>
      </w:r>
      <w:r>
        <w:rPr>
          <w:rFonts w:hint="eastAsia"/>
        </w:rPr>
        <w:t>　　　　2.1.2 创伤性脑损伤</w:t>
      </w:r>
      <w:r>
        <w:rPr>
          <w:rFonts w:hint="eastAsia"/>
        </w:rPr>
        <w:br/>
      </w:r>
      <w:r>
        <w:rPr>
          <w:rFonts w:hint="eastAsia"/>
        </w:rPr>
        <w:t>　　　　2.1.3 埃博拉病毒感染</w:t>
      </w:r>
      <w:r>
        <w:rPr>
          <w:rFonts w:hint="eastAsia"/>
        </w:rPr>
        <w:br/>
      </w:r>
      <w:r>
        <w:rPr>
          <w:rFonts w:hint="eastAsia"/>
        </w:rPr>
        <w:t>　　　　2.1.4 生育治疗</w:t>
      </w:r>
      <w:r>
        <w:rPr>
          <w:rFonts w:hint="eastAsia"/>
        </w:rPr>
        <w:br/>
      </w:r>
      <w:r>
        <w:rPr>
          <w:rFonts w:hint="eastAsia"/>
        </w:rPr>
        <w:t>　　　　2.1.5 其他</w:t>
      </w:r>
      <w:r>
        <w:rPr>
          <w:rFonts w:hint="eastAsia"/>
        </w:rPr>
        <w:br/>
      </w:r>
      <w:r>
        <w:rPr>
          <w:rFonts w:hint="eastAsia"/>
        </w:rPr>
        <w:t>　　2.2 全球市场不同应用抗组织蛋白酶B销售额对比（2021 VS 2025 VS 2032）</w:t>
      </w:r>
      <w:r>
        <w:rPr>
          <w:rFonts w:hint="eastAsia"/>
        </w:rPr>
        <w:br/>
      </w:r>
      <w:r>
        <w:rPr>
          <w:rFonts w:hint="eastAsia"/>
        </w:rPr>
        <w:t>　　2.3 全球不同应用抗组织蛋白酶B销售额及预测（2021-2032）</w:t>
      </w:r>
      <w:r>
        <w:rPr>
          <w:rFonts w:hint="eastAsia"/>
        </w:rPr>
        <w:br/>
      </w:r>
      <w:r>
        <w:rPr>
          <w:rFonts w:hint="eastAsia"/>
        </w:rPr>
        <w:t>　　　　2.3.1 全球不同应用抗组织蛋白酶B销售额及市场份额（2021-2026）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2.3.2 全球不同应用抗组织蛋白酶B销售额预测（2027-2032）</w:t>
      </w:r>
      <w:r>
        <w:rPr>
          <w:rFonts w:hint="eastAsia"/>
        </w:rPr>
        <w:br/>
      </w:r>
      <w:r>
        <w:rPr>
          <w:rFonts w:hint="eastAsia"/>
        </w:rPr>
        <w:t>　　2.4 中国不同应用抗组织蛋白酶B销售额及预测（2021-2032）</w:t>
      </w:r>
      <w:r>
        <w:rPr>
          <w:rFonts w:hint="eastAsia"/>
        </w:rPr>
        <w:br/>
      </w:r>
      <w:r>
        <w:rPr>
          <w:rFonts w:hint="eastAsia"/>
        </w:rPr>
        <w:t>　　　　2.4.1 中国不同应用抗组织蛋白酶B销售额及市场份额（2021-2026）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2.4.2 中国不同应用抗组织蛋白酶B销售额预测（2027-2032）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全球抗组织蛋白酶B主要地区分析</w:t>
      </w:r>
      <w:r>
        <w:rPr>
          <w:rFonts w:hint="eastAsia"/>
        </w:rPr>
        <w:br/>
      </w:r>
      <w:r>
        <w:rPr>
          <w:rFonts w:hint="eastAsia"/>
        </w:rPr>
        <w:t>　　3.1 全球主要地区抗组织蛋白酶B市场规模分析：2021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全球主要地区抗组织蛋白酶B销售额及份额（2021-2026）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全球主要地区抗组织蛋白酶B销售额及份额预测（2027-2032）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北美抗组织蛋白酶B销售额及预测（2021-2032）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欧洲抗组织蛋白酶B销售额及预测（2021-2032）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中国抗组织蛋白酶B销售额及预测（2021-2032）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日本抗组织蛋白酶B销售额及预测（2021-2032）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东南亚抗组织蛋白酶B销售额及预测（2021-2032）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印度抗组织蛋白酶B销售额及预测（2021-2032）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全球主要企业市场占有率</w:t>
      </w:r>
      <w:r>
        <w:rPr>
          <w:rFonts w:hint="eastAsia"/>
        </w:rPr>
        <w:br/>
      </w:r>
      <w:r>
        <w:rPr>
          <w:rFonts w:hint="eastAsia"/>
        </w:rPr>
        <w:t>　　4.1 全球主要企业抗组织蛋白酶B销售额及市场份额</w:t>
      </w:r>
      <w:r>
        <w:rPr>
          <w:rFonts w:hint="eastAsia"/>
        </w:rPr>
        <w:br/>
      </w:r>
      <w:r>
        <w:rPr>
          <w:rFonts w:hint="eastAsia"/>
        </w:rPr>
        <w:t>　　4.2 全球抗组织蛋白酶B主要企业竞争态势</w:t>
      </w:r>
      <w:r>
        <w:rPr>
          <w:rFonts w:hint="eastAsia"/>
        </w:rPr>
        <w:br/>
      </w:r>
      <w:r>
        <w:rPr>
          <w:rFonts w:hint="eastAsia"/>
        </w:rPr>
        <w:t>　　　　4.2.1 抗组织蛋白酶B行业集中度分析：2025年全球Top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4.2.2 全球抗组织蛋白酶B第一梯队、第二梯队和第三梯队企业及市场份额</w:t>
      </w:r>
      <w:r>
        <w:rPr>
          <w:rFonts w:hint="eastAsia"/>
        </w:rPr>
        <w:br/>
      </w:r>
      <w:r>
        <w:rPr>
          <w:rFonts w:hint="eastAsia"/>
        </w:rPr>
        <w:t>　　4.3 2025年全球主要厂商抗组织蛋白酶B收入排名</w:t>
      </w:r>
      <w:r>
        <w:rPr>
          <w:rFonts w:hint="eastAsia"/>
        </w:rPr>
        <w:br/>
      </w:r>
      <w:r>
        <w:rPr>
          <w:rFonts w:hint="eastAsia"/>
        </w:rPr>
        <w:t>　　4.4 全球主要厂商抗组织蛋白酶B总部及市场区域分布</w:t>
      </w:r>
      <w:r>
        <w:rPr>
          <w:rFonts w:hint="eastAsia"/>
        </w:rPr>
        <w:br/>
      </w:r>
      <w:r>
        <w:rPr>
          <w:rFonts w:hint="eastAsia"/>
        </w:rPr>
        <w:t>　　4.5 全球主要厂商抗组织蛋白酶B产品类型及应用</w:t>
      </w:r>
      <w:r>
        <w:rPr>
          <w:rFonts w:hint="eastAsia"/>
        </w:rPr>
        <w:br/>
      </w:r>
      <w:r>
        <w:rPr>
          <w:rFonts w:hint="eastAsia"/>
        </w:rPr>
        <w:t>　　4.6 全球主要厂商抗组织蛋白酶B商业化日期</w:t>
      </w:r>
      <w:r>
        <w:rPr>
          <w:rFonts w:hint="eastAsia"/>
        </w:rPr>
        <w:br/>
      </w:r>
      <w:r>
        <w:rPr>
          <w:rFonts w:hint="eastAsia"/>
        </w:rPr>
        <w:t>　　4.7 新增投资及市场并购活动</w:t>
      </w:r>
      <w:r>
        <w:rPr>
          <w:rFonts w:hint="eastAsia"/>
        </w:rPr>
        <w:br/>
      </w:r>
      <w:r>
        <w:rPr>
          <w:rFonts w:hint="eastAsia"/>
        </w:rPr>
        <w:t>　　4.8 抗组织蛋白酶B全球领先企业SWOT分析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中国市场抗组织蛋白酶B主要企业分析</w:t>
      </w:r>
      <w:r>
        <w:rPr>
          <w:rFonts w:hint="eastAsia"/>
        </w:rPr>
        <w:br/>
      </w:r>
      <w:r>
        <w:rPr>
          <w:rFonts w:hint="eastAsia"/>
        </w:rPr>
        <w:t>　　5.1 中国抗组织蛋白酶B销售额及市场份额（2021-2026）</w:t>
      </w:r>
      <w:r>
        <w:rPr>
          <w:rFonts w:hint="eastAsia"/>
        </w:rPr>
        <w:br/>
      </w:r>
      <w:r>
        <w:rPr>
          <w:rFonts w:hint="eastAsia"/>
        </w:rPr>
        <w:t>　　5.2 中国抗组织蛋白酶BTop 3和Top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重点企业（1）公司信息、总部、抗组织蛋白酶B市场地位以及主要的竞争对手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抗组织蛋白酶B产品及服务介绍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抗组织蛋白酶B收入及毛利率（2021-2026）&amp;（百万美元）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重点企业（2）公司信息、总部、抗组织蛋白酶B市场地位以及主要的竞争对手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抗组织蛋白酶B产品及服务介绍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抗组织蛋白酶B收入及毛利率（2021-2026）&amp;（百万美元）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重点企业（3）公司信息、总部、抗组织蛋白酶B市场地位以及主要的竞争对手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抗组织蛋白酶B产品及服务介绍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抗组织蛋白酶B收入及毛利率（2021-2026）&amp;（百万美元）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重点企业（4）公司信息、总部、抗组织蛋白酶B市场地位以及主要的竞争对手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抗组织蛋白酶B产品及服务介绍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抗组织蛋白酶B收入及毛利率（2021-2026）&amp;（百万美元）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重点企业（5）公司信息、总部、抗组织蛋白酶B市场地位以及主要的竞争对手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抗组织蛋白酶B产品及服务介绍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抗组织蛋白酶B收入及毛利率（2021-2026）&amp;（百万美元）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重点企业（6）公司信息、总部、抗组织蛋白酶B市场地位以及主要的竞争对手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抗组织蛋白酶B产品及服务介绍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抗组织蛋白酶B收入及毛利率（2021-2026）&amp;（百万美元）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重点企业（7）公司信息、总部、抗组织蛋白酶B市场地位以及主要的竞争对手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抗组织蛋白酶B产品及服务介绍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抗组织蛋白酶B收入及毛利率（2021-2026）&amp;（百万美元）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重点企业（8）公司信息、总部、抗组织蛋白酶B市场地位以及主要的竞争对手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抗组织蛋白酶B产品及服务介绍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抗组织蛋白酶B收入及毛利率（2021-2026）&amp;（百万美元）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重点企业（9）公司信息、总部、抗组织蛋白酶B市场地位以及主要的竞争对手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抗组织蛋白酶B产品及服务介绍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抗组织蛋白酶B收入及毛利率（2021-2026）&amp;（百万美元）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重点企业（10）公司信息、总部、抗组织蛋白酶B市场地位以及主要的竞争对手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抗组织蛋白酶B产品及服务介绍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抗组织蛋白酶B收入及毛利率（2021-2026）&amp;（百万美元）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重点企业（11）公司信息、总部、抗组织蛋白酶B市场地位以及主要的竞争对手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抗组织蛋白酶B产品及服务介绍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抗组织蛋白酶B收入及毛利率（2021-2026）&amp;（百万美元）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重点企业（12）公司信息、总部、抗组织蛋白酶B市场地位以及主要的竞争对手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抗组织蛋白酶B产品及服务介绍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抗组织蛋白酶B收入及毛利率（2021-2026）&amp;（百万美元）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行业发展机遇和风险分析</w:t>
      </w:r>
      <w:r>
        <w:rPr>
          <w:rFonts w:hint="eastAsia"/>
        </w:rPr>
        <w:br/>
      </w:r>
      <w:r>
        <w:rPr>
          <w:rFonts w:hint="eastAsia"/>
        </w:rPr>
        <w:t>　　7.1 抗组织蛋白酶B行业发展机遇及主要驱动因素</w:t>
      </w:r>
      <w:r>
        <w:rPr>
          <w:rFonts w:hint="eastAsia"/>
        </w:rPr>
        <w:br/>
      </w:r>
      <w:r>
        <w:rPr>
          <w:rFonts w:hint="eastAsia"/>
        </w:rPr>
        <w:t>　　7.2 抗组织蛋白酶B行业发展面临的风险</w:t>
      </w:r>
      <w:r>
        <w:rPr>
          <w:rFonts w:hint="eastAsia"/>
        </w:rPr>
        <w:br/>
      </w:r>
      <w:r>
        <w:rPr>
          <w:rFonts w:hint="eastAsia"/>
        </w:rPr>
        <w:t>　　7.3 抗组织蛋白酶B行业政策分析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中:智:林:－研究方法与数据来源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原发性抗体主要企业列表</w:t>
      </w:r>
      <w:r>
        <w:rPr>
          <w:rFonts w:hint="eastAsia"/>
        </w:rPr>
        <w:br/>
      </w:r>
      <w:r>
        <w:rPr>
          <w:rFonts w:hint="eastAsia"/>
        </w:rPr>
        <w:t>　　表 2： 蛋白质和多肽主要企业列表</w:t>
      </w:r>
      <w:r>
        <w:rPr>
          <w:rFonts w:hint="eastAsia"/>
        </w:rPr>
        <w:br/>
      </w:r>
      <w:r>
        <w:rPr>
          <w:rFonts w:hint="eastAsia"/>
        </w:rPr>
        <w:t>　　表 3： 裂解物主要企业列表</w:t>
      </w:r>
      <w:r>
        <w:rPr>
          <w:rFonts w:hint="eastAsia"/>
        </w:rPr>
        <w:br/>
      </w:r>
      <w:r>
        <w:rPr>
          <w:rFonts w:hint="eastAsia"/>
        </w:rPr>
        <w:t>　　表 4： 全球市场不同产品类型抗组织蛋白酶B销售额及增长率对比（2021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5： 全球不同产品类型抗组织蛋白酶B销售额列表（2021-2026）&amp;（百万美元）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6： 全球不同产品类型抗组织蛋白酶B销售额市场份额列表（2021-2026）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7： 全球不同产品类型抗组织蛋白酶B销售额预测（2027-2032）&amp;（百万美元）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8： 全球不同产品类型抗组织蛋白酶B销售额市场份额预测（2027-2032）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9： 中国不同产品类型抗组织蛋白酶B销售额列表（2021-2026）&amp;（百万美元）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10： 中国不同产品类型抗组织蛋白酶B销售额市场份额列表（2021-2026）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11： 中国不同产品类型抗组织蛋白酶B销售额预测（2027-2032）&amp;（百万美元）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12： 中国不同产品类型抗组织蛋白酶B销售额市场份额预测（2027-2032）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13： 全球市场不同应用抗组织蛋白酶B销售额及增长率对比（2021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全球不同应用抗组织蛋白酶B销售额列表（2021-2026）&amp;（百万美元）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全球不同应用抗组织蛋白酶B销售额市场份额列表（2021-2026）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16： 全球不同应用抗组织蛋白酶B销售额预测（2027-2032）&amp;（百万美元）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全球不同应用抗组织蛋白酶B市场份额预测（2027-2032）</w:t>
      </w:r>
      <w:r>
        <w:rPr>
          <w:rFonts w:hint="eastAsia"/>
        </w:rPr>
        <w:br/>
      </w:r>
      <w:r>
        <w:rPr>
          <w:rFonts w:hint="eastAsia"/>
        </w:rPr>
        <w:t>　　表 18： 中国不同应用抗组织蛋白酶B销售额列表（2021-2026）&amp;（百万美元）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19： 中国不同应用抗组织蛋白酶B销售额市场份额列表（2021-2026）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20： 中国不同应用抗组织蛋白酶B销售额预测（2027-2032）&amp;（百万美元）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21： 中国不同应用抗组织蛋白酶B销售额市场份额预测（2027-2032）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22： 全球主要地区抗组织蛋白酶B销售额：（2021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23： 全球主要地区抗组织蛋白酶B销售额列表（2021-2026）&amp;（百万美元）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全球主要地区抗组织蛋白酶B销售额及份额列表（2021-2026）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25： 全球主要地区抗组织蛋白酶B销售额列表预测（2027-2032）&amp;（百万美元）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全球主要地区抗组织蛋白酶B销售额及份额列表预测（2027-2032）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27： 全球主要企业抗组织蛋白酶B销售额（2021-2026）&amp;（百万美元）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28： 全球主要企业抗组织蛋白酶B销售额份额对比（2021-2026）</w:t>
      </w:r>
      <w:r>
        <w:rPr>
          <w:rFonts w:hint="eastAsia"/>
        </w:rPr>
        <w:br/>
      </w:r>
      <w:r>
        <w:rPr>
          <w:rFonts w:hint="eastAsia"/>
        </w:rPr>
        <w:t>　　表 29： 2025年全球抗组织蛋白酶B主要厂商市场地位（第一梯队、第二梯队和第三梯队）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30： 2025年全球主要厂商抗组织蛋白酶B收入排名（百万美元）</w:t>
      </w:r>
      <w:r>
        <w:rPr>
          <w:rFonts w:hint="eastAsia"/>
        </w:rPr>
        <w:br/>
      </w:r>
      <w:r>
        <w:rPr>
          <w:rFonts w:hint="eastAsia"/>
        </w:rPr>
        <w:t>　　表 31： 全球主要厂商抗组织蛋白酶B总部及市场区域分布</w:t>
      </w:r>
      <w:r>
        <w:rPr>
          <w:rFonts w:hint="eastAsia"/>
        </w:rPr>
        <w:br/>
      </w:r>
      <w:r>
        <w:rPr>
          <w:rFonts w:hint="eastAsia"/>
        </w:rPr>
        <w:t>　　表 32： 全球主要厂商抗组织蛋白酶B产品类型及应用</w:t>
      </w:r>
      <w:r>
        <w:rPr>
          <w:rFonts w:hint="eastAsia"/>
        </w:rPr>
        <w:br/>
      </w:r>
      <w:r>
        <w:rPr>
          <w:rFonts w:hint="eastAsia"/>
        </w:rPr>
        <w:t>　　表 33： 全球主要厂商抗组织蛋白酶B商业化日期</w:t>
      </w:r>
      <w:r>
        <w:rPr>
          <w:rFonts w:hint="eastAsia"/>
        </w:rPr>
        <w:br/>
      </w:r>
      <w:r>
        <w:rPr>
          <w:rFonts w:hint="eastAsia"/>
        </w:rPr>
        <w:t>　　表 34： 全球抗组织蛋白酶B市场投资、并购等现状分析</w:t>
      </w:r>
      <w:r>
        <w:rPr>
          <w:rFonts w:hint="eastAsia"/>
        </w:rPr>
        <w:br/>
      </w:r>
      <w:r>
        <w:rPr>
          <w:rFonts w:hint="eastAsia"/>
        </w:rPr>
        <w:t>　　表 35： 中国主要企业抗组织蛋白酶B销售额列表（2021-2026）&amp;（百万美元）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36： 中国主要企业抗组织蛋白酶B销售额份额对比（2021-2026）</w:t>
      </w:r>
      <w:r>
        <w:rPr>
          <w:rFonts w:hint="eastAsia"/>
        </w:rPr>
        <w:br/>
      </w:r>
      <w:r>
        <w:rPr>
          <w:rFonts w:hint="eastAsia"/>
        </w:rPr>
        <w:t>　　表 37： 重点企业（1）公司信息、总部、抗组织蛋白酶B市场地位以及主要的竞争对手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38： 重点企业（1） 抗组织蛋白酶B产品及服务介绍</w:t>
      </w:r>
      <w:r>
        <w:rPr>
          <w:rFonts w:hint="eastAsia"/>
        </w:rPr>
        <w:br/>
      </w:r>
      <w:r>
        <w:rPr>
          <w:rFonts w:hint="eastAsia"/>
        </w:rPr>
        <w:t>　　表 39： 重点企业（1） 抗组织蛋白酶B收入及毛利率（2021-2026）&amp;（百万美元）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40：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42： 重点企业（2）公司信息、总部、抗组织蛋白酶B市场地位以及主要的竞争对手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43： 重点企业（2） 抗组织蛋白酶B产品及服务介绍</w:t>
      </w:r>
      <w:r>
        <w:rPr>
          <w:rFonts w:hint="eastAsia"/>
        </w:rPr>
        <w:br/>
      </w:r>
      <w:r>
        <w:rPr>
          <w:rFonts w:hint="eastAsia"/>
        </w:rPr>
        <w:t>　　表 44： 重点企业（2） 抗组织蛋白酶B收入及毛利率（2021-2026）&amp;（百万美元）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45：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46：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47： 重点企业（3）公司信息、总部、抗组织蛋白酶B市场地位以及主要的竞争对手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48： 重点企业（3） 抗组织蛋白酶B产品及服务介绍</w:t>
      </w:r>
      <w:r>
        <w:rPr>
          <w:rFonts w:hint="eastAsia"/>
        </w:rPr>
        <w:br/>
      </w:r>
      <w:r>
        <w:rPr>
          <w:rFonts w:hint="eastAsia"/>
        </w:rPr>
        <w:t>　　表 49： 重点企业（3） 抗组织蛋白酶B收入及毛利率（2021-2026）&amp;（百万美元）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50：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51：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52： 重点企业（4）公司信息、总部、抗组织蛋白酶B市场地位以及主要的竞争对手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53： 重点企业（4） 抗组织蛋白酶B产品及服务介绍</w:t>
      </w:r>
      <w:r>
        <w:rPr>
          <w:rFonts w:hint="eastAsia"/>
        </w:rPr>
        <w:br/>
      </w:r>
      <w:r>
        <w:rPr>
          <w:rFonts w:hint="eastAsia"/>
        </w:rPr>
        <w:t>　　表 54： 重点企业（4） 抗组织蛋白酶B收入及毛利率（2021-2026）&amp;（百万美元）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55：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重点企业（5）公司信息、总部、抗组织蛋白酶B市场地位以及主要的竞争对手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57： 重点企业（5） 抗组织蛋白酶B产品及服务介绍</w:t>
      </w:r>
      <w:r>
        <w:rPr>
          <w:rFonts w:hint="eastAsia"/>
        </w:rPr>
        <w:br/>
      </w:r>
      <w:r>
        <w:rPr>
          <w:rFonts w:hint="eastAsia"/>
        </w:rPr>
        <w:t>　　表 58： 重点企业（5） 抗组织蛋白酶B收入及毛利率（2021-2026）&amp;（百万美元）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重点企业（6）公司信息、总部、抗组织蛋白酶B市场地位以及主要的竞争对手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62： 重点企业（6） 抗组织蛋白酶B产品及服务介绍</w:t>
      </w:r>
      <w:r>
        <w:rPr>
          <w:rFonts w:hint="eastAsia"/>
        </w:rPr>
        <w:br/>
      </w:r>
      <w:r>
        <w:rPr>
          <w:rFonts w:hint="eastAsia"/>
        </w:rPr>
        <w:t>　　表 63： 重点企业（6） 抗组织蛋白酶B收入及毛利率（2021-2026）&amp;（百万美元）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重点企业（7）公司信息、总部、抗组织蛋白酶B市场地位以及主要的竞争对手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67： 重点企业（7） 抗组织蛋白酶B产品及服务介绍</w:t>
      </w:r>
      <w:r>
        <w:rPr>
          <w:rFonts w:hint="eastAsia"/>
        </w:rPr>
        <w:br/>
      </w:r>
      <w:r>
        <w:rPr>
          <w:rFonts w:hint="eastAsia"/>
        </w:rPr>
        <w:t>　　表 68： 重点企业（7） 抗组织蛋白酶B收入及毛利率（2021-2026）&amp;（百万美元）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重点企业（8）公司信息、总部、抗组织蛋白酶B市场地位以及主要的竞争对手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72： 重点企业（8） 抗组织蛋白酶B产品及服务介绍</w:t>
      </w:r>
      <w:r>
        <w:rPr>
          <w:rFonts w:hint="eastAsia"/>
        </w:rPr>
        <w:br/>
      </w:r>
      <w:r>
        <w:rPr>
          <w:rFonts w:hint="eastAsia"/>
        </w:rPr>
        <w:t>　　表 73： 重点企业（8） 抗组织蛋白酶B收入及毛利率（2021-2026）&amp;（百万美元）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重点企业（9）公司信息、总部、抗组织蛋白酶B市场地位以及主要的竞争对手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77： 重点企业（9） 抗组织蛋白酶B产品及服务介绍</w:t>
      </w:r>
      <w:r>
        <w:rPr>
          <w:rFonts w:hint="eastAsia"/>
        </w:rPr>
        <w:br/>
      </w:r>
      <w:r>
        <w:rPr>
          <w:rFonts w:hint="eastAsia"/>
        </w:rPr>
        <w:t>　　表 78： 重点企业（9） 抗组织蛋白酶B收入及毛利率（2021-2026）&amp;（百万美元）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重点企业（10）公司信息、总部、抗组织蛋白酶B市场地位以及主要的竞争对手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82： 重点企业（10） 抗组织蛋白酶B产品及服务介绍</w:t>
      </w:r>
      <w:r>
        <w:rPr>
          <w:rFonts w:hint="eastAsia"/>
        </w:rPr>
        <w:br/>
      </w:r>
      <w:r>
        <w:rPr>
          <w:rFonts w:hint="eastAsia"/>
        </w:rPr>
        <w:t>　　表 83： 重点企业（10） 抗组织蛋白酶B收入及毛利率（2021-2026）&amp;（百万美元）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重点企业（11）公司信息、总部、抗组织蛋白酶B市场地位以及主要的竞争对手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87： 重点企业（11） 抗组织蛋白酶B产品及服务介绍</w:t>
      </w:r>
      <w:r>
        <w:rPr>
          <w:rFonts w:hint="eastAsia"/>
        </w:rPr>
        <w:br/>
      </w:r>
      <w:r>
        <w:rPr>
          <w:rFonts w:hint="eastAsia"/>
        </w:rPr>
        <w:t>　　表 88： 重点企业（11） 抗组织蛋白酶B收入及毛利率（2021-2026）&amp;（百万美元）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重点企业（12）公司信息、总部、抗组织蛋白酶B市场地位以及主要的竞争对手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92： 重点企业（12） 抗组织蛋白酶B产品及服务介绍</w:t>
      </w:r>
      <w:r>
        <w:rPr>
          <w:rFonts w:hint="eastAsia"/>
        </w:rPr>
        <w:br/>
      </w:r>
      <w:r>
        <w:rPr>
          <w:rFonts w:hint="eastAsia"/>
        </w:rPr>
        <w:t>　　表 93： 重点企业（12） 抗组织蛋白酶B收入及毛利率（2021-2026）&amp;（百万美元）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96： 抗组织蛋白酶B行业发展机遇及主要驱动因素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97： 抗组织蛋白酶B行业发展面临的风险</w:t>
      </w:r>
      <w:r>
        <w:rPr>
          <w:rFonts w:hint="eastAsia"/>
        </w:rPr>
        <w:br/>
      </w:r>
      <w:r>
        <w:rPr>
          <w:rFonts w:hint="eastAsia"/>
        </w:rPr>
        <w:t>　　表 98： 抗组织蛋白酶B行业政策分析</w:t>
      </w:r>
      <w:r>
        <w:rPr>
          <w:rFonts w:hint="eastAsia"/>
        </w:rPr>
        <w:br/>
      </w:r>
      <w:r>
        <w:rPr>
          <w:rFonts w:hint="eastAsia"/>
        </w:rPr>
        <w:t>　　表 99： 研究范围</w:t>
      </w:r>
      <w:r>
        <w:rPr>
          <w:rFonts w:hint="eastAsia"/>
        </w:rPr>
        <w:br/>
      </w:r>
      <w:r>
        <w:rPr>
          <w:rFonts w:hint="eastAsia"/>
        </w:rPr>
        <w:t>　　表 100：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抗组织蛋白酶B产品图片</w:t>
      </w:r>
      <w:r>
        <w:rPr>
          <w:rFonts w:hint="eastAsia"/>
        </w:rPr>
        <w:br/>
      </w:r>
      <w:r>
        <w:rPr>
          <w:rFonts w:hint="eastAsia"/>
        </w:rPr>
        <w:t>　　图 2： 全球市场抗组织蛋白酶B市场规模（销售额）， 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全球抗组织蛋白酶B市场销售额预测：（百万美元）&amp;（2021-2032）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中国市场抗组织蛋白酶B销售额及未来趋势（2021-2032）&amp;（百万美元）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5： 原发性抗体 产品图片</w:t>
      </w:r>
      <w:r>
        <w:rPr>
          <w:rFonts w:hint="eastAsia"/>
        </w:rPr>
        <w:br/>
      </w:r>
      <w:r>
        <w:rPr>
          <w:rFonts w:hint="eastAsia"/>
        </w:rPr>
        <w:t>　　图 6： 全球原发性抗体规模及增长率（2021-2032）&amp;（百万美元）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7： 蛋白质和多肽产品图片</w:t>
      </w:r>
      <w:r>
        <w:rPr>
          <w:rFonts w:hint="eastAsia"/>
        </w:rPr>
        <w:br/>
      </w:r>
      <w:r>
        <w:rPr>
          <w:rFonts w:hint="eastAsia"/>
        </w:rPr>
        <w:t>　　图 8： 全球蛋白质和多肽规模及增长率（2021-2032）&amp;（百万美元）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9： 裂解物产品图片</w:t>
      </w:r>
      <w:r>
        <w:rPr>
          <w:rFonts w:hint="eastAsia"/>
        </w:rPr>
        <w:br/>
      </w:r>
      <w:r>
        <w:rPr>
          <w:rFonts w:hint="eastAsia"/>
        </w:rPr>
        <w:t>　　图 10： 全球裂解物规模及增长率（2021-2032）&amp;（百万美元）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11： 全球不同产品类型抗组织蛋白酶B市场份额2025 &amp; 2032</w:t>
      </w:r>
      <w:r>
        <w:rPr>
          <w:rFonts w:hint="eastAsia"/>
        </w:rPr>
        <w:br/>
      </w:r>
      <w:r>
        <w:rPr>
          <w:rFonts w:hint="eastAsia"/>
        </w:rPr>
        <w:t>　　图 12： 全球不同产品类型抗组织蛋白酶B市场份额2021 &amp; 2025</w:t>
      </w:r>
      <w:r>
        <w:rPr>
          <w:rFonts w:hint="eastAsia"/>
        </w:rPr>
        <w:br/>
      </w:r>
      <w:r>
        <w:rPr>
          <w:rFonts w:hint="eastAsia"/>
        </w:rPr>
        <w:t>　　图 13： 全球不同产品类型抗组织蛋白酶B市场份额预测2026 &amp; 2032</w:t>
      </w:r>
      <w:r>
        <w:rPr>
          <w:rFonts w:hint="eastAsia"/>
        </w:rPr>
        <w:br/>
      </w:r>
      <w:r>
        <w:rPr>
          <w:rFonts w:hint="eastAsia"/>
        </w:rPr>
        <w:t>　　图 14： 中国不同产品类型抗组织蛋白酶B市场份额2021 &amp; 2025</w:t>
      </w:r>
      <w:r>
        <w:rPr>
          <w:rFonts w:hint="eastAsia"/>
        </w:rPr>
        <w:br/>
      </w:r>
      <w:r>
        <w:rPr>
          <w:rFonts w:hint="eastAsia"/>
        </w:rPr>
        <w:t>　　图 15： 中国不同产品类型抗组织蛋白酶B市场份额预测2026 &amp; 2032</w:t>
      </w:r>
      <w:r>
        <w:rPr>
          <w:rFonts w:hint="eastAsia"/>
        </w:rPr>
        <w:br/>
      </w:r>
      <w:r>
        <w:rPr>
          <w:rFonts w:hint="eastAsia"/>
        </w:rPr>
        <w:t>　　图 16： 癌症</w:t>
      </w:r>
      <w:r>
        <w:rPr>
          <w:rFonts w:hint="eastAsia"/>
        </w:rPr>
        <w:br/>
      </w:r>
      <w:r>
        <w:rPr>
          <w:rFonts w:hint="eastAsia"/>
        </w:rPr>
        <w:t>　　图 17： 创伤性脑损伤</w:t>
      </w:r>
      <w:r>
        <w:rPr>
          <w:rFonts w:hint="eastAsia"/>
        </w:rPr>
        <w:br/>
      </w:r>
      <w:r>
        <w:rPr>
          <w:rFonts w:hint="eastAsia"/>
        </w:rPr>
        <w:t>　　图 18： 埃博拉病毒感染</w:t>
      </w:r>
      <w:r>
        <w:rPr>
          <w:rFonts w:hint="eastAsia"/>
        </w:rPr>
        <w:br/>
      </w:r>
      <w:r>
        <w:rPr>
          <w:rFonts w:hint="eastAsia"/>
        </w:rPr>
        <w:t>　　图 19： 生育治疗</w:t>
      </w:r>
      <w:r>
        <w:rPr>
          <w:rFonts w:hint="eastAsia"/>
        </w:rPr>
        <w:br/>
      </w:r>
      <w:r>
        <w:rPr>
          <w:rFonts w:hint="eastAsia"/>
        </w:rPr>
        <w:t>　　图 20： 其他</w:t>
      </w:r>
      <w:r>
        <w:rPr>
          <w:rFonts w:hint="eastAsia"/>
        </w:rPr>
        <w:br/>
      </w:r>
      <w:r>
        <w:rPr>
          <w:rFonts w:hint="eastAsia"/>
        </w:rPr>
        <w:t>　　图 21： 全球不同应用抗组织蛋白酶B市场份额2025 VS 2032</w:t>
      </w:r>
      <w:r>
        <w:rPr>
          <w:rFonts w:hint="eastAsia"/>
        </w:rPr>
        <w:br/>
      </w:r>
      <w:r>
        <w:rPr>
          <w:rFonts w:hint="eastAsia"/>
        </w:rPr>
        <w:t>　　图 22： 全球不同应用抗组织蛋白酶B市场份额2021 &amp; 2025</w:t>
      </w:r>
      <w:r>
        <w:rPr>
          <w:rFonts w:hint="eastAsia"/>
        </w:rPr>
        <w:br/>
      </w:r>
      <w:r>
        <w:rPr>
          <w:rFonts w:hint="eastAsia"/>
        </w:rPr>
        <w:t>　　图 23： 全球主要地区抗组织蛋白酶B销售额市场份额（2021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北美抗组织蛋白酶B销售额及预测（2021-2032）&amp;（百万美元）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欧洲抗组织蛋白酶B销售额及预测（2021-2032）&amp;（百万美元）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中国抗组织蛋白酶B销售额及预测（2021-2032）&amp;（百万美元）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日本抗组织蛋白酶B销售额及预测（2021-2032）&amp;（百万美元）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东南亚抗组织蛋白酶B销售额及预测（2021-2032）&amp;（百万美元）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印度抗组织蛋白酶B销售额及预测（2021-2032）&amp;（百万美元）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2025年全球前五大厂商抗组织蛋白酶B市场份额</w:t>
      </w:r>
      <w:r>
        <w:rPr>
          <w:rFonts w:hint="eastAsia"/>
        </w:rPr>
        <w:br/>
      </w:r>
      <w:r>
        <w:rPr>
          <w:rFonts w:hint="eastAsia"/>
        </w:rPr>
        <w:t>　　图 31： 2025年全球抗组织蛋白酶B第一梯队、第二梯队和第三梯队厂商及市场份额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32： 抗组织蛋白酶B全球领先企业SWOT分析</w:t>
      </w:r>
      <w:r>
        <w:rPr>
          <w:rFonts w:hint="eastAsia"/>
        </w:rPr>
        <w:br/>
      </w:r>
      <w:r>
        <w:rPr>
          <w:rFonts w:hint="eastAsia"/>
        </w:rPr>
        <w:t>　　图 33： 2025年中国排名前三和前五抗组织蛋白酶B企业市场份额</w:t>
      </w:r>
      <w:r>
        <w:rPr>
          <w:rFonts w:hint="eastAsia"/>
        </w:rPr>
        <w:br/>
      </w:r>
      <w:r>
        <w:rPr>
          <w:rFonts w:hint="eastAsia"/>
        </w:rPr>
        <w:t>　　图 34： 关键采访目标</w:t>
      </w:r>
      <w:r>
        <w:rPr>
          <w:rFonts w:hint="eastAsia"/>
        </w:rPr>
        <w:br/>
      </w:r>
      <w:r>
        <w:rPr>
          <w:rFonts w:hint="eastAsia"/>
        </w:rPr>
        <w:t>　　图 35：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fecc90fd09d40f9" w:history="1">
        <w:r>
          <w:rPr>
            <w:rStyle w:val="Hyperlink"/>
          </w:rPr>
          <w:t>2026-2032年全球与中国抗组织蛋白酶B市场研究及前景趋势分析报告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5983579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fecc90fd09d40f9" w:history="1">
        <w:r>
          <w:rPr>
            <w:rStyle w:val="Hyperlink"/>
          </w:rPr>
          <w:t>https://www.20087.com/9/57/KangZuZhiDanBaiMeiBFaZhanXianZhuangQianJing.html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热点：组织蛋白酶B、组织蛋白酶b可以切什么氨基酸、抗组织蛋白抗体阳性、测组织蛋白酶b酶活用360nm嘛、抗组蛋白抗体的治疗方法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a1980fdb32b4f8a" w:history="1">
      <w:r>
        <w:rPr>
          <w:rStyle w:val="Hyperlink"/>
        </w:rPr>
        <w:t>2026-2032年全球与中国抗组织蛋白酶B市场研究及前景趋势分析报告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7/KangZuZhiDanBaiMeiBFaZhanXianZhuangQianJing.html" TargetMode="External" Id="R7fecc90fd09d40f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7/KangZuZhiDanBaiMeiBFaZhanXianZhuangQianJing.html" TargetMode="External" Id="Raa1980fdb32b4f8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2026-09-24T00:22:06Z</dcterms:created>
  <dcterms:modified xsi:type="dcterms:W3CDTF">2026-09-24T01:22:06Z</dcterms:modified>
  <dc:subject>2026-2032年全球与中国抗组织蛋白酶B市场研究及前景趋势分析报告</dc:subject>
  <dc:title>2026-2032年全球与中国抗组织蛋白酶B市场研究及前景趋势分析报告</dc:title>
  <cp:keywords>2026-2032年全球与中国抗组织蛋白酶B市场研究及前景趋势分析报告</cp:keywords>
  <dc:description>2026-2032年全球与中国抗组织蛋白酶B市场研究及前景趋势分析报告</dc:description>
</cp:coreProperties>
</file>